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298F6" w14:textId="77777777" w:rsidR="00823685" w:rsidRPr="00C5338E" w:rsidRDefault="00823685" w:rsidP="00823685">
      <w:pPr>
        <w:tabs>
          <w:tab w:val="left" w:pos="3900"/>
          <w:tab w:val="left" w:pos="8222"/>
        </w:tabs>
        <w:suppressAutoHyphens/>
        <w:overflowPunct w:val="0"/>
        <w:autoSpaceDE w:val="0"/>
        <w:spacing w:after="0" w:line="240" w:lineRule="auto"/>
        <w:jc w:val="center"/>
        <w:textAlignment w:val="baseline"/>
        <w:rPr>
          <w:rFonts w:ascii="Arial" w:eastAsia="Calibri" w:hAnsi="Arial" w:cs="Arial"/>
          <w:b/>
          <w:bCs/>
          <w:sz w:val="24"/>
          <w:szCs w:val="24"/>
          <w:lang w:eastAsia="ar-SA"/>
        </w:rPr>
      </w:pPr>
    </w:p>
    <w:p w14:paraId="2652D2E3" w14:textId="77777777" w:rsidR="00B60608" w:rsidRPr="00B60608" w:rsidRDefault="00B60608" w:rsidP="00B60608">
      <w:pPr>
        <w:tabs>
          <w:tab w:val="left" w:pos="3900"/>
          <w:tab w:val="left" w:pos="8222"/>
        </w:tabs>
        <w:suppressAutoHyphens/>
        <w:overflowPunct w:val="0"/>
        <w:autoSpaceDE w:val="0"/>
        <w:spacing w:after="0" w:line="240" w:lineRule="auto"/>
        <w:jc w:val="right"/>
        <w:textAlignment w:val="baseline"/>
        <w:rPr>
          <w:rFonts w:ascii="Arial" w:eastAsia="Calibri" w:hAnsi="Arial" w:cs="Arial"/>
          <w:b/>
          <w:bCs/>
          <w:sz w:val="24"/>
          <w:szCs w:val="24"/>
          <w:lang w:val="es-PE" w:eastAsia="ar-SA"/>
        </w:rPr>
      </w:pPr>
      <w:r>
        <w:rPr>
          <w:rFonts w:ascii="Arial" w:eastAsia="Calibri" w:hAnsi="Arial" w:cs="Arial"/>
          <w:b/>
          <w:bCs/>
          <w:color w:val="000000"/>
          <w:position w:val="-1"/>
          <w:sz w:val="16"/>
          <w:szCs w:val="16"/>
        </w:rPr>
        <w:t xml:space="preserve">REF: </w:t>
      </w:r>
      <w:r w:rsidRPr="00B60608">
        <w:rPr>
          <w:rFonts w:ascii="Arial" w:eastAsia="Calibri" w:hAnsi="Arial" w:cs="Arial"/>
          <w:b/>
          <w:bCs/>
          <w:color w:val="000000"/>
          <w:position w:val="-1"/>
          <w:sz w:val="16"/>
          <w:szCs w:val="16"/>
        </w:rPr>
        <w:t>A/CI-8 Informe Final y anexos</w:t>
      </w:r>
    </w:p>
    <w:p w14:paraId="527106CF" w14:textId="77777777" w:rsidR="00823685" w:rsidRPr="00B60608" w:rsidRDefault="00823685" w:rsidP="00B60608">
      <w:pPr>
        <w:tabs>
          <w:tab w:val="left" w:pos="3900"/>
          <w:tab w:val="left" w:pos="5103"/>
        </w:tabs>
        <w:suppressAutoHyphens/>
        <w:overflowPunct w:val="0"/>
        <w:autoSpaceDE w:val="0"/>
        <w:spacing w:after="0" w:line="240" w:lineRule="auto"/>
        <w:textAlignment w:val="baseline"/>
        <w:rPr>
          <w:rFonts w:ascii="Arial" w:eastAsia="Calibri" w:hAnsi="Arial" w:cs="Arial"/>
          <w:b/>
          <w:bCs/>
          <w:sz w:val="24"/>
          <w:szCs w:val="24"/>
          <w:lang w:val="es-PE" w:eastAsia="ar-SA"/>
        </w:rPr>
      </w:pPr>
    </w:p>
    <w:p w14:paraId="551F23D1" w14:textId="77777777" w:rsidR="00823685" w:rsidRPr="00B60608" w:rsidRDefault="00823685" w:rsidP="00823685">
      <w:pPr>
        <w:tabs>
          <w:tab w:val="left" w:pos="3900"/>
          <w:tab w:val="left" w:pos="8222"/>
        </w:tabs>
        <w:suppressAutoHyphens/>
        <w:overflowPunct w:val="0"/>
        <w:autoSpaceDE w:val="0"/>
        <w:spacing w:after="0" w:line="240" w:lineRule="auto"/>
        <w:jc w:val="center"/>
        <w:textAlignment w:val="baseline"/>
        <w:rPr>
          <w:rFonts w:ascii="Arial" w:eastAsia="Calibri" w:hAnsi="Arial" w:cs="Arial"/>
          <w:b/>
          <w:bCs/>
          <w:sz w:val="24"/>
          <w:szCs w:val="24"/>
          <w:lang w:val="es-PE" w:eastAsia="ar-SA"/>
        </w:rPr>
      </w:pPr>
    </w:p>
    <w:p w14:paraId="26ADE2FE" w14:textId="77777777" w:rsidR="00823685" w:rsidRPr="00C5338E" w:rsidRDefault="00823685" w:rsidP="00823685">
      <w:pPr>
        <w:tabs>
          <w:tab w:val="left" w:pos="3900"/>
          <w:tab w:val="left" w:pos="8222"/>
        </w:tabs>
        <w:suppressAutoHyphens/>
        <w:overflowPunct w:val="0"/>
        <w:autoSpaceDE w:val="0"/>
        <w:spacing w:after="0" w:line="240" w:lineRule="auto"/>
        <w:jc w:val="center"/>
        <w:textAlignment w:val="baseline"/>
        <w:rPr>
          <w:rFonts w:ascii="Arial" w:eastAsia="Calibri" w:hAnsi="Arial" w:cs="Arial"/>
          <w:b/>
          <w:bCs/>
          <w:sz w:val="24"/>
          <w:szCs w:val="24"/>
          <w:lang w:eastAsia="ar-SA"/>
        </w:rPr>
      </w:pPr>
    </w:p>
    <w:p w14:paraId="77E9EA7C" w14:textId="77777777" w:rsidR="00823685" w:rsidRPr="00C5338E" w:rsidRDefault="00A27227" w:rsidP="00823685">
      <w:pPr>
        <w:tabs>
          <w:tab w:val="left" w:pos="8222"/>
        </w:tabs>
        <w:spacing w:after="0" w:line="240" w:lineRule="auto"/>
        <w:ind w:right="-295" w:hanging="3"/>
        <w:jc w:val="center"/>
        <w:rPr>
          <w:rFonts w:ascii="Arial" w:eastAsia="Arial" w:hAnsi="Arial" w:cs="Arial"/>
          <w:sz w:val="24"/>
          <w:szCs w:val="24"/>
        </w:rPr>
      </w:pPr>
      <w:bookmarkStart w:id="0" w:name="_Hlk51008347"/>
      <w:r>
        <w:rPr>
          <w:rFonts w:ascii="Arial" w:eastAsia="Arial" w:hAnsi="Arial" w:cs="Arial"/>
          <w:b/>
          <w:sz w:val="24"/>
          <w:szCs w:val="24"/>
        </w:rPr>
        <w:t>INFORME FINAL</w:t>
      </w:r>
    </w:p>
    <w:p w14:paraId="63D58A6F" w14:textId="77777777" w:rsidR="00823685" w:rsidRPr="00C5338E" w:rsidRDefault="00823685" w:rsidP="00823685">
      <w:pPr>
        <w:tabs>
          <w:tab w:val="left" w:pos="8222"/>
        </w:tabs>
        <w:spacing w:after="0" w:line="240" w:lineRule="auto"/>
        <w:ind w:hanging="3"/>
        <w:jc w:val="center"/>
        <w:rPr>
          <w:rFonts w:ascii="Arial" w:eastAsia="Arial" w:hAnsi="Arial" w:cs="Arial"/>
          <w:sz w:val="24"/>
          <w:szCs w:val="24"/>
        </w:rPr>
      </w:pPr>
    </w:p>
    <w:p w14:paraId="122CBA0A" w14:textId="77777777" w:rsidR="00823685" w:rsidRPr="00C5338E" w:rsidRDefault="00823685" w:rsidP="00823685">
      <w:pPr>
        <w:tabs>
          <w:tab w:val="left" w:pos="8222"/>
        </w:tabs>
        <w:spacing w:after="0" w:line="240" w:lineRule="auto"/>
        <w:ind w:hanging="3"/>
        <w:jc w:val="center"/>
        <w:rPr>
          <w:rFonts w:ascii="Arial" w:eastAsia="Arial" w:hAnsi="Arial" w:cs="Arial"/>
          <w:sz w:val="24"/>
          <w:szCs w:val="24"/>
        </w:rPr>
      </w:pPr>
    </w:p>
    <w:p w14:paraId="58E9D2D2" w14:textId="77777777" w:rsidR="00823685" w:rsidRPr="00C5338E" w:rsidRDefault="00823685" w:rsidP="00823685">
      <w:pPr>
        <w:tabs>
          <w:tab w:val="left" w:pos="8222"/>
        </w:tabs>
        <w:spacing w:after="0" w:line="240" w:lineRule="auto"/>
        <w:ind w:hanging="3"/>
        <w:jc w:val="center"/>
        <w:rPr>
          <w:rFonts w:ascii="Arial" w:eastAsia="Arial" w:hAnsi="Arial" w:cs="Arial"/>
          <w:sz w:val="24"/>
          <w:szCs w:val="24"/>
        </w:rPr>
      </w:pPr>
    </w:p>
    <w:p w14:paraId="1D499D2E" w14:textId="77777777" w:rsidR="00823685" w:rsidRPr="00C5338E" w:rsidRDefault="00823685" w:rsidP="00823685">
      <w:pPr>
        <w:tabs>
          <w:tab w:val="left" w:pos="8222"/>
        </w:tabs>
        <w:spacing w:after="0" w:line="240" w:lineRule="auto"/>
        <w:ind w:hanging="3"/>
        <w:jc w:val="center"/>
        <w:rPr>
          <w:rFonts w:ascii="Arial" w:eastAsia="Arial" w:hAnsi="Arial" w:cs="Arial"/>
          <w:sz w:val="24"/>
          <w:szCs w:val="24"/>
        </w:rPr>
      </w:pPr>
    </w:p>
    <w:p w14:paraId="2C1FADDA" w14:textId="77777777" w:rsidR="00823685" w:rsidRPr="00C5338E" w:rsidRDefault="00823685" w:rsidP="00823685">
      <w:pPr>
        <w:tabs>
          <w:tab w:val="left" w:pos="8222"/>
        </w:tabs>
        <w:spacing w:after="0" w:line="240" w:lineRule="auto"/>
        <w:ind w:hanging="3"/>
        <w:jc w:val="center"/>
        <w:rPr>
          <w:rFonts w:ascii="Arial" w:eastAsia="Arial" w:hAnsi="Arial" w:cs="Arial"/>
          <w:sz w:val="24"/>
          <w:szCs w:val="24"/>
        </w:rPr>
      </w:pPr>
    </w:p>
    <w:p w14:paraId="565D4A41" w14:textId="77777777" w:rsidR="007B5EB5" w:rsidRPr="00C5338E" w:rsidRDefault="00823685" w:rsidP="00823685">
      <w:pPr>
        <w:tabs>
          <w:tab w:val="left" w:pos="8222"/>
        </w:tabs>
        <w:spacing w:after="0" w:line="240" w:lineRule="auto"/>
        <w:jc w:val="center"/>
        <w:rPr>
          <w:rFonts w:ascii="Arial" w:eastAsia="Calibri" w:hAnsi="Arial" w:cs="Arial"/>
          <w:b/>
          <w:bCs/>
          <w:sz w:val="24"/>
          <w:szCs w:val="24"/>
          <w:lang w:eastAsia="ar-SA"/>
        </w:rPr>
      </w:pPr>
      <w:r w:rsidRPr="00C5338E">
        <w:rPr>
          <w:rFonts w:ascii="Arial" w:eastAsia="Arial" w:hAnsi="Arial" w:cs="Arial"/>
          <w:b/>
          <w:sz w:val="24"/>
          <w:szCs w:val="24"/>
        </w:rPr>
        <w:t xml:space="preserve">AUDITORÍA </w:t>
      </w:r>
      <w:r w:rsidRPr="00C5338E">
        <w:rPr>
          <w:rFonts w:ascii="Arial" w:eastAsia="Calibri" w:hAnsi="Arial" w:cs="Arial"/>
          <w:b/>
          <w:bCs/>
          <w:sz w:val="24"/>
          <w:szCs w:val="24"/>
          <w:lang w:eastAsia="ar-SA"/>
        </w:rPr>
        <w:t>FINANCIERA</w:t>
      </w:r>
      <w:r w:rsidR="00591888">
        <w:rPr>
          <w:rFonts w:ascii="Arial" w:eastAsia="Calibri" w:hAnsi="Arial" w:cs="Arial"/>
          <w:b/>
          <w:bCs/>
          <w:sz w:val="24"/>
          <w:szCs w:val="24"/>
          <w:lang w:eastAsia="ar-SA"/>
        </w:rPr>
        <w:t xml:space="preserve">, </w:t>
      </w:r>
      <w:r w:rsidRPr="00C5338E">
        <w:rPr>
          <w:rFonts w:ascii="Arial" w:eastAsia="Calibri" w:hAnsi="Arial" w:cs="Arial"/>
          <w:b/>
          <w:bCs/>
          <w:sz w:val="24"/>
          <w:szCs w:val="24"/>
          <w:lang w:eastAsia="ar-SA"/>
        </w:rPr>
        <w:t xml:space="preserve">DE GESTIÓN </w:t>
      </w:r>
      <w:r w:rsidR="00591888">
        <w:rPr>
          <w:rFonts w:ascii="Arial" w:eastAsia="Calibri" w:hAnsi="Arial" w:cs="Arial"/>
          <w:b/>
          <w:bCs/>
          <w:sz w:val="24"/>
          <w:szCs w:val="24"/>
          <w:lang w:eastAsia="ar-SA"/>
        </w:rPr>
        <w:t>Y RESULTADOS</w:t>
      </w:r>
    </w:p>
    <w:p w14:paraId="53F67315" w14:textId="77777777" w:rsidR="007B5EB5" w:rsidRPr="00C5338E" w:rsidRDefault="007B5EB5" w:rsidP="00823685">
      <w:pPr>
        <w:tabs>
          <w:tab w:val="left" w:pos="8222"/>
        </w:tabs>
        <w:spacing w:after="0" w:line="240" w:lineRule="auto"/>
        <w:jc w:val="center"/>
        <w:rPr>
          <w:rFonts w:ascii="Arial" w:eastAsia="Calibri" w:hAnsi="Arial" w:cs="Arial"/>
          <w:b/>
          <w:bCs/>
          <w:sz w:val="24"/>
          <w:szCs w:val="24"/>
          <w:lang w:eastAsia="ar-SA"/>
        </w:rPr>
      </w:pPr>
    </w:p>
    <w:p w14:paraId="30A9D3CE" w14:textId="77777777" w:rsidR="007B5EB5" w:rsidRPr="00C5338E" w:rsidRDefault="007B5EB5" w:rsidP="00823685">
      <w:pPr>
        <w:tabs>
          <w:tab w:val="left" w:pos="8222"/>
        </w:tabs>
        <w:spacing w:after="0" w:line="240" w:lineRule="auto"/>
        <w:jc w:val="center"/>
        <w:rPr>
          <w:rFonts w:ascii="Arial" w:eastAsia="Calibri" w:hAnsi="Arial" w:cs="Arial"/>
          <w:b/>
          <w:bCs/>
          <w:sz w:val="24"/>
          <w:szCs w:val="24"/>
          <w:lang w:eastAsia="ar-SA"/>
        </w:rPr>
      </w:pPr>
      <w:r w:rsidRPr="00C5338E">
        <w:rPr>
          <w:rFonts w:ascii="Arial" w:eastAsia="Calibri" w:hAnsi="Arial" w:cs="Arial"/>
          <w:b/>
          <w:bCs/>
          <w:sz w:val="24"/>
          <w:szCs w:val="24"/>
          <w:lang w:eastAsia="ar-SA"/>
        </w:rPr>
        <w:t>SUJETO AUDITADO</w:t>
      </w:r>
    </w:p>
    <w:p w14:paraId="7E2F643E" w14:textId="77777777" w:rsidR="007B5EB5" w:rsidRPr="00C5338E" w:rsidRDefault="007B5EB5" w:rsidP="00823685">
      <w:pPr>
        <w:tabs>
          <w:tab w:val="left" w:pos="8222"/>
        </w:tabs>
        <w:spacing w:after="0" w:line="240" w:lineRule="auto"/>
        <w:jc w:val="center"/>
        <w:rPr>
          <w:rFonts w:ascii="Arial" w:eastAsia="Calibri" w:hAnsi="Arial" w:cs="Arial"/>
          <w:b/>
          <w:bCs/>
          <w:sz w:val="24"/>
          <w:szCs w:val="24"/>
          <w:lang w:eastAsia="ar-SA"/>
        </w:rPr>
      </w:pPr>
    </w:p>
    <w:p w14:paraId="7B2599A1" w14:textId="77777777" w:rsidR="00823685" w:rsidRPr="00C5338E" w:rsidRDefault="00823685" w:rsidP="00823685">
      <w:pPr>
        <w:tabs>
          <w:tab w:val="left" w:pos="8222"/>
        </w:tabs>
        <w:spacing w:after="0" w:line="240" w:lineRule="auto"/>
        <w:jc w:val="center"/>
        <w:rPr>
          <w:rFonts w:ascii="Arial" w:eastAsia="Arial" w:hAnsi="Arial" w:cs="Arial"/>
          <w:sz w:val="24"/>
          <w:szCs w:val="24"/>
        </w:rPr>
      </w:pPr>
      <w:r w:rsidRPr="00C5338E">
        <w:rPr>
          <w:rFonts w:ascii="Arial" w:eastAsia="Arial" w:hAnsi="Arial" w:cs="Arial"/>
          <w:b/>
          <w:sz w:val="24"/>
          <w:szCs w:val="24"/>
          <w:highlight w:val="yellow"/>
        </w:rPr>
        <w:t xml:space="preserve">VIGENCIA </w:t>
      </w:r>
      <w:r w:rsidR="0053216D" w:rsidRPr="00C5338E">
        <w:rPr>
          <w:rFonts w:ascii="Arial" w:eastAsia="Arial" w:hAnsi="Arial" w:cs="Arial"/>
          <w:b/>
          <w:sz w:val="24"/>
          <w:szCs w:val="24"/>
          <w:highlight w:val="yellow"/>
        </w:rPr>
        <w:t>202x</w:t>
      </w:r>
    </w:p>
    <w:p w14:paraId="6C83A01C" w14:textId="77777777" w:rsidR="00823685" w:rsidRPr="00C5338E" w:rsidRDefault="00823685" w:rsidP="00823685">
      <w:pPr>
        <w:tabs>
          <w:tab w:val="left" w:pos="8222"/>
        </w:tabs>
        <w:spacing w:after="0" w:line="240" w:lineRule="auto"/>
        <w:ind w:hanging="3"/>
        <w:jc w:val="center"/>
        <w:rPr>
          <w:rFonts w:ascii="Arial" w:eastAsia="Arial" w:hAnsi="Arial" w:cs="Arial"/>
          <w:sz w:val="24"/>
          <w:szCs w:val="24"/>
        </w:rPr>
      </w:pPr>
    </w:p>
    <w:p w14:paraId="10A23E4C" w14:textId="77777777" w:rsidR="00823685" w:rsidRPr="00C5338E" w:rsidRDefault="00823685" w:rsidP="00823685">
      <w:pPr>
        <w:tabs>
          <w:tab w:val="left" w:pos="8222"/>
        </w:tabs>
        <w:spacing w:after="0" w:line="240" w:lineRule="auto"/>
        <w:ind w:right="-295" w:hanging="3"/>
        <w:jc w:val="center"/>
        <w:rPr>
          <w:rFonts w:ascii="Arial" w:eastAsia="Arial" w:hAnsi="Arial" w:cs="Arial"/>
          <w:sz w:val="24"/>
          <w:szCs w:val="24"/>
        </w:rPr>
      </w:pPr>
    </w:p>
    <w:p w14:paraId="3B3CA148" w14:textId="77777777" w:rsidR="00823685" w:rsidRPr="00C5338E" w:rsidRDefault="00823685" w:rsidP="00823685">
      <w:pPr>
        <w:tabs>
          <w:tab w:val="left" w:pos="8222"/>
        </w:tabs>
        <w:spacing w:after="0" w:line="240" w:lineRule="auto"/>
        <w:ind w:right="-295" w:hanging="3"/>
        <w:jc w:val="center"/>
        <w:rPr>
          <w:rFonts w:ascii="Arial" w:eastAsia="Arial" w:hAnsi="Arial" w:cs="Arial"/>
          <w:sz w:val="24"/>
          <w:szCs w:val="24"/>
        </w:rPr>
      </w:pPr>
    </w:p>
    <w:p w14:paraId="20041F6D" w14:textId="77777777" w:rsidR="00823685" w:rsidRPr="00C5338E" w:rsidRDefault="00823685" w:rsidP="00823685">
      <w:pPr>
        <w:tabs>
          <w:tab w:val="left" w:pos="8222"/>
        </w:tabs>
        <w:spacing w:after="0" w:line="240" w:lineRule="auto"/>
        <w:ind w:right="-295" w:hanging="3"/>
        <w:jc w:val="center"/>
        <w:rPr>
          <w:rFonts w:ascii="Arial" w:eastAsia="Arial" w:hAnsi="Arial" w:cs="Arial"/>
          <w:sz w:val="24"/>
          <w:szCs w:val="24"/>
        </w:rPr>
      </w:pPr>
    </w:p>
    <w:p w14:paraId="59364B06" w14:textId="77777777" w:rsidR="00823685" w:rsidRPr="00C5338E" w:rsidRDefault="00823685" w:rsidP="00823685">
      <w:pPr>
        <w:tabs>
          <w:tab w:val="left" w:pos="8222"/>
        </w:tabs>
        <w:spacing w:after="0" w:line="240" w:lineRule="auto"/>
        <w:ind w:right="-295" w:hanging="3"/>
        <w:jc w:val="center"/>
        <w:rPr>
          <w:rFonts w:ascii="Arial" w:eastAsia="Arial" w:hAnsi="Arial" w:cs="Arial"/>
          <w:sz w:val="24"/>
          <w:szCs w:val="24"/>
        </w:rPr>
      </w:pPr>
    </w:p>
    <w:p w14:paraId="12E90863" w14:textId="77777777" w:rsidR="00802383" w:rsidRPr="00C5338E" w:rsidRDefault="006F7DF8" w:rsidP="00802383">
      <w:pPr>
        <w:tabs>
          <w:tab w:val="left" w:pos="8222"/>
        </w:tabs>
        <w:spacing w:after="0" w:line="240" w:lineRule="auto"/>
        <w:ind w:right="-295" w:hanging="3"/>
        <w:jc w:val="center"/>
        <w:rPr>
          <w:rFonts w:ascii="Arial" w:eastAsia="Arial" w:hAnsi="Arial" w:cs="Arial"/>
          <w:b/>
          <w:sz w:val="24"/>
          <w:szCs w:val="24"/>
        </w:rPr>
      </w:pPr>
      <w:r>
        <w:rPr>
          <w:rFonts w:ascii="Arial" w:eastAsia="Arial" w:hAnsi="Arial" w:cs="Arial"/>
          <w:b/>
          <w:sz w:val="24"/>
          <w:szCs w:val="24"/>
        </w:rPr>
        <w:t xml:space="preserve">INFORME </w:t>
      </w:r>
      <w:r w:rsidR="00C27E35">
        <w:rPr>
          <w:rFonts w:ascii="Arial" w:eastAsia="Arial" w:hAnsi="Arial" w:cs="Arial"/>
          <w:b/>
          <w:sz w:val="24"/>
          <w:szCs w:val="24"/>
        </w:rPr>
        <w:t xml:space="preserve">FINAL </w:t>
      </w:r>
      <w:r>
        <w:rPr>
          <w:rFonts w:ascii="Arial" w:eastAsia="Arial" w:hAnsi="Arial" w:cs="Arial"/>
          <w:b/>
          <w:sz w:val="24"/>
          <w:szCs w:val="24"/>
        </w:rPr>
        <w:t>APROBADO</w:t>
      </w:r>
    </w:p>
    <w:p w14:paraId="10F38453" w14:textId="77777777" w:rsidR="00802383" w:rsidRPr="00C5338E" w:rsidRDefault="00802383" w:rsidP="00802383">
      <w:pPr>
        <w:tabs>
          <w:tab w:val="left" w:pos="8222"/>
        </w:tabs>
        <w:spacing w:after="0" w:line="240" w:lineRule="auto"/>
        <w:ind w:right="-295" w:hanging="3"/>
        <w:jc w:val="center"/>
        <w:rPr>
          <w:rFonts w:ascii="Arial" w:eastAsia="Arial" w:hAnsi="Arial" w:cs="Arial"/>
          <w:b/>
          <w:sz w:val="24"/>
          <w:szCs w:val="24"/>
        </w:rPr>
      </w:pPr>
      <w:r w:rsidRPr="00C5338E">
        <w:rPr>
          <w:rFonts w:ascii="Arial" w:eastAsia="Arial" w:hAnsi="Arial" w:cs="Arial"/>
          <w:b/>
          <w:sz w:val="24"/>
          <w:szCs w:val="24"/>
          <w:highlight w:val="yellow"/>
        </w:rPr>
        <w:t>A</w:t>
      </w:r>
      <w:r w:rsidR="002F10C3">
        <w:rPr>
          <w:rFonts w:ascii="Arial" w:eastAsia="Arial" w:hAnsi="Arial" w:cs="Arial"/>
          <w:b/>
          <w:sz w:val="24"/>
          <w:szCs w:val="24"/>
          <w:highlight w:val="yellow"/>
        </w:rPr>
        <w:t>cta o Ayuda de Memoria</w:t>
      </w:r>
      <w:r w:rsidR="00A873AC">
        <w:rPr>
          <w:rFonts w:ascii="Arial" w:eastAsia="Arial" w:hAnsi="Arial" w:cs="Arial"/>
          <w:b/>
          <w:sz w:val="24"/>
          <w:szCs w:val="24"/>
          <w:highlight w:val="yellow"/>
        </w:rPr>
        <w:t xml:space="preserve"> </w:t>
      </w:r>
      <w:r w:rsidRPr="00C5338E">
        <w:rPr>
          <w:rFonts w:ascii="Arial" w:eastAsia="Arial" w:hAnsi="Arial" w:cs="Arial"/>
          <w:b/>
          <w:sz w:val="24"/>
          <w:szCs w:val="24"/>
          <w:highlight w:val="yellow"/>
        </w:rPr>
        <w:t>No XXX y fecha (día-mes-año)</w:t>
      </w:r>
    </w:p>
    <w:p w14:paraId="69282D21" w14:textId="77777777" w:rsidR="00802383" w:rsidRPr="00C5338E" w:rsidRDefault="00CD1F7B" w:rsidP="00802383">
      <w:pPr>
        <w:tabs>
          <w:tab w:val="left" w:pos="8222"/>
        </w:tabs>
        <w:spacing w:after="0" w:line="240" w:lineRule="auto"/>
        <w:ind w:right="-295" w:hanging="3"/>
        <w:jc w:val="center"/>
        <w:rPr>
          <w:rFonts w:ascii="Arial" w:eastAsia="Arial" w:hAnsi="Arial" w:cs="Arial"/>
          <w:sz w:val="24"/>
          <w:szCs w:val="24"/>
        </w:rPr>
      </w:pPr>
      <w:r>
        <w:rPr>
          <w:rFonts w:ascii="Arial" w:eastAsia="Arial" w:hAnsi="Arial" w:cs="Arial"/>
          <w:b/>
          <w:sz w:val="24"/>
          <w:szCs w:val="24"/>
          <w:highlight w:val="yellow"/>
        </w:rPr>
        <w:t>(Nombre instancia</w:t>
      </w:r>
      <w:r w:rsidR="00A873AC" w:rsidRPr="00A873AC">
        <w:rPr>
          <w:rFonts w:ascii="Arial" w:eastAsia="Arial" w:hAnsi="Arial" w:cs="Arial"/>
          <w:b/>
          <w:sz w:val="24"/>
          <w:szCs w:val="24"/>
          <w:highlight w:val="yellow"/>
        </w:rPr>
        <w:t xml:space="preserve"> – Equipo Auditor</w:t>
      </w:r>
      <w:r>
        <w:rPr>
          <w:rFonts w:ascii="Arial" w:eastAsia="Arial" w:hAnsi="Arial" w:cs="Arial"/>
          <w:b/>
          <w:sz w:val="24"/>
          <w:szCs w:val="24"/>
        </w:rPr>
        <w:t>)</w:t>
      </w:r>
    </w:p>
    <w:p w14:paraId="4558480B" w14:textId="77777777" w:rsidR="00823685" w:rsidRPr="00C5338E" w:rsidRDefault="00823685" w:rsidP="00823685">
      <w:pPr>
        <w:tabs>
          <w:tab w:val="left" w:pos="8222"/>
        </w:tabs>
        <w:spacing w:after="0" w:line="240" w:lineRule="auto"/>
        <w:ind w:right="-295" w:hanging="3"/>
        <w:jc w:val="center"/>
        <w:rPr>
          <w:rFonts w:ascii="Arial" w:eastAsia="Arial" w:hAnsi="Arial" w:cs="Arial"/>
          <w:sz w:val="24"/>
          <w:szCs w:val="24"/>
        </w:rPr>
      </w:pPr>
    </w:p>
    <w:p w14:paraId="66D0ADE7" w14:textId="77777777" w:rsidR="00823685" w:rsidRPr="00C5338E" w:rsidRDefault="00823685" w:rsidP="00823685">
      <w:pPr>
        <w:tabs>
          <w:tab w:val="left" w:pos="8222"/>
        </w:tabs>
        <w:spacing w:after="0" w:line="240" w:lineRule="auto"/>
        <w:ind w:right="-295" w:hanging="3"/>
        <w:jc w:val="center"/>
        <w:rPr>
          <w:rFonts w:ascii="Arial" w:eastAsia="Arial" w:hAnsi="Arial" w:cs="Arial"/>
          <w:sz w:val="24"/>
          <w:szCs w:val="24"/>
        </w:rPr>
      </w:pPr>
    </w:p>
    <w:p w14:paraId="6EAC63F0" w14:textId="77777777" w:rsidR="00823685" w:rsidRPr="00C5338E" w:rsidRDefault="00823685" w:rsidP="00823685">
      <w:pPr>
        <w:tabs>
          <w:tab w:val="left" w:pos="8222"/>
        </w:tabs>
        <w:spacing w:after="0" w:line="240" w:lineRule="auto"/>
        <w:ind w:right="-295" w:hanging="3"/>
        <w:jc w:val="center"/>
        <w:rPr>
          <w:rFonts w:ascii="Arial" w:eastAsia="Arial" w:hAnsi="Arial" w:cs="Arial"/>
          <w:sz w:val="24"/>
          <w:szCs w:val="24"/>
        </w:rPr>
      </w:pPr>
    </w:p>
    <w:p w14:paraId="6682D30A" w14:textId="77777777" w:rsidR="00823685" w:rsidRPr="00C5338E" w:rsidRDefault="00823685" w:rsidP="00823685">
      <w:pPr>
        <w:tabs>
          <w:tab w:val="left" w:pos="8222"/>
        </w:tabs>
        <w:spacing w:after="0" w:line="240" w:lineRule="auto"/>
        <w:ind w:right="-295" w:hanging="3"/>
        <w:jc w:val="center"/>
        <w:rPr>
          <w:rFonts w:ascii="Arial" w:eastAsia="Arial" w:hAnsi="Arial" w:cs="Arial"/>
          <w:sz w:val="24"/>
          <w:szCs w:val="24"/>
        </w:rPr>
      </w:pPr>
    </w:p>
    <w:p w14:paraId="43E7135B" w14:textId="77777777" w:rsidR="00823685" w:rsidRPr="00C5338E" w:rsidRDefault="00823685" w:rsidP="00823685">
      <w:pPr>
        <w:tabs>
          <w:tab w:val="left" w:pos="8222"/>
        </w:tabs>
        <w:spacing w:after="0" w:line="240" w:lineRule="auto"/>
        <w:ind w:right="-295" w:hanging="3"/>
        <w:jc w:val="center"/>
        <w:rPr>
          <w:rFonts w:ascii="Arial" w:eastAsia="Arial" w:hAnsi="Arial" w:cs="Arial"/>
          <w:sz w:val="24"/>
          <w:szCs w:val="24"/>
        </w:rPr>
      </w:pPr>
    </w:p>
    <w:p w14:paraId="12DE530B" w14:textId="77777777" w:rsidR="00823685" w:rsidRPr="00C5338E" w:rsidRDefault="00823685" w:rsidP="00823685">
      <w:pPr>
        <w:tabs>
          <w:tab w:val="left" w:pos="8222"/>
        </w:tabs>
        <w:spacing w:after="0" w:line="240" w:lineRule="auto"/>
        <w:ind w:right="-295" w:hanging="3"/>
        <w:jc w:val="center"/>
        <w:rPr>
          <w:rFonts w:ascii="Arial" w:eastAsia="Arial" w:hAnsi="Arial" w:cs="Arial"/>
          <w:sz w:val="24"/>
          <w:szCs w:val="24"/>
        </w:rPr>
      </w:pPr>
    </w:p>
    <w:p w14:paraId="76247D52" w14:textId="77777777" w:rsidR="00823685" w:rsidRPr="00C5338E" w:rsidRDefault="00823685" w:rsidP="00823685">
      <w:pPr>
        <w:tabs>
          <w:tab w:val="left" w:pos="8222"/>
        </w:tabs>
        <w:spacing w:after="0" w:line="240" w:lineRule="auto"/>
        <w:ind w:right="-295" w:hanging="3"/>
        <w:jc w:val="center"/>
        <w:rPr>
          <w:rFonts w:ascii="Arial" w:eastAsia="Arial" w:hAnsi="Arial" w:cs="Arial"/>
          <w:sz w:val="24"/>
          <w:szCs w:val="24"/>
        </w:rPr>
      </w:pPr>
    </w:p>
    <w:p w14:paraId="70E8B90F" w14:textId="77777777" w:rsidR="00823685" w:rsidRPr="00C5338E" w:rsidRDefault="00591888" w:rsidP="00823685">
      <w:pPr>
        <w:tabs>
          <w:tab w:val="left" w:pos="8222"/>
        </w:tabs>
        <w:spacing w:after="0" w:line="240" w:lineRule="auto"/>
        <w:ind w:right="-295" w:hanging="3"/>
        <w:jc w:val="center"/>
        <w:rPr>
          <w:rFonts w:ascii="Arial" w:eastAsia="Arial" w:hAnsi="Arial" w:cs="Arial"/>
          <w:b/>
          <w:sz w:val="24"/>
          <w:szCs w:val="24"/>
        </w:rPr>
      </w:pPr>
      <w:r>
        <w:rPr>
          <w:rFonts w:ascii="Arial" w:eastAsia="Arial" w:hAnsi="Arial" w:cs="Arial"/>
          <w:b/>
          <w:sz w:val="24"/>
          <w:szCs w:val="24"/>
        </w:rPr>
        <w:t>Ciudad  - Departamento</w:t>
      </w:r>
    </w:p>
    <w:p w14:paraId="2B106179" w14:textId="77777777" w:rsidR="00C63C05" w:rsidRDefault="00C63C05" w:rsidP="00823685">
      <w:pPr>
        <w:tabs>
          <w:tab w:val="left" w:pos="8222"/>
        </w:tabs>
        <w:spacing w:after="0" w:line="240" w:lineRule="auto"/>
        <w:ind w:right="-295" w:hanging="3"/>
        <w:jc w:val="center"/>
        <w:rPr>
          <w:rFonts w:ascii="Arial" w:eastAsia="Arial" w:hAnsi="Arial" w:cs="Arial"/>
          <w:b/>
          <w:color w:val="FF0000"/>
          <w:sz w:val="24"/>
          <w:szCs w:val="24"/>
        </w:rPr>
      </w:pPr>
    </w:p>
    <w:p w14:paraId="2E781D86" w14:textId="77777777" w:rsidR="00CD1F7B" w:rsidRDefault="00CD1F7B" w:rsidP="00823685">
      <w:pPr>
        <w:tabs>
          <w:tab w:val="left" w:pos="8222"/>
        </w:tabs>
        <w:spacing w:after="0" w:line="240" w:lineRule="auto"/>
        <w:ind w:right="-295" w:hanging="3"/>
        <w:jc w:val="center"/>
        <w:rPr>
          <w:rFonts w:ascii="Arial" w:eastAsia="Arial" w:hAnsi="Arial" w:cs="Arial"/>
          <w:b/>
          <w:color w:val="FF0000"/>
          <w:sz w:val="24"/>
          <w:szCs w:val="24"/>
        </w:rPr>
      </w:pPr>
    </w:p>
    <w:p w14:paraId="51116ADB" w14:textId="77777777" w:rsidR="00CD1F7B" w:rsidRDefault="00CD1F7B" w:rsidP="00823685">
      <w:pPr>
        <w:tabs>
          <w:tab w:val="left" w:pos="8222"/>
        </w:tabs>
        <w:spacing w:after="0" w:line="240" w:lineRule="auto"/>
        <w:ind w:right="-295" w:hanging="3"/>
        <w:jc w:val="center"/>
        <w:rPr>
          <w:rFonts w:ascii="Arial" w:eastAsia="Arial" w:hAnsi="Arial" w:cs="Arial"/>
          <w:b/>
          <w:color w:val="FF0000"/>
          <w:sz w:val="24"/>
          <w:szCs w:val="24"/>
        </w:rPr>
      </w:pPr>
    </w:p>
    <w:p w14:paraId="243D30D9" w14:textId="77777777" w:rsidR="00CD1F7B" w:rsidRPr="00C5338E" w:rsidRDefault="00CD1F7B" w:rsidP="00823685">
      <w:pPr>
        <w:tabs>
          <w:tab w:val="left" w:pos="8222"/>
        </w:tabs>
        <w:spacing w:after="0" w:line="240" w:lineRule="auto"/>
        <w:ind w:right="-295" w:hanging="3"/>
        <w:jc w:val="center"/>
        <w:rPr>
          <w:rFonts w:ascii="Arial" w:eastAsia="Arial" w:hAnsi="Arial" w:cs="Arial"/>
          <w:b/>
          <w:color w:val="FF0000"/>
          <w:sz w:val="24"/>
          <w:szCs w:val="24"/>
        </w:rPr>
      </w:pPr>
    </w:p>
    <w:p w14:paraId="5A87ADC7" w14:textId="77777777" w:rsidR="00823685" w:rsidRPr="00C5338E" w:rsidRDefault="00C63C05" w:rsidP="00C63C05">
      <w:pPr>
        <w:tabs>
          <w:tab w:val="left" w:pos="8222"/>
        </w:tabs>
        <w:spacing w:after="0" w:line="240" w:lineRule="auto"/>
        <w:ind w:right="-295" w:hanging="3"/>
        <w:jc w:val="center"/>
        <w:rPr>
          <w:rFonts w:ascii="Arial" w:eastAsia="Arial" w:hAnsi="Arial" w:cs="Arial"/>
          <w:sz w:val="24"/>
          <w:szCs w:val="24"/>
        </w:rPr>
      </w:pPr>
      <w:r w:rsidRPr="00C5338E">
        <w:rPr>
          <w:rFonts w:ascii="Arial" w:eastAsia="Arial" w:hAnsi="Arial" w:cs="Arial"/>
          <w:b/>
          <w:color w:val="FF0000"/>
          <w:sz w:val="24"/>
          <w:szCs w:val="24"/>
        </w:rPr>
        <w:tab/>
      </w:r>
      <w:r w:rsidRPr="00C5338E">
        <w:rPr>
          <w:rFonts w:ascii="Arial" w:eastAsia="Arial" w:hAnsi="Arial" w:cs="Arial"/>
          <w:b/>
          <w:color w:val="FF0000"/>
          <w:sz w:val="24"/>
          <w:szCs w:val="24"/>
        </w:rPr>
        <w:tab/>
      </w:r>
      <w:r w:rsidR="007B5EB5" w:rsidRPr="00C5338E">
        <w:rPr>
          <w:rFonts w:ascii="Arial" w:eastAsia="Arial" w:hAnsi="Arial" w:cs="Arial"/>
          <w:b/>
          <w:color w:val="FF0000"/>
          <w:sz w:val="24"/>
          <w:szCs w:val="24"/>
        </w:rPr>
        <w:t xml:space="preserve"> </w:t>
      </w:r>
    </w:p>
    <w:p w14:paraId="222286EF" w14:textId="77777777" w:rsidR="00823685" w:rsidRPr="00C5338E" w:rsidRDefault="00C63C05" w:rsidP="00C63C05">
      <w:pPr>
        <w:tabs>
          <w:tab w:val="left" w:pos="8222"/>
        </w:tabs>
        <w:spacing w:after="0" w:line="240" w:lineRule="auto"/>
        <w:ind w:hanging="2"/>
        <w:jc w:val="right"/>
        <w:rPr>
          <w:rFonts w:ascii="Arial" w:eastAsia="Calibri" w:hAnsi="Arial" w:cs="Arial"/>
          <w:sz w:val="24"/>
          <w:szCs w:val="24"/>
          <w:highlight w:val="yellow"/>
        </w:rPr>
      </w:pPr>
      <w:r w:rsidRPr="00C5338E">
        <w:rPr>
          <w:rFonts w:ascii="Arial" w:eastAsia="Calibri" w:hAnsi="Arial" w:cs="Arial"/>
          <w:sz w:val="24"/>
          <w:szCs w:val="24"/>
          <w:highlight w:val="yellow"/>
        </w:rPr>
        <w:t>M</w:t>
      </w:r>
      <w:r w:rsidR="00591888">
        <w:rPr>
          <w:rFonts w:ascii="Arial" w:eastAsia="Calibri" w:hAnsi="Arial" w:cs="Arial"/>
          <w:sz w:val="24"/>
          <w:szCs w:val="24"/>
          <w:highlight w:val="yellow"/>
        </w:rPr>
        <w:t xml:space="preserve">emorando de Asignación </w:t>
      </w:r>
      <w:r w:rsidRPr="00C5338E">
        <w:rPr>
          <w:rFonts w:ascii="Arial" w:eastAsia="Calibri" w:hAnsi="Arial" w:cs="Arial"/>
          <w:sz w:val="24"/>
          <w:szCs w:val="24"/>
          <w:highlight w:val="yellow"/>
        </w:rPr>
        <w:t>No XX</w:t>
      </w:r>
      <w:bookmarkEnd w:id="0"/>
    </w:p>
    <w:p w14:paraId="219F37EC" w14:textId="77777777" w:rsidR="00C63C05" w:rsidRPr="00C5338E" w:rsidRDefault="00C63C05" w:rsidP="00C63C05">
      <w:pPr>
        <w:tabs>
          <w:tab w:val="left" w:pos="8222"/>
        </w:tabs>
        <w:spacing w:after="0" w:line="240" w:lineRule="auto"/>
        <w:ind w:hanging="2"/>
        <w:jc w:val="right"/>
        <w:rPr>
          <w:rFonts w:ascii="Arial" w:eastAsia="Calibri" w:hAnsi="Arial" w:cs="Arial"/>
          <w:sz w:val="24"/>
          <w:szCs w:val="24"/>
        </w:rPr>
      </w:pPr>
      <w:r w:rsidRPr="00C5338E">
        <w:rPr>
          <w:rFonts w:ascii="Arial" w:eastAsia="Calibri" w:hAnsi="Arial" w:cs="Arial"/>
          <w:sz w:val="24"/>
          <w:szCs w:val="24"/>
          <w:highlight w:val="yellow"/>
        </w:rPr>
        <w:t>Mes, año</w:t>
      </w:r>
    </w:p>
    <w:p w14:paraId="74311BF1" w14:textId="77777777" w:rsidR="00823685" w:rsidRPr="00C5338E" w:rsidRDefault="00823685" w:rsidP="00823685">
      <w:pPr>
        <w:tabs>
          <w:tab w:val="left" w:pos="8222"/>
        </w:tabs>
        <w:spacing w:after="0" w:line="240" w:lineRule="auto"/>
        <w:ind w:hanging="2"/>
        <w:jc w:val="center"/>
        <w:rPr>
          <w:rFonts w:ascii="Arial" w:eastAsia="Arial" w:hAnsi="Arial" w:cs="Arial"/>
          <w:b/>
          <w:sz w:val="24"/>
          <w:szCs w:val="24"/>
        </w:rPr>
      </w:pPr>
    </w:p>
    <w:p w14:paraId="1B09EA22" w14:textId="77777777" w:rsidR="000E04AC" w:rsidRPr="00C5338E" w:rsidRDefault="000E04AC" w:rsidP="00823685">
      <w:pPr>
        <w:tabs>
          <w:tab w:val="left" w:pos="8222"/>
        </w:tabs>
        <w:spacing w:after="0" w:line="240" w:lineRule="auto"/>
        <w:ind w:hanging="2"/>
        <w:jc w:val="center"/>
        <w:rPr>
          <w:rFonts w:ascii="Arial" w:eastAsia="Arial" w:hAnsi="Arial" w:cs="Arial"/>
          <w:b/>
          <w:sz w:val="24"/>
          <w:szCs w:val="24"/>
        </w:rPr>
      </w:pPr>
    </w:p>
    <w:p w14:paraId="6667DE4F" w14:textId="77777777" w:rsidR="00591888" w:rsidRDefault="00591888">
      <w:pPr>
        <w:rPr>
          <w:rFonts w:ascii="Arial" w:eastAsia="Arial" w:hAnsi="Arial" w:cs="Arial"/>
          <w:b/>
          <w:sz w:val="24"/>
          <w:szCs w:val="24"/>
        </w:rPr>
      </w:pPr>
      <w:r>
        <w:rPr>
          <w:rFonts w:ascii="Arial" w:eastAsia="Arial" w:hAnsi="Arial" w:cs="Arial"/>
          <w:b/>
          <w:sz w:val="24"/>
          <w:szCs w:val="24"/>
        </w:rPr>
        <w:br w:type="page"/>
      </w:r>
    </w:p>
    <w:p w14:paraId="39C8733D" w14:textId="77777777" w:rsidR="000E04AC" w:rsidRPr="00C5338E" w:rsidRDefault="000E04AC" w:rsidP="00823685">
      <w:pPr>
        <w:tabs>
          <w:tab w:val="left" w:pos="8222"/>
        </w:tabs>
        <w:spacing w:after="0" w:line="240" w:lineRule="auto"/>
        <w:ind w:hanging="2"/>
        <w:jc w:val="center"/>
        <w:rPr>
          <w:rFonts w:ascii="Arial" w:eastAsia="Arial" w:hAnsi="Arial" w:cs="Arial"/>
          <w:b/>
          <w:sz w:val="24"/>
          <w:szCs w:val="24"/>
        </w:rPr>
      </w:pPr>
    </w:p>
    <w:p w14:paraId="59F9AC46" w14:textId="77777777" w:rsidR="004370BF" w:rsidRPr="00C5338E" w:rsidRDefault="004370BF" w:rsidP="00823685">
      <w:pPr>
        <w:tabs>
          <w:tab w:val="left" w:pos="8222"/>
        </w:tabs>
        <w:spacing w:after="0" w:line="240" w:lineRule="auto"/>
        <w:ind w:hanging="2"/>
        <w:jc w:val="center"/>
        <w:rPr>
          <w:rFonts w:ascii="Arial" w:eastAsia="Arial" w:hAnsi="Arial" w:cs="Arial"/>
          <w:b/>
          <w:sz w:val="24"/>
          <w:szCs w:val="24"/>
        </w:rPr>
      </w:pPr>
    </w:p>
    <w:p w14:paraId="5A52CD59" w14:textId="77777777" w:rsidR="00823685" w:rsidRPr="00C5338E" w:rsidRDefault="007B5EB5" w:rsidP="00823685">
      <w:pPr>
        <w:tabs>
          <w:tab w:val="left" w:pos="8222"/>
        </w:tabs>
        <w:spacing w:after="0" w:line="240" w:lineRule="auto"/>
        <w:ind w:hanging="2"/>
        <w:jc w:val="center"/>
        <w:rPr>
          <w:rFonts w:ascii="Arial" w:eastAsia="Arial" w:hAnsi="Arial" w:cs="Arial"/>
          <w:b/>
          <w:sz w:val="24"/>
          <w:szCs w:val="24"/>
        </w:rPr>
      </w:pPr>
      <w:proofErr w:type="spellStart"/>
      <w:r w:rsidRPr="00C5338E">
        <w:rPr>
          <w:rFonts w:ascii="Arial" w:eastAsia="Arial" w:hAnsi="Arial" w:cs="Arial"/>
          <w:b/>
          <w:sz w:val="24"/>
          <w:szCs w:val="24"/>
        </w:rPr>
        <w:t>xxxxxxxxxxxxxxxxxxxxxxxxx</w:t>
      </w:r>
      <w:proofErr w:type="spellEnd"/>
    </w:p>
    <w:p w14:paraId="359CB9F5" w14:textId="77777777" w:rsidR="007B5EB5" w:rsidRPr="00C5338E" w:rsidRDefault="00823685" w:rsidP="007B5EB5">
      <w:pPr>
        <w:tabs>
          <w:tab w:val="left" w:pos="8222"/>
        </w:tabs>
        <w:spacing w:after="0" w:line="240" w:lineRule="auto"/>
        <w:ind w:hanging="2"/>
        <w:jc w:val="center"/>
        <w:rPr>
          <w:rFonts w:ascii="Arial" w:eastAsia="Arial" w:hAnsi="Arial" w:cs="Arial"/>
          <w:sz w:val="24"/>
          <w:szCs w:val="24"/>
        </w:rPr>
      </w:pPr>
      <w:r w:rsidRPr="00C5338E">
        <w:rPr>
          <w:rFonts w:ascii="Arial" w:eastAsia="Arial" w:hAnsi="Arial" w:cs="Arial"/>
          <w:sz w:val="24"/>
          <w:szCs w:val="24"/>
        </w:rPr>
        <w:t>Contralor</w:t>
      </w:r>
      <w:r w:rsidR="00591888">
        <w:rPr>
          <w:rFonts w:ascii="Arial" w:eastAsia="Arial" w:hAnsi="Arial" w:cs="Arial"/>
          <w:sz w:val="24"/>
          <w:szCs w:val="24"/>
        </w:rPr>
        <w:t xml:space="preserve"> </w:t>
      </w:r>
      <w:r w:rsidR="00A27227">
        <w:rPr>
          <w:rFonts w:ascii="Arial" w:eastAsia="Arial" w:hAnsi="Arial" w:cs="Arial"/>
          <w:sz w:val="24"/>
          <w:szCs w:val="24"/>
        </w:rPr>
        <w:t>Municipal</w:t>
      </w:r>
    </w:p>
    <w:p w14:paraId="5896B1B0" w14:textId="77777777" w:rsidR="00823685" w:rsidRPr="00C5338E" w:rsidRDefault="00823685" w:rsidP="00823685">
      <w:pPr>
        <w:tabs>
          <w:tab w:val="left" w:pos="8222"/>
        </w:tabs>
        <w:spacing w:after="0" w:line="240" w:lineRule="auto"/>
        <w:ind w:right="-295" w:hanging="2"/>
        <w:jc w:val="center"/>
        <w:rPr>
          <w:rFonts w:ascii="Arial" w:eastAsia="Arial" w:hAnsi="Arial" w:cs="Arial"/>
          <w:sz w:val="24"/>
          <w:szCs w:val="24"/>
        </w:rPr>
      </w:pPr>
    </w:p>
    <w:p w14:paraId="282B83EE" w14:textId="77777777" w:rsidR="00823685" w:rsidRPr="00C5338E" w:rsidRDefault="00823685" w:rsidP="00823685">
      <w:pPr>
        <w:tabs>
          <w:tab w:val="left" w:pos="8222"/>
        </w:tabs>
        <w:spacing w:after="0" w:line="240" w:lineRule="auto"/>
        <w:ind w:right="-295" w:hanging="2"/>
        <w:jc w:val="center"/>
        <w:rPr>
          <w:rFonts w:ascii="Arial" w:eastAsia="Arial" w:hAnsi="Arial" w:cs="Arial"/>
          <w:sz w:val="24"/>
          <w:szCs w:val="24"/>
        </w:rPr>
      </w:pPr>
    </w:p>
    <w:p w14:paraId="287116E2" w14:textId="77777777" w:rsidR="00823685" w:rsidRPr="00C5338E" w:rsidRDefault="00823685" w:rsidP="00823685">
      <w:pPr>
        <w:tabs>
          <w:tab w:val="left" w:pos="8222"/>
        </w:tabs>
        <w:spacing w:after="0" w:line="240" w:lineRule="auto"/>
        <w:ind w:hanging="2"/>
        <w:jc w:val="center"/>
        <w:rPr>
          <w:rFonts w:ascii="Arial" w:eastAsia="Arial" w:hAnsi="Arial" w:cs="Arial"/>
          <w:sz w:val="24"/>
          <w:szCs w:val="24"/>
        </w:rPr>
      </w:pPr>
    </w:p>
    <w:p w14:paraId="15879247" w14:textId="77777777" w:rsidR="007B5EB5" w:rsidRPr="00C5338E" w:rsidRDefault="007B5EB5" w:rsidP="00823685">
      <w:pPr>
        <w:tabs>
          <w:tab w:val="left" w:pos="8222"/>
        </w:tabs>
        <w:spacing w:after="0" w:line="240" w:lineRule="auto"/>
        <w:ind w:hanging="2"/>
        <w:jc w:val="center"/>
        <w:rPr>
          <w:rFonts w:ascii="Arial" w:eastAsia="Arial" w:hAnsi="Arial" w:cs="Arial"/>
          <w:sz w:val="24"/>
          <w:szCs w:val="24"/>
        </w:rPr>
      </w:pPr>
      <w:r w:rsidRPr="00C5338E">
        <w:rPr>
          <w:rFonts w:ascii="Arial" w:eastAsia="Arial" w:hAnsi="Arial" w:cs="Arial"/>
          <w:sz w:val="24"/>
          <w:szCs w:val="24"/>
        </w:rPr>
        <w:t>XXXXXXXXXXXXXXXX</w:t>
      </w:r>
    </w:p>
    <w:p w14:paraId="0D036DC9" w14:textId="77777777" w:rsidR="007B5EB5" w:rsidRPr="00C5338E" w:rsidRDefault="007B5EB5" w:rsidP="00823685">
      <w:pPr>
        <w:tabs>
          <w:tab w:val="left" w:pos="8222"/>
        </w:tabs>
        <w:spacing w:after="0" w:line="240" w:lineRule="auto"/>
        <w:ind w:hanging="2"/>
        <w:jc w:val="center"/>
        <w:rPr>
          <w:rFonts w:ascii="Arial" w:eastAsia="Arial" w:hAnsi="Arial" w:cs="Arial"/>
          <w:sz w:val="24"/>
          <w:szCs w:val="24"/>
        </w:rPr>
      </w:pPr>
      <w:bookmarkStart w:id="1" w:name="_Hlk153519359"/>
      <w:r w:rsidRPr="00C5338E">
        <w:rPr>
          <w:rFonts w:ascii="Arial" w:eastAsia="Arial" w:hAnsi="Arial" w:cs="Arial"/>
          <w:sz w:val="24"/>
          <w:szCs w:val="24"/>
        </w:rPr>
        <w:t>Director Técnico</w:t>
      </w:r>
      <w:r w:rsidR="00591888">
        <w:rPr>
          <w:rFonts w:ascii="Arial" w:eastAsia="Arial" w:hAnsi="Arial" w:cs="Arial"/>
          <w:sz w:val="24"/>
          <w:szCs w:val="24"/>
        </w:rPr>
        <w:t xml:space="preserve"> </w:t>
      </w:r>
      <w:r w:rsidR="008F3DFF">
        <w:rPr>
          <w:rFonts w:ascii="Arial" w:eastAsia="Arial" w:hAnsi="Arial" w:cs="Arial"/>
          <w:sz w:val="24"/>
          <w:szCs w:val="24"/>
        </w:rPr>
        <w:t>o</w:t>
      </w:r>
      <w:r w:rsidR="00591888">
        <w:rPr>
          <w:rFonts w:ascii="Arial" w:eastAsia="Arial" w:hAnsi="Arial" w:cs="Arial"/>
          <w:sz w:val="24"/>
          <w:szCs w:val="24"/>
        </w:rPr>
        <w:t xml:space="preserve"> </w:t>
      </w:r>
      <w:r w:rsidR="008F3DFF">
        <w:rPr>
          <w:rFonts w:ascii="Arial" w:eastAsia="Arial" w:hAnsi="Arial" w:cs="Arial"/>
          <w:sz w:val="24"/>
          <w:szCs w:val="24"/>
        </w:rPr>
        <w:t>Subcontralor o quien haga sus veces</w:t>
      </w:r>
    </w:p>
    <w:bookmarkEnd w:id="1"/>
    <w:p w14:paraId="57977024" w14:textId="77777777" w:rsidR="008361D7" w:rsidRPr="00C5338E" w:rsidRDefault="008361D7" w:rsidP="00823685">
      <w:pPr>
        <w:tabs>
          <w:tab w:val="left" w:pos="8222"/>
        </w:tabs>
        <w:spacing w:after="0" w:line="240" w:lineRule="auto"/>
        <w:ind w:hanging="2"/>
        <w:jc w:val="center"/>
        <w:rPr>
          <w:rFonts w:ascii="Arial" w:eastAsia="Arial" w:hAnsi="Arial" w:cs="Arial"/>
          <w:sz w:val="24"/>
          <w:szCs w:val="24"/>
        </w:rPr>
      </w:pPr>
    </w:p>
    <w:p w14:paraId="67B5F0CA" w14:textId="77777777" w:rsidR="007B5EB5" w:rsidRPr="00C5338E" w:rsidRDefault="007B5EB5" w:rsidP="00823685">
      <w:pPr>
        <w:tabs>
          <w:tab w:val="left" w:pos="8222"/>
        </w:tabs>
        <w:spacing w:after="0" w:line="240" w:lineRule="auto"/>
        <w:ind w:hanging="2"/>
        <w:jc w:val="center"/>
        <w:rPr>
          <w:rFonts w:ascii="Arial" w:eastAsia="Arial" w:hAnsi="Arial" w:cs="Arial"/>
          <w:sz w:val="24"/>
          <w:szCs w:val="24"/>
        </w:rPr>
      </w:pPr>
    </w:p>
    <w:p w14:paraId="49E35BCF" w14:textId="77777777" w:rsidR="00823685" w:rsidRPr="00C5338E" w:rsidRDefault="00823685" w:rsidP="00823685">
      <w:pPr>
        <w:tabs>
          <w:tab w:val="left" w:pos="8222"/>
        </w:tabs>
        <w:spacing w:after="0" w:line="240" w:lineRule="auto"/>
        <w:ind w:hanging="2"/>
        <w:jc w:val="center"/>
        <w:rPr>
          <w:rFonts w:ascii="Arial" w:eastAsia="Arial" w:hAnsi="Arial" w:cs="Arial"/>
          <w:sz w:val="24"/>
          <w:szCs w:val="24"/>
        </w:rPr>
      </w:pPr>
    </w:p>
    <w:p w14:paraId="3245F9A7" w14:textId="77777777" w:rsidR="00823685" w:rsidRPr="00C5338E" w:rsidRDefault="00823685" w:rsidP="00823685">
      <w:pPr>
        <w:tabs>
          <w:tab w:val="left" w:pos="8222"/>
        </w:tabs>
        <w:spacing w:after="0" w:line="240" w:lineRule="auto"/>
        <w:ind w:hanging="2"/>
        <w:jc w:val="center"/>
        <w:rPr>
          <w:rFonts w:ascii="Arial" w:eastAsia="Arial" w:hAnsi="Arial" w:cs="Arial"/>
          <w:sz w:val="24"/>
          <w:szCs w:val="24"/>
        </w:rPr>
      </w:pPr>
    </w:p>
    <w:p w14:paraId="41875342" w14:textId="77777777" w:rsidR="00823685" w:rsidRPr="00C5338E" w:rsidRDefault="00823685" w:rsidP="00823685">
      <w:pPr>
        <w:tabs>
          <w:tab w:val="left" w:pos="8222"/>
        </w:tabs>
        <w:spacing w:after="0" w:line="240" w:lineRule="auto"/>
        <w:ind w:hanging="2"/>
        <w:jc w:val="center"/>
        <w:rPr>
          <w:rFonts w:ascii="Arial" w:eastAsia="Arial" w:hAnsi="Arial" w:cs="Arial"/>
          <w:sz w:val="24"/>
          <w:szCs w:val="24"/>
        </w:rPr>
      </w:pPr>
    </w:p>
    <w:p w14:paraId="7F91F1C6" w14:textId="77777777" w:rsidR="00823685" w:rsidRPr="00C5338E" w:rsidRDefault="00823685" w:rsidP="00823685">
      <w:pPr>
        <w:tabs>
          <w:tab w:val="left" w:pos="8222"/>
        </w:tabs>
        <w:spacing w:after="0" w:line="240" w:lineRule="auto"/>
        <w:ind w:hanging="2"/>
        <w:jc w:val="center"/>
        <w:rPr>
          <w:rFonts w:ascii="Arial" w:eastAsia="Arial" w:hAnsi="Arial" w:cs="Arial"/>
          <w:sz w:val="24"/>
          <w:szCs w:val="24"/>
        </w:rPr>
      </w:pPr>
    </w:p>
    <w:p w14:paraId="1CF5413A" w14:textId="77777777" w:rsidR="00823685" w:rsidRPr="00C5338E" w:rsidRDefault="00823685" w:rsidP="00823685">
      <w:pPr>
        <w:tabs>
          <w:tab w:val="left" w:pos="8222"/>
        </w:tabs>
        <w:spacing w:after="0" w:line="240" w:lineRule="auto"/>
        <w:ind w:hanging="2"/>
        <w:jc w:val="center"/>
        <w:rPr>
          <w:rFonts w:ascii="Arial" w:eastAsia="Arial" w:hAnsi="Arial" w:cs="Arial"/>
          <w:sz w:val="24"/>
          <w:szCs w:val="24"/>
        </w:rPr>
      </w:pPr>
      <w:r w:rsidRPr="00C5338E">
        <w:rPr>
          <w:rFonts w:ascii="Arial" w:eastAsia="Arial" w:hAnsi="Arial" w:cs="Arial"/>
          <w:b/>
          <w:sz w:val="24"/>
          <w:szCs w:val="24"/>
        </w:rPr>
        <w:t xml:space="preserve">EQUIPO DE AUDITORÍA </w:t>
      </w:r>
    </w:p>
    <w:p w14:paraId="07D41123" w14:textId="77777777" w:rsidR="00823685" w:rsidRPr="00C5338E" w:rsidRDefault="00823685" w:rsidP="00823685">
      <w:pPr>
        <w:tabs>
          <w:tab w:val="left" w:pos="8222"/>
        </w:tabs>
        <w:spacing w:after="0" w:line="240" w:lineRule="auto"/>
        <w:ind w:hanging="2"/>
        <w:jc w:val="center"/>
        <w:rPr>
          <w:rFonts w:ascii="Arial" w:eastAsia="Arial" w:hAnsi="Arial" w:cs="Arial"/>
          <w:b/>
          <w:color w:val="FF0000"/>
          <w:sz w:val="24"/>
          <w:szCs w:val="24"/>
        </w:rPr>
      </w:pPr>
    </w:p>
    <w:p w14:paraId="6DA20EA1" w14:textId="77777777" w:rsidR="00CD1F7B" w:rsidRPr="00886F7E" w:rsidRDefault="00CD1F7B" w:rsidP="00CD1F7B">
      <w:pPr>
        <w:tabs>
          <w:tab w:val="left" w:pos="8222"/>
        </w:tabs>
        <w:spacing w:after="0" w:line="240" w:lineRule="auto"/>
        <w:ind w:hanging="2"/>
        <w:jc w:val="center"/>
        <w:rPr>
          <w:rFonts w:ascii="Arial" w:eastAsia="Arial" w:hAnsi="Arial" w:cs="Arial"/>
          <w:sz w:val="24"/>
          <w:szCs w:val="24"/>
        </w:rPr>
      </w:pPr>
      <w:r w:rsidRPr="00886F7E">
        <w:rPr>
          <w:rFonts w:ascii="Arial" w:eastAsia="Arial" w:hAnsi="Arial" w:cs="Arial"/>
          <w:b/>
          <w:sz w:val="24"/>
          <w:szCs w:val="24"/>
        </w:rPr>
        <w:t>XXXXXX</w:t>
      </w:r>
    </w:p>
    <w:p w14:paraId="7D18290D" w14:textId="77777777" w:rsidR="00CD1F7B" w:rsidRPr="00886F7E" w:rsidRDefault="00CD1F7B" w:rsidP="00CD1F7B">
      <w:pPr>
        <w:tabs>
          <w:tab w:val="left" w:pos="8222"/>
        </w:tabs>
        <w:spacing w:after="0" w:line="240" w:lineRule="auto"/>
        <w:ind w:hanging="2"/>
        <w:jc w:val="center"/>
        <w:rPr>
          <w:rFonts w:ascii="Arial" w:eastAsia="Arial" w:hAnsi="Arial" w:cs="Arial"/>
          <w:sz w:val="24"/>
          <w:szCs w:val="24"/>
        </w:rPr>
      </w:pPr>
      <w:r w:rsidRPr="00886F7E">
        <w:rPr>
          <w:rFonts w:ascii="Arial" w:eastAsia="Arial" w:hAnsi="Arial" w:cs="Arial"/>
          <w:sz w:val="24"/>
          <w:szCs w:val="24"/>
        </w:rPr>
        <w:t>Supervisor</w:t>
      </w:r>
    </w:p>
    <w:p w14:paraId="22EBCD96" w14:textId="77777777" w:rsidR="00823685" w:rsidRPr="00886F7E" w:rsidRDefault="00823685" w:rsidP="00823685">
      <w:pPr>
        <w:tabs>
          <w:tab w:val="left" w:pos="8222"/>
        </w:tabs>
        <w:spacing w:after="0" w:line="240" w:lineRule="auto"/>
        <w:ind w:hanging="2"/>
        <w:jc w:val="center"/>
        <w:rPr>
          <w:rFonts w:ascii="Arial" w:eastAsia="Arial" w:hAnsi="Arial" w:cs="Arial"/>
          <w:sz w:val="24"/>
          <w:szCs w:val="24"/>
        </w:rPr>
      </w:pPr>
    </w:p>
    <w:p w14:paraId="4B3AC2B1" w14:textId="77777777" w:rsidR="00823685" w:rsidRPr="00886F7E" w:rsidRDefault="00823685" w:rsidP="00823685">
      <w:pPr>
        <w:tabs>
          <w:tab w:val="left" w:pos="8222"/>
        </w:tabs>
        <w:spacing w:after="0" w:line="240" w:lineRule="auto"/>
        <w:ind w:hanging="2"/>
        <w:jc w:val="center"/>
        <w:rPr>
          <w:rFonts w:ascii="Arial" w:eastAsia="Arial" w:hAnsi="Arial" w:cs="Arial"/>
          <w:sz w:val="24"/>
          <w:szCs w:val="24"/>
        </w:rPr>
      </w:pPr>
      <w:r w:rsidRPr="00886F7E">
        <w:rPr>
          <w:rFonts w:ascii="Arial" w:eastAsia="Arial" w:hAnsi="Arial" w:cs="Arial"/>
          <w:b/>
          <w:sz w:val="24"/>
          <w:szCs w:val="24"/>
        </w:rPr>
        <w:t>XXXXX</w:t>
      </w:r>
    </w:p>
    <w:p w14:paraId="284BD9EB" w14:textId="77777777" w:rsidR="00823685" w:rsidRPr="00886F7E" w:rsidRDefault="00823685" w:rsidP="00823685">
      <w:pPr>
        <w:tabs>
          <w:tab w:val="left" w:pos="8222"/>
        </w:tabs>
        <w:spacing w:after="0" w:line="240" w:lineRule="auto"/>
        <w:ind w:hanging="2"/>
        <w:jc w:val="center"/>
        <w:rPr>
          <w:rFonts w:ascii="Arial" w:eastAsia="Arial" w:hAnsi="Arial" w:cs="Arial"/>
          <w:sz w:val="24"/>
          <w:szCs w:val="24"/>
        </w:rPr>
      </w:pPr>
      <w:r w:rsidRPr="00886F7E">
        <w:rPr>
          <w:rFonts w:ascii="Arial" w:eastAsia="Arial" w:hAnsi="Arial" w:cs="Arial"/>
          <w:sz w:val="24"/>
          <w:szCs w:val="24"/>
        </w:rPr>
        <w:t>Líder de auditoría</w:t>
      </w:r>
    </w:p>
    <w:p w14:paraId="00F3C924" w14:textId="77777777" w:rsidR="00823685" w:rsidRPr="00886F7E" w:rsidRDefault="00823685" w:rsidP="00823685">
      <w:pPr>
        <w:pBdr>
          <w:top w:val="nil"/>
          <w:left w:val="nil"/>
          <w:bottom w:val="nil"/>
          <w:right w:val="nil"/>
          <w:between w:val="nil"/>
        </w:pBdr>
        <w:tabs>
          <w:tab w:val="left" w:pos="8222"/>
        </w:tabs>
        <w:spacing w:after="0" w:line="240" w:lineRule="auto"/>
        <w:ind w:hanging="2"/>
        <w:jc w:val="center"/>
        <w:rPr>
          <w:rFonts w:ascii="Arial" w:eastAsia="Arial" w:hAnsi="Arial" w:cs="Arial"/>
          <w:sz w:val="24"/>
          <w:szCs w:val="24"/>
        </w:rPr>
      </w:pPr>
    </w:p>
    <w:p w14:paraId="23782978" w14:textId="77777777" w:rsidR="00823685" w:rsidRPr="008F3DFF" w:rsidRDefault="00823685" w:rsidP="00823685">
      <w:pPr>
        <w:tabs>
          <w:tab w:val="left" w:pos="8222"/>
        </w:tabs>
        <w:spacing w:after="0" w:line="240" w:lineRule="auto"/>
        <w:ind w:hanging="2"/>
        <w:jc w:val="center"/>
        <w:rPr>
          <w:rFonts w:ascii="Arial" w:eastAsia="Arial" w:hAnsi="Arial" w:cs="Arial"/>
          <w:sz w:val="24"/>
          <w:szCs w:val="24"/>
        </w:rPr>
      </w:pPr>
      <w:r w:rsidRPr="008F3DFF">
        <w:rPr>
          <w:rFonts w:ascii="Arial" w:eastAsia="Arial" w:hAnsi="Arial" w:cs="Arial"/>
          <w:b/>
          <w:sz w:val="24"/>
          <w:szCs w:val="24"/>
        </w:rPr>
        <w:t>XXXXX</w:t>
      </w:r>
    </w:p>
    <w:p w14:paraId="53DBADB2" w14:textId="77777777" w:rsidR="00823685" w:rsidRPr="008F3DFF" w:rsidRDefault="00823685" w:rsidP="00823685">
      <w:pPr>
        <w:pBdr>
          <w:top w:val="nil"/>
          <w:left w:val="nil"/>
          <w:bottom w:val="nil"/>
          <w:right w:val="nil"/>
          <w:between w:val="nil"/>
        </w:pBdr>
        <w:tabs>
          <w:tab w:val="left" w:pos="8222"/>
        </w:tabs>
        <w:spacing w:after="0" w:line="240" w:lineRule="auto"/>
        <w:ind w:hanging="2"/>
        <w:jc w:val="center"/>
        <w:rPr>
          <w:rFonts w:ascii="Arial" w:eastAsia="Arial" w:hAnsi="Arial" w:cs="Arial"/>
          <w:sz w:val="24"/>
          <w:szCs w:val="24"/>
        </w:rPr>
      </w:pPr>
      <w:r w:rsidRPr="008F3DFF">
        <w:rPr>
          <w:rFonts w:ascii="Arial" w:eastAsia="Arial" w:hAnsi="Arial" w:cs="Arial"/>
          <w:sz w:val="24"/>
          <w:szCs w:val="24"/>
        </w:rPr>
        <w:t>Auditor</w:t>
      </w:r>
    </w:p>
    <w:p w14:paraId="2DA3677C" w14:textId="77777777" w:rsidR="00823685" w:rsidRPr="008F3DFF" w:rsidRDefault="00823685" w:rsidP="00823685">
      <w:pPr>
        <w:pBdr>
          <w:top w:val="nil"/>
          <w:left w:val="nil"/>
          <w:bottom w:val="nil"/>
          <w:right w:val="nil"/>
          <w:between w:val="nil"/>
        </w:pBdr>
        <w:tabs>
          <w:tab w:val="left" w:pos="8222"/>
        </w:tabs>
        <w:spacing w:after="0" w:line="240" w:lineRule="auto"/>
        <w:ind w:hanging="2"/>
        <w:jc w:val="center"/>
        <w:rPr>
          <w:rFonts w:ascii="Arial" w:eastAsia="Arial" w:hAnsi="Arial" w:cs="Arial"/>
          <w:sz w:val="24"/>
          <w:szCs w:val="24"/>
        </w:rPr>
      </w:pPr>
    </w:p>
    <w:p w14:paraId="70C5CBB9" w14:textId="77777777" w:rsidR="00823685" w:rsidRPr="008F3DFF" w:rsidRDefault="00823685" w:rsidP="00823685">
      <w:pPr>
        <w:tabs>
          <w:tab w:val="left" w:pos="8222"/>
        </w:tabs>
        <w:spacing w:after="0" w:line="240" w:lineRule="auto"/>
        <w:ind w:hanging="2"/>
        <w:jc w:val="center"/>
        <w:rPr>
          <w:rFonts w:ascii="Arial" w:eastAsia="Arial" w:hAnsi="Arial" w:cs="Arial"/>
          <w:sz w:val="24"/>
          <w:szCs w:val="24"/>
        </w:rPr>
      </w:pPr>
      <w:r w:rsidRPr="008F3DFF">
        <w:rPr>
          <w:rFonts w:ascii="Arial" w:eastAsia="Arial" w:hAnsi="Arial" w:cs="Arial"/>
          <w:b/>
          <w:sz w:val="24"/>
          <w:szCs w:val="24"/>
        </w:rPr>
        <w:t>XXXXX</w:t>
      </w:r>
    </w:p>
    <w:p w14:paraId="6F256394" w14:textId="77777777" w:rsidR="00823685" w:rsidRPr="008F3DFF" w:rsidRDefault="00823685" w:rsidP="00823685">
      <w:pPr>
        <w:pBdr>
          <w:top w:val="nil"/>
          <w:left w:val="nil"/>
          <w:bottom w:val="nil"/>
          <w:right w:val="nil"/>
          <w:between w:val="nil"/>
        </w:pBdr>
        <w:tabs>
          <w:tab w:val="left" w:pos="8222"/>
        </w:tabs>
        <w:spacing w:after="0" w:line="240" w:lineRule="auto"/>
        <w:ind w:hanging="2"/>
        <w:jc w:val="center"/>
        <w:rPr>
          <w:rFonts w:ascii="Arial" w:eastAsia="Arial" w:hAnsi="Arial" w:cs="Arial"/>
          <w:sz w:val="24"/>
          <w:szCs w:val="24"/>
        </w:rPr>
      </w:pPr>
      <w:r w:rsidRPr="008F3DFF">
        <w:rPr>
          <w:rFonts w:ascii="Arial" w:eastAsia="Arial" w:hAnsi="Arial" w:cs="Arial"/>
          <w:sz w:val="24"/>
          <w:szCs w:val="24"/>
        </w:rPr>
        <w:t>Auditor</w:t>
      </w:r>
    </w:p>
    <w:p w14:paraId="086A09D9" w14:textId="77777777" w:rsidR="00823685" w:rsidRPr="008F3DFF" w:rsidRDefault="00823685" w:rsidP="00823685">
      <w:pPr>
        <w:pBdr>
          <w:top w:val="nil"/>
          <w:left w:val="nil"/>
          <w:bottom w:val="nil"/>
          <w:right w:val="nil"/>
          <w:between w:val="nil"/>
        </w:pBdr>
        <w:tabs>
          <w:tab w:val="left" w:pos="8222"/>
        </w:tabs>
        <w:spacing w:after="0" w:line="240" w:lineRule="auto"/>
        <w:ind w:hanging="2"/>
        <w:jc w:val="center"/>
        <w:rPr>
          <w:rFonts w:ascii="Arial" w:eastAsia="Arial" w:hAnsi="Arial" w:cs="Arial"/>
          <w:sz w:val="24"/>
          <w:szCs w:val="24"/>
        </w:rPr>
      </w:pPr>
    </w:p>
    <w:p w14:paraId="67087EA8" w14:textId="77777777" w:rsidR="00823685" w:rsidRPr="008F3DFF" w:rsidRDefault="00823685" w:rsidP="00823685">
      <w:pPr>
        <w:tabs>
          <w:tab w:val="left" w:pos="8222"/>
        </w:tabs>
        <w:spacing w:after="0" w:line="240" w:lineRule="auto"/>
        <w:ind w:hanging="2"/>
        <w:jc w:val="center"/>
        <w:rPr>
          <w:rFonts w:ascii="Arial" w:eastAsia="Arial" w:hAnsi="Arial" w:cs="Arial"/>
          <w:sz w:val="24"/>
          <w:szCs w:val="24"/>
        </w:rPr>
      </w:pPr>
      <w:r w:rsidRPr="008F3DFF">
        <w:rPr>
          <w:rFonts w:ascii="Arial" w:eastAsia="Arial" w:hAnsi="Arial" w:cs="Arial"/>
          <w:b/>
          <w:sz w:val="24"/>
          <w:szCs w:val="24"/>
        </w:rPr>
        <w:t>XXXXX</w:t>
      </w:r>
    </w:p>
    <w:p w14:paraId="4BEFCF0B" w14:textId="77777777" w:rsidR="00823685" w:rsidRPr="008F3DFF" w:rsidRDefault="00823685" w:rsidP="00823685">
      <w:pPr>
        <w:pBdr>
          <w:top w:val="nil"/>
          <w:left w:val="nil"/>
          <w:bottom w:val="nil"/>
          <w:right w:val="nil"/>
          <w:between w:val="nil"/>
        </w:pBdr>
        <w:tabs>
          <w:tab w:val="left" w:pos="8222"/>
        </w:tabs>
        <w:spacing w:after="0" w:line="240" w:lineRule="auto"/>
        <w:ind w:hanging="2"/>
        <w:jc w:val="center"/>
        <w:rPr>
          <w:rFonts w:ascii="Arial" w:eastAsia="Arial" w:hAnsi="Arial" w:cs="Arial"/>
          <w:sz w:val="24"/>
          <w:szCs w:val="24"/>
        </w:rPr>
      </w:pPr>
      <w:r w:rsidRPr="008F3DFF">
        <w:rPr>
          <w:rFonts w:ascii="Arial" w:eastAsia="Arial" w:hAnsi="Arial" w:cs="Arial"/>
          <w:sz w:val="24"/>
          <w:szCs w:val="24"/>
        </w:rPr>
        <w:t>Auditor</w:t>
      </w:r>
    </w:p>
    <w:p w14:paraId="49E6B4EF" w14:textId="77777777" w:rsidR="00823685" w:rsidRPr="008F3DFF" w:rsidRDefault="00823685" w:rsidP="00823685">
      <w:pPr>
        <w:tabs>
          <w:tab w:val="left" w:pos="8222"/>
        </w:tabs>
        <w:spacing w:after="0" w:line="240" w:lineRule="auto"/>
        <w:ind w:hanging="2"/>
        <w:jc w:val="center"/>
        <w:rPr>
          <w:rFonts w:ascii="Arial" w:eastAsia="Arial" w:hAnsi="Arial" w:cs="Arial"/>
          <w:sz w:val="24"/>
          <w:szCs w:val="24"/>
        </w:rPr>
      </w:pPr>
    </w:p>
    <w:p w14:paraId="32B809CB" w14:textId="77777777" w:rsidR="001B61D3" w:rsidRDefault="00823685" w:rsidP="00823685">
      <w:pPr>
        <w:tabs>
          <w:tab w:val="left" w:pos="8222"/>
        </w:tabs>
        <w:suppressAutoHyphens/>
        <w:overflowPunct w:val="0"/>
        <w:autoSpaceDE w:val="0"/>
        <w:spacing w:after="0" w:line="240" w:lineRule="auto"/>
        <w:jc w:val="center"/>
        <w:textAlignment w:val="baseline"/>
        <w:rPr>
          <w:rFonts w:ascii="Arial" w:eastAsia="Calibri" w:hAnsi="Arial" w:cs="Arial"/>
          <w:sz w:val="24"/>
          <w:szCs w:val="24"/>
        </w:rPr>
      </w:pPr>
      <w:r w:rsidRPr="008F3DFF">
        <w:rPr>
          <w:rFonts w:ascii="Arial" w:eastAsia="Calibri" w:hAnsi="Arial" w:cs="Arial"/>
          <w:sz w:val="24"/>
          <w:szCs w:val="24"/>
        </w:rPr>
        <w:br w:type="page"/>
      </w:r>
    </w:p>
    <w:p w14:paraId="595C89D6" w14:textId="77777777" w:rsidR="001B61D3" w:rsidRDefault="001B61D3" w:rsidP="00823685">
      <w:pPr>
        <w:tabs>
          <w:tab w:val="left" w:pos="8222"/>
        </w:tabs>
        <w:suppressAutoHyphens/>
        <w:overflowPunct w:val="0"/>
        <w:autoSpaceDE w:val="0"/>
        <w:spacing w:after="0" w:line="240" w:lineRule="auto"/>
        <w:jc w:val="center"/>
        <w:textAlignment w:val="baseline"/>
        <w:rPr>
          <w:rFonts w:ascii="Arial" w:eastAsia="Calibri" w:hAnsi="Arial" w:cs="Arial"/>
          <w:sz w:val="24"/>
          <w:szCs w:val="24"/>
        </w:rPr>
      </w:pPr>
    </w:p>
    <w:p w14:paraId="4E20AF75" w14:textId="77777777" w:rsidR="00823685" w:rsidRPr="00C5338E" w:rsidRDefault="00823685" w:rsidP="00823685">
      <w:pPr>
        <w:tabs>
          <w:tab w:val="left" w:pos="8222"/>
        </w:tabs>
        <w:suppressAutoHyphens/>
        <w:overflowPunct w:val="0"/>
        <w:autoSpaceDE w:val="0"/>
        <w:spacing w:after="0" w:line="240" w:lineRule="auto"/>
        <w:jc w:val="center"/>
        <w:textAlignment w:val="baseline"/>
        <w:rPr>
          <w:rFonts w:ascii="Arial" w:eastAsia="Calibri" w:hAnsi="Arial" w:cs="Arial"/>
          <w:b/>
          <w:bCs/>
          <w:sz w:val="24"/>
          <w:szCs w:val="24"/>
        </w:rPr>
      </w:pPr>
      <w:r w:rsidRPr="00C5338E">
        <w:rPr>
          <w:rFonts w:ascii="Arial" w:eastAsia="Calibri" w:hAnsi="Arial" w:cs="Arial"/>
          <w:b/>
          <w:sz w:val="24"/>
          <w:szCs w:val="24"/>
        </w:rPr>
        <w:t>TABLA DE CONTENIDO</w:t>
      </w:r>
    </w:p>
    <w:p w14:paraId="56F7F7BD" w14:textId="77777777" w:rsidR="00823685" w:rsidRPr="00C5338E" w:rsidRDefault="00823685" w:rsidP="00823685">
      <w:pPr>
        <w:keepNext/>
        <w:keepLines/>
        <w:tabs>
          <w:tab w:val="left" w:pos="8222"/>
        </w:tabs>
        <w:spacing w:after="0" w:line="240" w:lineRule="auto"/>
        <w:jc w:val="center"/>
        <w:rPr>
          <w:rFonts w:ascii="Arial" w:hAnsi="Arial" w:cs="Arial"/>
          <w:b/>
          <w:bCs/>
          <w:sz w:val="24"/>
          <w:szCs w:val="24"/>
          <w:lang w:eastAsia="es-CO"/>
        </w:rPr>
      </w:pPr>
    </w:p>
    <w:sdt>
      <w:sdtPr>
        <w:rPr>
          <w:rFonts w:ascii="Arial" w:eastAsia="Times New Roman" w:hAnsi="Arial" w:cs="Arial"/>
          <w:color w:val="auto"/>
          <w:sz w:val="22"/>
          <w:szCs w:val="22"/>
          <w:lang w:val="es-ES" w:eastAsia="en-US"/>
        </w:rPr>
        <w:id w:val="2082870679"/>
        <w:docPartObj>
          <w:docPartGallery w:val="Table of Contents"/>
          <w:docPartUnique/>
        </w:docPartObj>
      </w:sdtPr>
      <w:sdtEndPr/>
      <w:sdtContent>
        <w:p w14:paraId="01E7FE82" w14:textId="77777777" w:rsidR="00FD5066" w:rsidRPr="006C6CBA" w:rsidRDefault="00FD5066" w:rsidP="008332E9">
          <w:pPr>
            <w:pStyle w:val="TtuloTDC"/>
            <w:jc w:val="center"/>
            <w:rPr>
              <w:rFonts w:ascii="Arial" w:hAnsi="Arial" w:cs="Arial"/>
              <w:sz w:val="22"/>
              <w:szCs w:val="22"/>
              <w:lang w:val="es-ES"/>
            </w:rPr>
          </w:pPr>
        </w:p>
        <w:p w14:paraId="3C1B6378" w14:textId="77777777" w:rsidR="00A27227" w:rsidRDefault="00FD5066">
          <w:pPr>
            <w:pStyle w:val="TDC1"/>
            <w:tabs>
              <w:tab w:val="left" w:pos="440"/>
              <w:tab w:val="right" w:leader="dot" w:pos="9062"/>
            </w:tabs>
            <w:rPr>
              <w:rFonts w:eastAsiaTheme="minorEastAsia" w:cstheme="minorBidi"/>
              <w:noProof/>
              <w:lang w:eastAsia="es-CO"/>
            </w:rPr>
          </w:pPr>
          <w:r w:rsidRPr="006C6CBA">
            <w:rPr>
              <w:rFonts w:ascii="Arial" w:hAnsi="Arial" w:cs="Arial"/>
            </w:rPr>
            <w:fldChar w:fldCharType="begin"/>
          </w:r>
          <w:r w:rsidRPr="006C6CBA">
            <w:rPr>
              <w:rFonts w:ascii="Arial" w:hAnsi="Arial" w:cs="Arial"/>
            </w:rPr>
            <w:instrText xml:space="preserve"> TOC \o "1-3" \h \z \u </w:instrText>
          </w:r>
          <w:r w:rsidRPr="006C6CBA">
            <w:rPr>
              <w:rFonts w:ascii="Arial" w:hAnsi="Arial" w:cs="Arial"/>
            </w:rPr>
            <w:fldChar w:fldCharType="separate"/>
          </w:r>
          <w:hyperlink w:anchor="_Toc167864521" w:history="1">
            <w:r w:rsidR="00A27227" w:rsidRPr="006355AB">
              <w:rPr>
                <w:rStyle w:val="Hipervnculo"/>
                <w:rFonts w:ascii="Arial" w:hAnsi="Arial" w:cs="Arial"/>
                <w:b/>
                <w:noProof/>
                <w:lang w:val="es-ES" w:eastAsia="es-CO"/>
              </w:rPr>
              <w:t>1.</w:t>
            </w:r>
            <w:r w:rsidR="00A27227">
              <w:rPr>
                <w:rFonts w:eastAsiaTheme="minorEastAsia" w:cstheme="minorBidi"/>
                <w:noProof/>
                <w:lang w:eastAsia="es-CO"/>
              </w:rPr>
              <w:tab/>
            </w:r>
            <w:r w:rsidR="00A27227" w:rsidRPr="006355AB">
              <w:rPr>
                <w:rStyle w:val="Hipervnculo"/>
                <w:rFonts w:ascii="Arial" w:hAnsi="Arial" w:cs="Arial"/>
                <w:b/>
                <w:noProof/>
                <w:lang w:val="es-ES" w:eastAsia="es-CO"/>
              </w:rPr>
              <w:t>OBJETIVO GENERAL</w:t>
            </w:r>
            <w:r w:rsidR="00A27227">
              <w:rPr>
                <w:noProof/>
                <w:webHidden/>
              </w:rPr>
              <w:tab/>
            </w:r>
            <w:r w:rsidR="00A27227">
              <w:rPr>
                <w:noProof/>
                <w:webHidden/>
              </w:rPr>
              <w:fldChar w:fldCharType="begin"/>
            </w:r>
            <w:r w:rsidR="00A27227">
              <w:rPr>
                <w:noProof/>
                <w:webHidden/>
              </w:rPr>
              <w:instrText xml:space="preserve"> PAGEREF _Toc167864521 \h </w:instrText>
            </w:r>
            <w:r w:rsidR="00A27227">
              <w:rPr>
                <w:noProof/>
                <w:webHidden/>
              </w:rPr>
            </w:r>
            <w:r w:rsidR="00A27227">
              <w:rPr>
                <w:noProof/>
                <w:webHidden/>
              </w:rPr>
              <w:fldChar w:fldCharType="separate"/>
            </w:r>
            <w:r w:rsidR="00A27227">
              <w:rPr>
                <w:noProof/>
                <w:webHidden/>
              </w:rPr>
              <w:t>5</w:t>
            </w:r>
            <w:r w:rsidR="00A27227">
              <w:rPr>
                <w:noProof/>
                <w:webHidden/>
              </w:rPr>
              <w:fldChar w:fldCharType="end"/>
            </w:r>
          </w:hyperlink>
        </w:p>
        <w:p w14:paraId="01C3CCD0" w14:textId="77777777" w:rsidR="00A27227" w:rsidRDefault="005352A5">
          <w:pPr>
            <w:pStyle w:val="TDC2"/>
            <w:tabs>
              <w:tab w:val="left" w:pos="880"/>
              <w:tab w:val="right" w:leader="dot" w:pos="9062"/>
            </w:tabs>
            <w:rPr>
              <w:rFonts w:eastAsiaTheme="minorEastAsia" w:cstheme="minorBidi"/>
              <w:noProof/>
              <w:lang w:eastAsia="es-CO"/>
            </w:rPr>
          </w:pPr>
          <w:hyperlink w:anchor="_Toc167864522" w:history="1">
            <w:r w:rsidR="00A27227" w:rsidRPr="006355AB">
              <w:rPr>
                <w:rStyle w:val="Hipervnculo"/>
                <w:rFonts w:ascii="Arial" w:hAnsi="Arial" w:cs="Arial"/>
                <w:b/>
                <w:noProof/>
                <w:lang w:val="es-ES" w:eastAsia="es-CO"/>
              </w:rPr>
              <w:t>1.1.</w:t>
            </w:r>
            <w:r w:rsidR="00A27227">
              <w:rPr>
                <w:rFonts w:eastAsiaTheme="minorEastAsia" w:cstheme="minorBidi"/>
                <w:noProof/>
                <w:lang w:eastAsia="es-CO"/>
              </w:rPr>
              <w:tab/>
            </w:r>
            <w:r w:rsidR="00A27227" w:rsidRPr="006355AB">
              <w:rPr>
                <w:rStyle w:val="Hipervnculo"/>
                <w:rFonts w:ascii="Arial" w:hAnsi="Arial" w:cs="Arial"/>
                <w:b/>
                <w:noProof/>
                <w:lang w:val="es-ES" w:eastAsia="es-CO"/>
              </w:rPr>
              <w:t>Objetivos específicos</w:t>
            </w:r>
            <w:r w:rsidR="00A27227">
              <w:rPr>
                <w:noProof/>
                <w:webHidden/>
              </w:rPr>
              <w:tab/>
            </w:r>
            <w:r w:rsidR="00A27227">
              <w:rPr>
                <w:noProof/>
                <w:webHidden/>
              </w:rPr>
              <w:fldChar w:fldCharType="begin"/>
            </w:r>
            <w:r w:rsidR="00A27227">
              <w:rPr>
                <w:noProof/>
                <w:webHidden/>
              </w:rPr>
              <w:instrText xml:space="preserve"> PAGEREF _Toc167864522 \h </w:instrText>
            </w:r>
            <w:r w:rsidR="00A27227">
              <w:rPr>
                <w:noProof/>
                <w:webHidden/>
              </w:rPr>
            </w:r>
            <w:r w:rsidR="00A27227">
              <w:rPr>
                <w:noProof/>
                <w:webHidden/>
              </w:rPr>
              <w:fldChar w:fldCharType="separate"/>
            </w:r>
            <w:r w:rsidR="00A27227">
              <w:rPr>
                <w:noProof/>
                <w:webHidden/>
              </w:rPr>
              <w:t>5</w:t>
            </w:r>
            <w:r w:rsidR="00A27227">
              <w:rPr>
                <w:noProof/>
                <w:webHidden/>
              </w:rPr>
              <w:fldChar w:fldCharType="end"/>
            </w:r>
          </w:hyperlink>
        </w:p>
        <w:p w14:paraId="4F95065A" w14:textId="77777777" w:rsidR="00A27227" w:rsidRDefault="005352A5">
          <w:pPr>
            <w:pStyle w:val="TDC1"/>
            <w:tabs>
              <w:tab w:val="right" w:leader="dot" w:pos="9062"/>
            </w:tabs>
            <w:rPr>
              <w:rFonts w:eastAsiaTheme="minorEastAsia" w:cstheme="minorBidi"/>
              <w:noProof/>
              <w:lang w:eastAsia="es-CO"/>
            </w:rPr>
          </w:pPr>
          <w:hyperlink w:anchor="_Toc167864523" w:history="1">
            <w:r w:rsidR="00A27227" w:rsidRPr="006355AB">
              <w:rPr>
                <w:rStyle w:val="Hipervnculo"/>
                <w:noProof/>
              </w:rPr>
              <w:t>CARTA DE CONCLUSIONES</w:t>
            </w:r>
            <w:r w:rsidR="00A27227">
              <w:rPr>
                <w:noProof/>
                <w:webHidden/>
              </w:rPr>
              <w:tab/>
            </w:r>
            <w:r w:rsidR="00A27227">
              <w:rPr>
                <w:noProof/>
                <w:webHidden/>
              </w:rPr>
              <w:fldChar w:fldCharType="begin"/>
            </w:r>
            <w:r w:rsidR="00A27227">
              <w:rPr>
                <w:noProof/>
                <w:webHidden/>
              </w:rPr>
              <w:instrText xml:space="preserve"> PAGEREF _Toc167864523 \h </w:instrText>
            </w:r>
            <w:r w:rsidR="00A27227">
              <w:rPr>
                <w:noProof/>
                <w:webHidden/>
              </w:rPr>
            </w:r>
            <w:r w:rsidR="00A27227">
              <w:rPr>
                <w:noProof/>
                <w:webHidden/>
              </w:rPr>
              <w:fldChar w:fldCharType="separate"/>
            </w:r>
            <w:r w:rsidR="00A27227">
              <w:rPr>
                <w:noProof/>
                <w:webHidden/>
              </w:rPr>
              <w:t>6</w:t>
            </w:r>
            <w:r w:rsidR="00A27227">
              <w:rPr>
                <w:noProof/>
                <w:webHidden/>
              </w:rPr>
              <w:fldChar w:fldCharType="end"/>
            </w:r>
          </w:hyperlink>
        </w:p>
        <w:p w14:paraId="23218CC8" w14:textId="77777777" w:rsidR="00A27227" w:rsidRDefault="005352A5">
          <w:pPr>
            <w:pStyle w:val="TDC1"/>
            <w:tabs>
              <w:tab w:val="left" w:pos="440"/>
              <w:tab w:val="right" w:leader="dot" w:pos="9062"/>
            </w:tabs>
            <w:rPr>
              <w:rFonts w:eastAsiaTheme="minorEastAsia" w:cstheme="minorBidi"/>
              <w:noProof/>
              <w:lang w:eastAsia="es-CO"/>
            </w:rPr>
          </w:pPr>
          <w:hyperlink w:anchor="_Toc167864524" w:history="1">
            <w:r w:rsidR="00A27227" w:rsidRPr="006355AB">
              <w:rPr>
                <w:rStyle w:val="Hipervnculo"/>
                <w:rFonts w:ascii="Arial" w:hAnsi="Arial" w:cs="Arial"/>
                <w:b/>
                <w:noProof/>
                <w:lang w:val="es-ES" w:eastAsia="es-CO"/>
              </w:rPr>
              <w:t>2.</w:t>
            </w:r>
            <w:r w:rsidR="00A27227">
              <w:rPr>
                <w:rFonts w:eastAsiaTheme="minorEastAsia" w:cstheme="minorBidi"/>
                <w:noProof/>
                <w:lang w:eastAsia="es-CO"/>
              </w:rPr>
              <w:tab/>
            </w:r>
            <w:r w:rsidR="00A27227" w:rsidRPr="006355AB">
              <w:rPr>
                <w:rStyle w:val="Hipervnculo"/>
                <w:rFonts w:ascii="Arial" w:hAnsi="Arial" w:cs="Arial"/>
                <w:b/>
                <w:noProof/>
                <w:lang w:val="es-ES" w:eastAsia="es-CO"/>
              </w:rPr>
              <w:t>HECHOS RELEVANTES</w:t>
            </w:r>
            <w:r w:rsidR="00A27227">
              <w:rPr>
                <w:noProof/>
                <w:webHidden/>
              </w:rPr>
              <w:tab/>
            </w:r>
            <w:r w:rsidR="00A27227">
              <w:rPr>
                <w:noProof/>
                <w:webHidden/>
              </w:rPr>
              <w:fldChar w:fldCharType="begin"/>
            </w:r>
            <w:r w:rsidR="00A27227">
              <w:rPr>
                <w:noProof/>
                <w:webHidden/>
              </w:rPr>
              <w:instrText xml:space="preserve"> PAGEREF _Toc167864524 \h </w:instrText>
            </w:r>
            <w:r w:rsidR="00A27227">
              <w:rPr>
                <w:noProof/>
                <w:webHidden/>
              </w:rPr>
            </w:r>
            <w:r w:rsidR="00A27227">
              <w:rPr>
                <w:noProof/>
                <w:webHidden/>
              </w:rPr>
              <w:fldChar w:fldCharType="separate"/>
            </w:r>
            <w:r w:rsidR="00A27227">
              <w:rPr>
                <w:noProof/>
                <w:webHidden/>
              </w:rPr>
              <w:t>6</w:t>
            </w:r>
            <w:r w:rsidR="00A27227">
              <w:rPr>
                <w:noProof/>
                <w:webHidden/>
              </w:rPr>
              <w:fldChar w:fldCharType="end"/>
            </w:r>
          </w:hyperlink>
        </w:p>
        <w:p w14:paraId="59229638" w14:textId="77777777" w:rsidR="00A27227" w:rsidRDefault="005352A5">
          <w:pPr>
            <w:pStyle w:val="TDC1"/>
            <w:tabs>
              <w:tab w:val="left" w:pos="440"/>
              <w:tab w:val="right" w:leader="dot" w:pos="9062"/>
            </w:tabs>
            <w:rPr>
              <w:rFonts w:eastAsiaTheme="minorEastAsia" w:cstheme="minorBidi"/>
              <w:noProof/>
              <w:lang w:eastAsia="es-CO"/>
            </w:rPr>
          </w:pPr>
          <w:hyperlink w:anchor="_Toc167864525" w:history="1">
            <w:r w:rsidR="00A27227" w:rsidRPr="006355AB">
              <w:rPr>
                <w:rStyle w:val="Hipervnculo"/>
                <w:rFonts w:ascii="Arial" w:hAnsi="Arial" w:cs="Arial"/>
                <w:b/>
                <w:noProof/>
                <w:lang w:val="es-ES" w:eastAsia="es-CO"/>
              </w:rPr>
              <w:t>3.</w:t>
            </w:r>
            <w:r w:rsidR="00A27227">
              <w:rPr>
                <w:rFonts w:eastAsiaTheme="minorEastAsia" w:cstheme="minorBidi"/>
                <w:noProof/>
                <w:lang w:eastAsia="es-CO"/>
              </w:rPr>
              <w:tab/>
            </w:r>
            <w:r w:rsidR="00A27227" w:rsidRPr="006355AB">
              <w:rPr>
                <w:rStyle w:val="Hipervnculo"/>
                <w:rFonts w:ascii="Arial" w:hAnsi="Arial" w:cs="Arial"/>
                <w:b/>
                <w:noProof/>
                <w:lang w:val="es-ES" w:eastAsia="es-CO"/>
              </w:rPr>
              <w:t>SUJETO DE CONTROL Y RESPONSABILIDAD</w:t>
            </w:r>
            <w:r w:rsidR="00A27227">
              <w:rPr>
                <w:noProof/>
                <w:webHidden/>
              </w:rPr>
              <w:tab/>
            </w:r>
            <w:r w:rsidR="00A27227">
              <w:rPr>
                <w:noProof/>
                <w:webHidden/>
              </w:rPr>
              <w:fldChar w:fldCharType="begin"/>
            </w:r>
            <w:r w:rsidR="00A27227">
              <w:rPr>
                <w:noProof/>
                <w:webHidden/>
              </w:rPr>
              <w:instrText xml:space="preserve"> PAGEREF _Toc167864525 \h </w:instrText>
            </w:r>
            <w:r w:rsidR="00A27227">
              <w:rPr>
                <w:noProof/>
                <w:webHidden/>
              </w:rPr>
            </w:r>
            <w:r w:rsidR="00A27227">
              <w:rPr>
                <w:noProof/>
                <w:webHidden/>
              </w:rPr>
              <w:fldChar w:fldCharType="separate"/>
            </w:r>
            <w:r w:rsidR="00A27227">
              <w:rPr>
                <w:noProof/>
                <w:webHidden/>
              </w:rPr>
              <w:t>7</w:t>
            </w:r>
            <w:r w:rsidR="00A27227">
              <w:rPr>
                <w:noProof/>
                <w:webHidden/>
              </w:rPr>
              <w:fldChar w:fldCharType="end"/>
            </w:r>
          </w:hyperlink>
        </w:p>
        <w:p w14:paraId="1EE9B9B6" w14:textId="77777777" w:rsidR="00A27227" w:rsidRDefault="005352A5">
          <w:pPr>
            <w:pStyle w:val="TDC1"/>
            <w:tabs>
              <w:tab w:val="left" w:pos="440"/>
              <w:tab w:val="right" w:leader="dot" w:pos="9062"/>
            </w:tabs>
            <w:rPr>
              <w:rFonts w:eastAsiaTheme="minorEastAsia" w:cstheme="minorBidi"/>
              <w:noProof/>
              <w:lang w:eastAsia="es-CO"/>
            </w:rPr>
          </w:pPr>
          <w:hyperlink w:anchor="_Toc167864526" w:history="1">
            <w:r w:rsidR="00A27227" w:rsidRPr="006355AB">
              <w:rPr>
                <w:rStyle w:val="Hipervnculo"/>
                <w:rFonts w:ascii="Arial" w:hAnsi="Arial" w:cs="Arial"/>
                <w:b/>
                <w:noProof/>
                <w:lang w:val="es-ES" w:eastAsia="es-CO"/>
              </w:rPr>
              <w:t>4.</w:t>
            </w:r>
            <w:r w:rsidR="00A27227">
              <w:rPr>
                <w:rFonts w:eastAsiaTheme="minorEastAsia" w:cstheme="minorBidi"/>
                <w:noProof/>
                <w:lang w:eastAsia="es-CO"/>
              </w:rPr>
              <w:tab/>
            </w:r>
            <w:r w:rsidR="00A27227" w:rsidRPr="006355AB">
              <w:rPr>
                <w:rStyle w:val="Hipervnculo"/>
                <w:rFonts w:ascii="Arial" w:hAnsi="Arial" w:cs="Arial"/>
                <w:b/>
                <w:noProof/>
                <w:lang w:val="es-ES" w:eastAsia="es-CO"/>
              </w:rPr>
              <w:t>RESPONSABILIDAD DE LA CONTRALORÍA XXXXXXXXXXX</w:t>
            </w:r>
            <w:r w:rsidR="00A27227">
              <w:rPr>
                <w:noProof/>
                <w:webHidden/>
              </w:rPr>
              <w:tab/>
            </w:r>
            <w:r w:rsidR="00A27227">
              <w:rPr>
                <w:noProof/>
                <w:webHidden/>
              </w:rPr>
              <w:fldChar w:fldCharType="begin"/>
            </w:r>
            <w:r w:rsidR="00A27227">
              <w:rPr>
                <w:noProof/>
                <w:webHidden/>
              </w:rPr>
              <w:instrText xml:space="preserve"> PAGEREF _Toc167864526 \h </w:instrText>
            </w:r>
            <w:r w:rsidR="00A27227">
              <w:rPr>
                <w:noProof/>
                <w:webHidden/>
              </w:rPr>
            </w:r>
            <w:r w:rsidR="00A27227">
              <w:rPr>
                <w:noProof/>
                <w:webHidden/>
              </w:rPr>
              <w:fldChar w:fldCharType="separate"/>
            </w:r>
            <w:r w:rsidR="00A27227">
              <w:rPr>
                <w:noProof/>
                <w:webHidden/>
              </w:rPr>
              <w:t>7</w:t>
            </w:r>
            <w:r w:rsidR="00A27227">
              <w:rPr>
                <w:noProof/>
                <w:webHidden/>
              </w:rPr>
              <w:fldChar w:fldCharType="end"/>
            </w:r>
          </w:hyperlink>
        </w:p>
        <w:p w14:paraId="07864D05" w14:textId="77777777" w:rsidR="00A27227" w:rsidRDefault="005352A5">
          <w:pPr>
            <w:pStyle w:val="TDC1"/>
            <w:tabs>
              <w:tab w:val="left" w:pos="440"/>
              <w:tab w:val="right" w:leader="dot" w:pos="9062"/>
            </w:tabs>
            <w:rPr>
              <w:rFonts w:eastAsiaTheme="minorEastAsia" w:cstheme="minorBidi"/>
              <w:noProof/>
              <w:lang w:eastAsia="es-CO"/>
            </w:rPr>
          </w:pPr>
          <w:hyperlink w:anchor="_Toc167864527" w:history="1">
            <w:r w:rsidR="00A27227" w:rsidRPr="006355AB">
              <w:rPr>
                <w:rStyle w:val="Hipervnculo"/>
                <w:rFonts w:ascii="Arial" w:hAnsi="Arial" w:cs="Arial"/>
                <w:b/>
                <w:noProof/>
                <w:lang w:val="es-ES" w:eastAsia="es-CO"/>
              </w:rPr>
              <w:t>5.</w:t>
            </w:r>
            <w:r w:rsidR="00A27227">
              <w:rPr>
                <w:rFonts w:eastAsiaTheme="minorEastAsia" w:cstheme="minorBidi"/>
                <w:noProof/>
                <w:lang w:eastAsia="es-CO"/>
              </w:rPr>
              <w:tab/>
            </w:r>
            <w:r w:rsidR="00A27227" w:rsidRPr="006355AB">
              <w:rPr>
                <w:rStyle w:val="Hipervnculo"/>
                <w:rFonts w:ascii="Arial" w:hAnsi="Arial" w:cs="Arial"/>
                <w:b/>
                <w:noProof/>
                <w:lang w:val="es-ES" w:eastAsia="es-CO"/>
              </w:rPr>
              <w:t>PRONUNCIAMIENTOS</w:t>
            </w:r>
            <w:r w:rsidR="00A27227">
              <w:rPr>
                <w:noProof/>
                <w:webHidden/>
              </w:rPr>
              <w:tab/>
            </w:r>
            <w:r w:rsidR="00A27227">
              <w:rPr>
                <w:noProof/>
                <w:webHidden/>
              </w:rPr>
              <w:fldChar w:fldCharType="begin"/>
            </w:r>
            <w:r w:rsidR="00A27227">
              <w:rPr>
                <w:noProof/>
                <w:webHidden/>
              </w:rPr>
              <w:instrText xml:space="preserve"> PAGEREF _Toc167864527 \h </w:instrText>
            </w:r>
            <w:r w:rsidR="00A27227">
              <w:rPr>
                <w:noProof/>
                <w:webHidden/>
              </w:rPr>
            </w:r>
            <w:r w:rsidR="00A27227">
              <w:rPr>
                <w:noProof/>
                <w:webHidden/>
              </w:rPr>
              <w:fldChar w:fldCharType="separate"/>
            </w:r>
            <w:r w:rsidR="00A27227">
              <w:rPr>
                <w:noProof/>
                <w:webHidden/>
              </w:rPr>
              <w:t>9</w:t>
            </w:r>
            <w:r w:rsidR="00A27227">
              <w:rPr>
                <w:noProof/>
                <w:webHidden/>
              </w:rPr>
              <w:fldChar w:fldCharType="end"/>
            </w:r>
          </w:hyperlink>
        </w:p>
        <w:p w14:paraId="46455A62" w14:textId="77777777" w:rsidR="00A27227" w:rsidRDefault="005352A5">
          <w:pPr>
            <w:pStyle w:val="TDC2"/>
            <w:tabs>
              <w:tab w:val="left" w:pos="880"/>
              <w:tab w:val="right" w:leader="dot" w:pos="9062"/>
            </w:tabs>
            <w:rPr>
              <w:rFonts w:eastAsiaTheme="minorEastAsia" w:cstheme="minorBidi"/>
              <w:noProof/>
              <w:lang w:eastAsia="es-CO"/>
            </w:rPr>
          </w:pPr>
          <w:hyperlink w:anchor="_Toc167864528" w:history="1">
            <w:r w:rsidR="00A27227" w:rsidRPr="006355AB">
              <w:rPr>
                <w:rStyle w:val="Hipervnculo"/>
                <w:rFonts w:ascii="Arial" w:hAnsi="Arial" w:cs="Arial"/>
                <w:b/>
                <w:noProof/>
                <w:lang w:val="es-ES" w:eastAsia="es-CO"/>
              </w:rPr>
              <w:t>5.1.</w:t>
            </w:r>
            <w:r w:rsidR="00A27227">
              <w:rPr>
                <w:rFonts w:eastAsiaTheme="minorEastAsia" w:cstheme="minorBidi"/>
                <w:noProof/>
                <w:lang w:eastAsia="es-CO"/>
              </w:rPr>
              <w:tab/>
            </w:r>
            <w:r w:rsidR="00A27227" w:rsidRPr="006355AB">
              <w:rPr>
                <w:rStyle w:val="Hipervnculo"/>
                <w:rFonts w:ascii="Arial" w:hAnsi="Arial" w:cs="Arial"/>
                <w:b/>
                <w:noProof/>
                <w:lang w:val="es-ES" w:eastAsia="es-CO"/>
              </w:rPr>
              <w:t>OPINIÓN FINANCIERA 20XX</w:t>
            </w:r>
            <w:r w:rsidR="00A27227">
              <w:rPr>
                <w:noProof/>
                <w:webHidden/>
              </w:rPr>
              <w:tab/>
            </w:r>
            <w:r w:rsidR="00A27227">
              <w:rPr>
                <w:noProof/>
                <w:webHidden/>
              </w:rPr>
              <w:fldChar w:fldCharType="begin"/>
            </w:r>
            <w:r w:rsidR="00A27227">
              <w:rPr>
                <w:noProof/>
                <w:webHidden/>
              </w:rPr>
              <w:instrText xml:space="preserve"> PAGEREF _Toc167864528 \h </w:instrText>
            </w:r>
            <w:r w:rsidR="00A27227">
              <w:rPr>
                <w:noProof/>
                <w:webHidden/>
              </w:rPr>
            </w:r>
            <w:r w:rsidR="00A27227">
              <w:rPr>
                <w:noProof/>
                <w:webHidden/>
              </w:rPr>
              <w:fldChar w:fldCharType="separate"/>
            </w:r>
            <w:r w:rsidR="00A27227">
              <w:rPr>
                <w:noProof/>
                <w:webHidden/>
              </w:rPr>
              <w:t>9</w:t>
            </w:r>
            <w:r w:rsidR="00A27227">
              <w:rPr>
                <w:noProof/>
                <w:webHidden/>
              </w:rPr>
              <w:fldChar w:fldCharType="end"/>
            </w:r>
          </w:hyperlink>
        </w:p>
        <w:p w14:paraId="6DA949D3" w14:textId="77777777" w:rsidR="00A27227" w:rsidRDefault="005352A5">
          <w:pPr>
            <w:pStyle w:val="TDC2"/>
            <w:tabs>
              <w:tab w:val="left" w:pos="880"/>
              <w:tab w:val="right" w:leader="dot" w:pos="9062"/>
            </w:tabs>
            <w:rPr>
              <w:rFonts w:eastAsiaTheme="minorEastAsia" w:cstheme="minorBidi"/>
              <w:noProof/>
              <w:lang w:eastAsia="es-CO"/>
            </w:rPr>
          </w:pPr>
          <w:hyperlink w:anchor="_Toc167864529" w:history="1">
            <w:r w:rsidR="00A27227" w:rsidRPr="006355AB">
              <w:rPr>
                <w:rStyle w:val="Hipervnculo"/>
                <w:rFonts w:ascii="Arial" w:hAnsi="Arial" w:cs="Arial"/>
                <w:b/>
                <w:noProof/>
                <w:lang w:val="es-ES" w:eastAsia="es-CO"/>
              </w:rPr>
              <w:t>5.2.</w:t>
            </w:r>
            <w:r w:rsidR="00A27227">
              <w:rPr>
                <w:rFonts w:eastAsiaTheme="minorEastAsia" w:cstheme="minorBidi"/>
                <w:noProof/>
                <w:lang w:eastAsia="es-CO"/>
              </w:rPr>
              <w:tab/>
            </w:r>
            <w:r w:rsidR="00A27227" w:rsidRPr="006355AB">
              <w:rPr>
                <w:rStyle w:val="Hipervnculo"/>
                <w:rFonts w:ascii="Arial" w:hAnsi="Arial" w:cs="Arial"/>
                <w:b/>
                <w:noProof/>
                <w:lang w:val="es-ES" w:eastAsia="es-CO"/>
              </w:rPr>
              <w:t>CONCEPTO CONSOLIDADO SOBRE LA GESTIÓN PRESUPUESTAL Y RESULTADOS 20XX</w:t>
            </w:r>
            <w:r w:rsidR="00A27227">
              <w:rPr>
                <w:noProof/>
                <w:webHidden/>
              </w:rPr>
              <w:tab/>
            </w:r>
            <w:r w:rsidR="00A27227">
              <w:rPr>
                <w:noProof/>
                <w:webHidden/>
              </w:rPr>
              <w:fldChar w:fldCharType="begin"/>
            </w:r>
            <w:r w:rsidR="00A27227">
              <w:rPr>
                <w:noProof/>
                <w:webHidden/>
              </w:rPr>
              <w:instrText xml:space="preserve"> PAGEREF _Toc167864529 \h </w:instrText>
            </w:r>
            <w:r w:rsidR="00A27227">
              <w:rPr>
                <w:noProof/>
                <w:webHidden/>
              </w:rPr>
            </w:r>
            <w:r w:rsidR="00A27227">
              <w:rPr>
                <w:noProof/>
                <w:webHidden/>
              </w:rPr>
              <w:fldChar w:fldCharType="separate"/>
            </w:r>
            <w:r w:rsidR="00A27227">
              <w:rPr>
                <w:noProof/>
                <w:webHidden/>
              </w:rPr>
              <w:t>10</w:t>
            </w:r>
            <w:r w:rsidR="00A27227">
              <w:rPr>
                <w:noProof/>
                <w:webHidden/>
              </w:rPr>
              <w:fldChar w:fldCharType="end"/>
            </w:r>
          </w:hyperlink>
        </w:p>
        <w:p w14:paraId="128216E5" w14:textId="77777777" w:rsidR="00A27227" w:rsidRDefault="005352A5">
          <w:pPr>
            <w:pStyle w:val="TDC2"/>
            <w:tabs>
              <w:tab w:val="left" w:pos="1100"/>
              <w:tab w:val="right" w:leader="dot" w:pos="9062"/>
            </w:tabs>
            <w:rPr>
              <w:rFonts w:eastAsiaTheme="minorEastAsia" w:cstheme="minorBidi"/>
              <w:noProof/>
              <w:lang w:eastAsia="es-CO"/>
            </w:rPr>
          </w:pPr>
          <w:hyperlink w:anchor="_Toc167864530" w:history="1">
            <w:r w:rsidR="00A27227" w:rsidRPr="006355AB">
              <w:rPr>
                <w:rStyle w:val="Hipervnculo"/>
                <w:rFonts w:ascii="Arial" w:hAnsi="Arial" w:cs="Arial"/>
                <w:b/>
                <w:noProof/>
                <w:lang w:val="es-ES" w:eastAsia="es-CO"/>
              </w:rPr>
              <w:t>5.2.1.</w:t>
            </w:r>
            <w:r w:rsidR="00A27227">
              <w:rPr>
                <w:rFonts w:eastAsiaTheme="minorEastAsia" w:cstheme="minorBidi"/>
                <w:noProof/>
                <w:lang w:eastAsia="es-CO"/>
              </w:rPr>
              <w:tab/>
            </w:r>
            <w:r w:rsidR="00A27227" w:rsidRPr="006355AB">
              <w:rPr>
                <w:rStyle w:val="Hipervnculo"/>
                <w:rFonts w:ascii="Arial" w:hAnsi="Arial" w:cs="Arial"/>
                <w:b/>
                <w:noProof/>
                <w:lang w:val="es-ES" w:eastAsia="es-CO"/>
              </w:rPr>
              <w:t>CONCEPTO SOBRE EL PRESUPUESTO</w:t>
            </w:r>
            <w:r w:rsidR="00A27227">
              <w:rPr>
                <w:noProof/>
                <w:webHidden/>
              </w:rPr>
              <w:tab/>
            </w:r>
            <w:r w:rsidR="00A27227">
              <w:rPr>
                <w:noProof/>
                <w:webHidden/>
              </w:rPr>
              <w:fldChar w:fldCharType="begin"/>
            </w:r>
            <w:r w:rsidR="00A27227">
              <w:rPr>
                <w:noProof/>
                <w:webHidden/>
              </w:rPr>
              <w:instrText xml:space="preserve"> PAGEREF _Toc167864530 \h </w:instrText>
            </w:r>
            <w:r w:rsidR="00A27227">
              <w:rPr>
                <w:noProof/>
                <w:webHidden/>
              </w:rPr>
            </w:r>
            <w:r w:rsidR="00A27227">
              <w:rPr>
                <w:noProof/>
                <w:webHidden/>
              </w:rPr>
              <w:fldChar w:fldCharType="separate"/>
            </w:r>
            <w:r w:rsidR="00A27227">
              <w:rPr>
                <w:noProof/>
                <w:webHidden/>
              </w:rPr>
              <w:t>11</w:t>
            </w:r>
            <w:r w:rsidR="00A27227">
              <w:rPr>
                <w:noProof/>
                <w:webHidden/>
              </w:rPr>
              <w:fldChar w:fldCharType="end"/>
            </w:r>
          </w:hyperlink>
        </w:p>
        <w:p w14:paraId="23B510C1" w14:textId="77777777" w:rsidR="00A27227" w:rsidRDefault="005352A5">
          <w:pPr>
            <w:pStyle w:val="TDC2"/>
            <w:tabs>
              <w:tab w:val="left" w:pos="1100"/>
              <w:tab w:val="right" w:leader="dot" w:pos="9062"/>
            </w:tabs>
            <w:rPr>
              <w:rFonts w:eastAsiaTheme="minorEastAsia" w:cstheme="minorBidi"/>
              <w:noProof/>
              <w:lang w:eastAsia="es-CO"/>
            </w:rPr>
          </w:pPr>
          <w:hyperlink w:anchor="_Toc167864531" w:history="1">
            <w:r w:rsidR="00A27227" w:rsidRPr="006355AB">
              <w:rPr>
                <w:rStyle w:val="Hipervnculo"/>
                <w:rFonts w:ascii="Arial" w:hAnsi="Arial" w:cs="Arial"/>
                <w:b/>
                <w:noProof/>
                <w:lang w:val="es-ES" w:eastAsia="es-CO"/>
              </w:rPr>
              <w:t>5.2.2.</w:t>
            </w:r>
            <w:r w:rsidR="00A27227">
              <w:rPr>
                <w:rFonts w:eastAsiaTheme="minorEastAsia" w:cstheme="minorBidi"/>
                <w:noProof/>
                <w:lang w:eastAsia="es-CO"/>
              </w:rPr>
              <w:tab/>
            </w:r>
            <w:r w:rsidR="00A27227" w:rsidRPr="006355AB">
              <w:rPr>
                <w:rStyle w:val="Hipervnculo"/>
                <w:rFonts w:ascii="Arial" w:hAnsi="Arial" w:cs="Arial"/>
                <w:b/>
                <w:noProof/>
                <w:lang w:val="es-ES" w:eastAsia="es-CO"/>
              </w:rPr>
              <w:t>CONCEPTO SOBRE LA GESTIÓN Y RESULTADOS 20XX</w:t>
            </w:r>
            <w:r w:rsidR="00A27227">
              <w:rPr>
                <w:noProof/>
                <w:webHidden/>
              </w:rPr>
              <w:tab/>
            </w:r>
            <w:r w:rsidR="00A27227">
              <w:rPr>
                <w:noProof/>
                <w:webHidden/>
              </w:rPr>
              <w:fldChar w:fldCharType="begin"/>
            </w:r>
            <w:r w:rsidR="00A27227">
              <w:rPr>
                <w:noProof/>
                <w:webHidden/>
              </w:rPr>
              <w:instrText xml:space="preserve"> PAGEREF _Toc167864531 \h </w:instrText>
            </w:r>
            <w:r w:rsidR="00A27227">
              <w:rPr>
                <w:noProof/>
                <w:webHidden/>
              </w:rPr>
            </w:r>
            <w:r w:rsidR="00A27227">
              <w:rPr>
                <w:noProof/>
                <w:webHidden/>
              </w:rPr>
              <w:fldChar w:fldCharType="separate"/>
            </w:r>
            <w:r w:rsidR="00A27227">
              <w:rPr>
                <w:noProof/>
                <w:webHidden/>
              </w:rPr>
              <w:t>13</w:t>
            </w:r>
            <w:r w:rsidR="00A27227">
              <w:rPr>
                <w:noProof/>
                <w:webHidden/>
              </w:rPr>
              <w:fldChar w:fldCharType="end"/>
            </w:r>
          </w:hyperlink>
        </w:p>
        <w:p w14:paraId="7450937A" w14:textId="77777777" w:rsidR="00A27227" w:rsidRDefault="005352A5">
          <w:pPr>
            <w:pStyle w:val="TDC2"/>
            <w:tabs>
              <w:tab w:val="left" w:pos="880"/>
              <w:tab w:val="right" w:leader="dot" w:pos="9062"/>
            </w:tabs>
            <w:rPr>
              <w:rFonts w:eastAsiaTheme="minorEastAsia" w:cstheme="minorBidi"/>
              <w:noProof/>
              <w:lang w:eastAsia="es-CO"/>
            </w:rPr>
          </w:pPr>
          <w:hyperlink w:anchor="_Toc167864532" w:history="1">
            <w:r w:rsidR="00A27227" w:rsidRPr="006355AB">
              <w:rPr>
                <w:rStyle w:val="Hipervnculo"/>
                <w:rFonts w:ascii="Arial" w:hAnsi="Arial" w:cs="Arial"/>
                <w:b/>
                <w:noProof/>
                <w:lang w:val="es-ES" w:eastAsia="es-CO"/>
              </w:rPr>
              <w:t>5.3.</w:t>
            </w:r>
            <w:r w:rsidR="00A27227">
              <w:rPr>
                <w:rFonts w:eastAsiaTheme="minorEastAsia" w:cstheme="minorBidi"/>
                <w:noProof/>
                <w:lang w:eastAsia="es-CO"/>
              </w:rPr>
              <w:tab/>
            </w:r>
            <w:r w:rsidR="00A27227" w:rsidRPr="006355AB">
              <w:rPr>
                <w:rStyle w:val="Hipervnculo"/>
                <w:rFonts w:ascii="Arial" w:hAnsi="Arial" w:cs="Arial"/>
                <w:b/>
                <w:noProof/>
                <w:lang w:val="es-ES" w:eastAsia="es-CO"/>
              </w:rPr>
              <w:t>FENECIMIENTO DE LA CUENTA FISCAL</w:t>
            </w:r>
            <w:r w:rsidR="00A27227">
              <w:rPr>
                <w:noProof/>
                <w:webHidden/>
              </w:rPr>
              <w:tab/>
            </w:r>
            <w:r w:rsidR="00A27227">
              <w:rPr>
                <w:noProof/>
                <w:webHidden/>
              </w:rPr>
              <w:fldChar w:fldCharType="begin"/>
            </w:r>
            <w:r w:rsidR="00A27227">
              <w:rPr>
                <w:noProof/>
                <w:webHidden/>
              </w:rPr>
              <w:instrText xml:space="preserve"> PAGEREF _Toc167864532 \h </w:instrText>
            </w:r>
            <w:r w:rsidR="00A27227">
              <w:rPr>
                <w:noProof/>
                <w:webHidden/>
              </w:rPr>
            </w:r>
            <w:r w:rsidR="00A27227">
              <w:rPr>
                <w:noProof/>
                <w:webHidden/>
              </w:rPr>
              <w:fldChar w:fldCharType="separate"/>
            </w:r>
            <w:r w:rsidR="00A27227">
              <w:rPr>
                <w:noProof/>
                <w:webHidden/>
              </w:rPr>
              <w:t>14</w:t>
            </w:r>
            <w:r w:rsidR="00A27227">
              <w:rPr>
                <w:noProof/>
                <w:webHidden/>
              </w:rPr>
              <w:fldChar w:fldCharType="end"/>
            </w:r>
          </w:hyperlink>
        </w:p>
        <w:p w14:paraId="5236A794" w14:textId="77777777" w:rsidR="00A27227" w:rsidRDefault="005352A5">
          <w:pPr>
            <w:pStyle w:val="TDC2"/>
            <w:tabs>
              <w:tab w:val="left" w:pos="880"/>
              <w:tab w:val="right" w:leader="dot" w:pos="9062"/>
            </w:tabs>
            <w:rPr>
              <w:rFonts w:eastAsiaTheme="minorEastAsia" w:cstheme="minorBidi"/>
              <w:noProof/>
              <w:lang w:eastAsia="es-CO"/>
            </w:rPr>
          </w:pPr>
          <w:hyperlink w:anchor="_Toc167864533" w:history="1">
            <w:r w:rsidR="00A27227" w:rsidRPr="006355AB">
              <w:rPr>
                <w:rStyle w:val="Hipervnculo"/>
                <w:rFonts w:ascii="Arial" w:hAnsi="Arial" w:cs="Arial"/>
                <w:b/>
                <w:noProof/>
                <w:lang w:val="es-ES" w:eastAsia="es-CO"/>
              </w:rPr>
              <w:t>5.4.</w:t>
            </w:r>
            <w:r w:rsidR="00A27227">
              <w:rPr>
                <w:rFonts w:eastAsiaTheme="minorEastAsia" w:cstheme="minorBidi"/>
                <w:noProof/>
                <w:lang w:eastAsia="es-CO"/>
              </w:rPr>
              <w:tab/>
            </w:r>
            <w:r w:rsidR="00A27227" w:rsidRPr="006355AB">
              <w:rPr>
                <w:rStyle w:val="Hipervnculo"/>
                <w:rFonts w:ascii="Arial" w:hAnsi="Arial" w:cs="Arial"/>
                <w:b/>
                <w:noProof/>
                <w:lang w:val="es-ES" w:eastAsia="es-CO"/>
              </w:rPr>
              <w:t>CONCEPTO SOBRE LA CALIDAD Y EFICIENCIA DEL CONTROL FISCAL INTERNO</w:t>
            </w:r>
            <w:r w:rsidR="00A27227">
              <w:rPr>
                <w:noProof/>
                <w:webHidden/>
              </w:rPr>
              <w:tab/>
            </w:r>
            <w:r w:rsidR="00A27227">
              <w:rPr>
                <w:noProof/>
                <w:webHidden/>
              </w:rPr>
              <w:fldChar w:fldCharType="begin"/>
            </w:r>
            <w:r w:rsidR="00A27227">
              <w:rPr>
                <w:noProof/>
                <w:webHidden/>
              </w:rPr>
              <w:instrText xml:space="preserve"> PAGEREF _Toc167864533 \h </w:instrText>
            </w:r>
            <w:r w:rsidR="00A27227">
              <w:rPr>
                <w:noProof/>
                <w:webHidden/>
              </w:rPr>
            </w:r>
            <w:r w:rsidR="00A27227">
              <w:rPr>
                <w:noProof/>
                <w:webHidden/>
              </w:rPr>
              <w:fldChar w:fldCharType="separate"/>
            </w:r>
            <w:r w:rsidR="00A27227">
              <w:rPr>
                <w:noProof/>
                <w:webHidden/>
              </w:rPr>
              <w:t>15</w:t>
            </w:r>
            <w:r w:rsidR="00A27227">
              <w:rPr>
                <w:noProof/>
                <w:webHidden/>
              </w:rPr>
              <w:fldChar w:fldCharType="end"/>
            </w:r>
          </w:hyperlink>
        </w:p>
        <w:p w14:paraId="15C7C723" w14:textId="77777777" w:rsidR="00A27227" w:rsidRDefault="005352A5">
          <w:pPr>
            <w:pStyle w:val="TDC2"/>
            <w:tabs>
              <w:tab w:val="left" w:pos="880"/>
              <w:tab w:val="right" w:leader="dot" w:pos="9062"/>
            </w:tabs>
            <w:rPr>
              <w:rFonts w:eastAsiaTheme="minorEastAsia" w:cstheme="minorBidi"/>
              <w:noProof/>
              <w:lang w:eastAsia="es-CO"/>
            </w:rPr>
          </w:pPr>
          <w:hyperlink w:anchor="_Toc167864534" w:history="1">
            <w:r w:rsidR="00A27227" w:rsidRPr="006355AB">
              <w:rPr>
                <w:rStyle w:val="Hipervnculo"/>
                <w:rFonts w:ascii="Arial" w:hAnsi="Arial" w:cs="Arial"/>
                <w:b/>
                <w:noProof/>
                <w:lang w:val="es-ES" w:eastAsia="es-CO"/>
              </w:rPr>
              <w:t>5.5.</w:t>
            </w:r>
            <w:r w:rsidR="00A27227">
              <w:rPr>
                <w:rFonts w:eastAsiaTheme="minorEastAsia" w:cstheme="minorBidi"/>
                <w:noProof/>
                <w:lang w:eastAsia="es-CO"/>
              </w:rPr>
              <w:tab/>
            </w:r>
            <w:r w:rsidR="00A27227" w:rsidRPr="006355AB">
              <w:rPr>
                <w:rStyle w:val="Hipervnculo"/>
                <w:rFonts w:ascii="Arial" w:hAnsi="Arial" w:cs="Arial"/>
                <w:b/>
                <w:noProof/>
                <w:lang w:val="es-ES" w:eastAsia="es-CO"/>
              </w:rPr>
              <w:t>CONCEPTO SOBRE LA EFECTIVIDAD DEL PLAN DE MEJORAMIENTO</w:t>
            </w:r>
            <w:r w:rsidR="00A27227">
              <w:rPr>
                <w:noProof/>
                <w:webHidden/>
              </w:rPr>
              <w:tab/>
            </w:r>
            <w:r w:rsidR="00A27227">
              <w:rPr>
                <w:noProof/>
                <w:webHidden/>
              </w:rPr>
              <w:fldChar w:fldCharType="begin"/>
            </w:r>
            <w:r w:rsidR="00A27227">
              <w:rPr>
                <w:noProof/>
                <w:webHidden/>
              </w:rPr>
              <w:instrText xml:space="preserve"> PAGEREF _Toc167864534 \h </w:instrText>
            </w:r>
            <w:r w:rsidR="00A27227">
              <w:rPr>
                <w:noProof/>
                <w:webHidden/>
              </w:rPr>
            </w:r>
            <w:r w:rsidR="00A27227">
              <w:rPr>
                <w:noProof/>
                <w:webHidden/>
              </w:rPr>
              <w:fldChar w:fldCharType="separate"/>
            </w:r>
            <w:r w:rsidR="00A27227">
              <w:rPr>
                <w:noProof/>
                <w:webHidden/>
              </w:rPr>
              <w:t>16</w:t>
            </w:r>
            <w:r w:rsidR="00A27227">
              <w:rPr>
                <w:noProof/>
                <w:webHidden/>
              </w:rPr>
              <w:fldChar w:fldCharType="end"/>
            </w:r>
          </w:hyperlink>
        </w:p>
        <w:p w14:paraId="2C2F528C" w14:textId="77777777" w:rsidR="00A27227" w:rsidRDefault="005352A5">
          <w:pPr>
            <w:pStyle w:val="TDC2"/>
            <w:tabs>
              <w:tab w:val="left" w:pos="880"/>
              <w:tab w:val="right" w:leader="dot" w:pos="9062"/>
            </w:tabs>
            <w:rPr>
              <w:rFonts w:eastAsiaTheme="minorEastAsia" w:cstheme="minorBidi"/>
              <w:noProof/>
              <w:lang w:eastAsia="es-CO"/>
            </w:rPr>
          </w:pPr>
          <w:hyperlink w:anchor="_Toc167864535" w:history="1">
            <w:r w:rsidR="00A27227" w:rsidRPr="006355AB">
              <w:rPr>
                <w:rStyle w:val="Hipervnculo"/>
                <w:rFonts w:ascii="Arial" w:hAnsi="Arial" w:cs="Arial"/>
                <w:b/>
                <w:noProof/>
                <w:lang w:val="es-ES" w:eastAsia="es-CO"/>
              </w:rPr>
              <w:t>5.6.</w:t>
            </w:r>
            <w:r w:rsidR="00A27227">
              <w:rPr>
                <w:rFonts w:eastAsiaTheme="minorEastAsia" w:cstheme="minorBidi"/>
                <w:noProof/>
                <w:lang w:eastAsia="es-CO"/>
              </w:rPr>
              <w:tab/>
            </w:r>
            <w:r w:rsidR="00A27227" w:rsidRPr="006355AB">
              <w:rPr>
                <w:rStyle w:val="Hipervnculo"/>
                <w:rFonts w:ascii="Arial" w:hAnsi="Arial" w:cs="Arial"/>
                <w:b/>
                <w:noProof/>
                <w:lang w:val="es-ES" w:eastAsia="es-CO"/>
              </w:rPr>
              <w:t>CONCEPTO SOBRE LA OPORTUNIDAD SUFICIENCIA Y CALIDAD DE LA INFORMACIÓN RENDIDA EN LA CUENTA ANUAL CONSOLIDAD.</w:t>
            </w:r>
            <w:r w:rsidR="00A27227">
              <w:rPr>
                <w:noProof/>
                <w:webHidden/>
              </w:rPr>
              <w:tab/>
            </w:r>
            <w:r w:rsidR="00A27227">
              <w:rPr>
                <w:noProof/>
                <w:webHidden/>
              </w:rPr>
              <w:fldChar w:fldCharType="begin"/>
            </w:r>
            <w:r w:rsidR="00A27227">
              <w:rPr>
                <w:noProof/>
                <w:webHidden/>
              </w:rPr>
              <w:instrText xml:space="preserve"> PAGEREF _Toc167864535 \h </w:instrText>
            </w:r>
            <w:r w:rsidR="00A27227">
              <w:rPr>
                <w:noProof/>
                <w:webHidden/>
              </w:rPr>
            </w:r>
            <w:r w:rsidR="00A27227">
              <w:rPr>
                <w:noProof/>
                <w:webHidden/>
              </w:rPr>
              <w:fldChar w:fldCharType="separate"/>
            </w:r>
            <w:r w:rsidR="00A27227">
              <w:rPr>
                <w:noProof/>
                <w:webHidden/>
              </w:rPr>
              <w:t>16</w:t>
            </w:r>
            <w:r w:rsidR="00A27227">
              <w:rPr>
                <w:noProof/>
                <w:webHidden/>
              </w:rPr>
              <w:fldChar w:fldCharType="end"/>
            </w:r>
          </w:hyperlink>
        </w:p>
        <w:p w14:paraId="2E7E8D9E" w14:textId="77777777" w:rsidR="00A27227" w:rsidRDefault="005352A5">
          <w:pPr>
            <w:pStyle w:val="TDC1"/>
            <w:tabs>
              <w:tab w:val="left" w:pos="440"/>
              <w:tab w:val="right" w:leader="dot" w:pos="9062"/>
            </w:tabs>
            <w:rPr>
              <w:rFonts w:eastAsiaTheme="minorEastAsia" w:cstheme="minorBidi"/>
              <w:noProof/>
              <w:lang w:eastAsia="es-CO"/>
            </w:rPr>
          </w:pPr>
          <w:hyperlink w:anchor="_Toc167864536" w:history="1">
            <w:r w:rsidR="00A27227" w:rsidRPr="006355AB">
              <w:rPr>
                <w:rStyle w:val="Hipervnculo"/>
                <w:rFonts w:ascii="Arial" w:hAnsi="Arial" w:cs="Arial"/>
                <w:b/>
                <w:noProof/>
                <w:lang w:val="es-ES" w:eastAsia="es-CO"/>
              </w:rPr>
              <w:t>6.</w:t>
            </w:r>
            <w:r w:rsidR="00A27227">
              <w:rPr>
                <w:rFonts w:eastAsiaTheme="minorEastAsia" w:cstheme="minorBidi"/>
                <w:noProof/>
                <w:lang w:eastAsia="es-CO"/>
              </w:rPr>
              <w:tab/>
            </w:r>
            <w:r w:rsidR="00A27227" w:rsidRPr="006355AB">
              <w:rPr>
                <w:rStyle w:val="Hipervnculo"/>
                <w:rFonts w:ascii="Arial" w:hAnsi="Arial" w:cs="Arial"/>
                <w:b/>
                <w:noProof/>
                <w:lang w:val="es-ES" w:eastAsia="es-CO"/>
              </w:rPr>
              <w:t>DENUNCIAS FISCALES</w:t>
            </w:r>
            <w:r w:rsidR="00A27227">
              <w:rPr>
                <w:noProof/>
                <w:webHidden/>
              </w:rPr>
              <w:tab/>
            </w:r>
            <w:r w:rsidR="00A27227">
              <w:rPr>
                <w:noProof/>
                <w:webHidden/>
              </w:rPr>
              <w:fldChar w:fldCharType="begin"/>
            </w:r>
            <w:r w:rsidR="00A27227">
              <w:rPr>
                <w:noProof/>
                <w:webHidden/>
              </w:rPr>
              <w:instrText xml:space="preserve"> PAGEREF _Toc167864536 \h </w:instrText>
            </w:r>
            <w:r w:rsidR="00A27227">
              <w:rPr>
                <w:noProof/>
                <w:webHidden/>
              </w:rPr>
            </w:r>
            <w:r w:rsidR="00A27227">
              <w:rPr>
                <w:noProof/>
                <w:webHidden/>
              </w:rPr>
              <w:fldChar w:fldCharType="separate"/>
            </w:r>
            <w:r w:rsidR="00A27227">
              <w:rPr>
                <w:noProof/>
                <w:webHidden/>
              </w:rPr>
              <w:t>17</w:t>
            </w:r>
            <w:r w:rsidR="00A27227">
              <w:rPr>
                <w:noProof/>
                <w:webHidden/>
              </w:rPr>
              <w:fldChar w:fldCharType="end"/>
            </w:r>
          </w:hyperlink>
        </w:p>
        <w:p w14:paraId="480BA82F" w14:textId="77777777" w:rsidR="00A27227" w:rsidRDefault="005352A5">
          <w:pPr>
            <w:pStyle w:val="TDC1"/>
            <w:tabs>
              <w:tab w:val="left" w:pos="440"/>
              <w:tab w:val="right" w:leader="dot" w:pos="9062"/>
            </w:tabs>
            <w:rPr>
              <w:rFonts w:eastAsiaTheme="minorEastAsia" w:cstheme="minorBidi"/>
              <w:noProof/>
              <w:lang w:eastAsia="es-CO"/>
            </w:rPr>
          </w:pPr>
          <w:hyperlink w:anchor="_Toc167864537" w:history="1">
            <w:r w:rsidR="00A27227" w:rsidRPr="006355AB">
              <w:rPr>
                <w:rStyle w:val="Hipervnculo"/>
                <w:rFonts w:ascii="Arial" w:hAnsi="Arial" w:cs="Arial"/>
                <w:b/>
                <w:noProof/>
                <w:lang w:val="es-ES" w:eastAsia="es-CO"/>
              </w:rPr>
              <w:t>7.</w:t>
            </w:r>
            <w:r w:rsidR="00A27227">
              <w:rPr>
                <w:rFonts w:eastAsiaTheme="minorEastAsia" w:cstheme="minorBidi"/>
                <w:noProof/>
                <w:lang w:eastAsia="es-CO"/>
              </w:rPr>
              <w:tab/>
            </w:r>
            <w:r w:rsidR="00A27227" w:rsidRPr="006355AB">
              <w:rPr>
                <w:rStyle w:val="Hipervnculo"/>
                <w:rFonts w:ascii="Arial" w:hAnsi="Arial" w:cs="Arial"/>
                <w:b/>
                <w:noProof/>
                <w:lang w:val="es-ES" w:eastAsia="es-CO"/>
              </w:rPr>
              <w:t>PRESENTACIÓN DEL PLAN DE MEJORAMIENTO</w:t>
            </w:r>
            <w:r w:rsidR="00A27227">
              <w:rPr>
                <w:noProof/>
                <w:webHidden/>
              </w:rPr>
              <w:tab/>
            </w:r>
            <w:r w:rsidR="00A27227">
              <w:rPr>
                <w:noProof/>
                <w:webHidden/>
              </w:rPr>
              <w:fldChar w:fldCharType="begin"/>
            </w:r>
            <w:r w:rsidR="00A27227">
              <w:rPr>
                <w:noProof/>
                <w:webHidden/>
              </w:rPr>
              <w:instrText xml:space="preserve"> PAGEREF _Toc167864537 \h </w:instrText>
            </w:r>
            <w:r w:rsidR="00A27227">
              <w:rPr>
                <w:noProof/>
                <w:webHidden/>
              </w:rPr>
            </w:r>
            <w:r w:rsidR="00A27227">
              <w:rPr>
                <w:noProof/>
                <w:webHidden/>
              </w:rPr>
              <w:fldChar w:fldCharType="separate"/>
            </w:r>
            <w:r w:rsidR="00A27227">
              <w:rPr>
                <w:noProof/>
                <w:webHidden/>
              </w:rPr>
              <w:t>17</w:t>
            </w:r>
            <w:r w:rsidR="00A27227">
              <w:rPr>
                <w:noProof/>
                <w:webHidden/>
              </w:rPr>
              <w:fldChar w:fldCharType="end"/>
            </w:r>
          </w:hyperlink>
        </w:p>
        <w:p w14:paraId="023FFF5A" w14:textId="77777777" w:rsidR="00A27227" w:rsidRDefault="005352A5">
          <w:pPr>
            <w:pStyle w:val="TDC1"/>
            <w:tabs>
              <w:tab w:val="left" w:pos="440"/>
              <w:tab w:val="right" w:leader="dot" w:pos="9062"/>
            </w:tabs>
            <w:rPr>
              <w:rFonts w:eastAsiaTheme="minorEastAsia" w:cstheme="minorBidi"/>
              <w:noProof/>
              <w:lang w:eastAsia="es-CO"/>
            </w:rPr>
          </w:pPr>
          <w:hyperlink w:anchor="_Toc167864538" w:history="1">
            <w:r w:rsidR="00A27227" w:rsidRPr="006355AB">
              <w:rPr>
                <w:rStyle w:val="Hipervnculo"/>
                <w:rFonts w:ascii="Arial" w:hAnsi="Arial" w:cs="Arial"/>
                <w:b/>
                <w:noProof/>
                <w:lang w:val="es-ES" w:eastAsia="es-CO"/>
              </w:rPr>
              <w:t>8.</w:t>
            </w:r>
            <w:r w:rsidR="00A27227">
              <w:rPr>
                <w:rFonts w:eastAsiaTheme="minorEastAsia" w:cstheme="minorBidi"/>
                <w:noProof/>
                <w:lang w:eastAsia="es-CO"/>
              </w:rPr>
              <w:tab/>
            </w:r>
            <w:r w:rsidR="00A27227" w:rsidRPr="006355AB">
              <w:rPr>
                <w:rStyle w:val="Hipervnculo"/>
                <w:rFonts w:ascii="Arial" w:hAnsi="Arial" w:cs="Arial"/>
                <w:b/>
                <w:noProof/>
                <w:lang w:val="es-ES" w:eastAsia="es-CO"/>
              </w:rPr>
              <w:t>BENEFICIOS DE CONTROL FISCAL</w:t>
            </w:r>
            <w:r w:rsidR="00A27227">
              <w:rPr>
                <w:noProof/>
                <w:webHidden/>
              </w:rPr>
              <w:tab/>
            </w:r>
            <w:r w:rsidR="00A27227">
              <w:rPr>
                <w:noProof/>
                <w:webHidden/>
              </w:rPr>
              <w:fldChar w:fldCharType="begin"/>
            </w:r>
            <w:r w:rsidR="00A27227">
              <w:rPr>
                <w:noProof/>
                <w:webHidden/>
              </w:rPr>
              <w:instrText xml:space="preserve"> PAGEREF _Toc167864538 \h </w:instrText>
            </w:r>
            <w:r w:rsidR="00A27227">
              <w:rPr>
                <w:noProof/>
                <w:webHidden/>
              </w:rPr>
            </w:r>
            <w:r w:rsidR="00A27227">
              <w:rPr>
                <w:noProof/>
                <w:webHidden/>
              </w:rPr>
              <w:fldChar w:fldCharType="separate"/>
            </w:r>
            <w:r w:rsidR="00A27227">
              <w:rPr>
                <w:noProof/>
                <w:webHidden/>
              </w:rPr>
              <w:t>18</w:t>
            </w:r>
            <w:r w:rsidR="00A27227">
              <w:rPr>
                <w:noProof/>
                <w:webHidden/>
              </w:rPr>
              <w:fldChar w:fldCharType="end"/>
            </w:r>
          </w:hyperlink>
        </w:p>
        <w:p w14:paraId="6C33BEDD" w14:textId="77777777" w:rsidR="00A27227" w:rsidRDefault="005352A5">
          <w:pPr>
            <w:pStyle w:val="TDC1"/>
            <w:tabs>
              <w:tab w:val="left" w:pos="440"/>
              <w:tab w:val="right" w:leader="dot" w:pos="9062"/>
            </w:tabs>
            <w:rPr>
              <w:rFonts w:eastAsiaTheme="minorEastAsia" w:cstheme="minorBidi"/>
              <w:noProof/>
              <w:lang w:eastAsia="es-CO"/>
            </w:rPr>
          </w:pPr>
          <w:hyperlink w:anchor="_Toc167864539" w:history="1">
            <w:r w:rsidR="00A27227" w:rsidRPr="006355AB">
              <w:rPr>
                <w:rStyle w:val="Hipervnculo"/>
                <w:rFonts w:ascii="Arial" w:hAnsi="Arial" w:cs="Arial"/>
                <w:b/>
                <w:noProof/>
                <w:lang w:val="es-ES" w:eastAsia="es-CO"/>
              </w:rPr>
              <w:t>9.</w:t>
            </w:r>
            <w:r w:rsidR="00A27227">
              <w:rPr>
                <w:rFonts w:eastAsiaTheme="minorEastAsia" w:cstheme="minorBidi"/>
                <w:noProof/>
                <w:lang w:eastAsia="es-CO"/>
              </w:rPr>
              <w:tab/>
            </w:r>
            <w:r w:rsidR="00A27227" w:rsidRPr="006355AB">
              <w:rPr>
                <w:rStyle w:val="Hipervnculo"/>
                <w:rFonts w:ascii="Arial" w:hAnsi="Arial" w:cs="Arial"/>
                <w:b/>
                <w:noProof/>
                <w:lang w:val="es-ES" w:eastAsia="es-CO"/>
              </w:rPr>
              <w:t>MUESTRAS DE AUDITORÍA</w:t>
            </w:r>
            <w:r w:rsidR="00A27227">
              <w:rPr>
                <w:noProof/>
                <w:webHidden/>
              </w:rPr>
              <w:tab/>
            </w:r>
            <w:r w:rsidR="00A27227">
              <w:rPr>
                <w:noProof/>
                <w:webHidden/>
              </w:rPr>
              <w:fldChar w:fldCharType="begin"/>
            </w:r>
            <w:r w:rsidR="00A27227">
              <w:rPr>
                <w:noProof/>
                <w:webHidden/>
              </w:rPr>
              <w:instrText xml:space="preserve"> PAGEREF _Toc167864539 \h </w:instrText>
            </w:r>
            <w:r w:rsidR="00A27227">
              <w:rPr>
                <w:noProof/>
                <w:webHidden/>
              </w:rPr>
            </w:r>
            <w:r w:rsidR="00A27227">
              <w:rPr>
                <w:noProof/>
                <w:webHidden/>
              </w:rPr>
              <w:fldChar w:fldCharType="separate"/>
            </w:r>
            <w:r w:rsidR="00A27227">
              <w:rPr>
                <w:noProof/>
                <w:webHidden/>
              </w:rPr>
              <w:t>20</w:t>
            </w:r>
            <w:r w:rsidR="00A27227">
              <w:rPr>
                <w:noProof/>
                <w:webHidden/>
              </w:rPr>
              <w:fldChar w:fldCharType="end"/>
            </w:r>
          </w:hyperlink>
        </w:p>
        <w:p w14:paraId="182E13B5" w14:textId="77777777" w:rsidR="00A27227" w:rsidRDefault="005352A5">
          <w:pPr>
            <w:pStyle w:val="TDC2"/>
            <w:tabs>
              <w:tab w:val="left" w:pos="880"/>
              <w:tab w:val="right" w:leader="dot" w:pos="9062"/>
            </w:tabs>
            <w:rPr>
              <w:rFonts w:eastAsiaTheme="minorEastAsia" w:cstheme="minorBidi"/>
              <w:noProof/>
              <w:lang w:eastAsia="es-CO"/>
            </w:rPr>
          </w:pPr>
          <w:hyperlink w:anchor="_Toc167864540" w:history="1">
            <w:r w:rsidR="00A27227" w:rsidRPr="006355AB">
              <w:rPr>
                <w:rStyle w:val="Hipervnculo"/>
                <w:noProof/>
              </w:rPr>
              <w:t>9.1.</w:t>
            </w:r>
            <w:r w:rsidR="00A27227">
              <w:rPr>
                <w:rFonts w:eastAsiaTheme="minorEastAsia" w:cstheme="minorBidi"/>
                <w:noProof/>
                <w:lang w:eastAsia="es-CO"/>
              </w:rPr>
              <w:tab/>
            </w:r>
            <w:r w:rsidR="00A27227" w:rsidRPr="006355AB">
              <w:rPr>
                <w:rStyle w:val="Hipervnculo"/>
                <w:noProof/>
              </w:rPr>
              <w:t>EJECUCIÓN CONTRACTUAL</w:t>
            </w:r>
            <w:r w:rsidR="00A27227">
              <w:rPr>
                <w:noProof/>
                <w:webHidden/>
              </w:rPr>
              <w:tab/>
            </w:r>
            <w:r w:rsidR="00A27227">
              <w:rPr>
                <w:noProof/>
                <w:webHidden/>
              </w:rPr>
              <w:fldChar w:fldCharType="begin"/>
            </w:r>
            <w:r w:rsidR="00A27227">
              <w:rPr>
                <w:noProof/>
                <w:webHidden/>
              </w:rPr>
              <w:instrText xml:space="preserve"> PAGEREF _Toc167864540 \h </w:instrText>
            </w:r>
            <w:r w:rsidR="00A27227">
              <w:rPr>
                <w:noProof/>
                <w:webHidden/>
              </w:rPr>
            </w:r>
            <w:r w:rsidR="00A27227">
              <w:rPr>
                <w:noProof/>
                <w:webHidden/>
              </w:rPr>
              <w:fldChar w:fldCharType="separate"/>
            </w:r>
            <w:r w:rsidR="00A27227">
              <w:rPr>
                <w:noProof/>
                <w:webHidden/>
              </w:rPr>
              <w:t>20</w:t>
            </w:r>
            <w:r w:rsidR="00A27227">
              <w:rPr>
                <w:noProof/>
                <w:webHidden/>
              </w:rPr>
              <w:fldChar w:fldCharType="end"/>
            </w:r>
          </w:hyperlink>
        </w:p>
        <w:p w14:paraId="3AB6D50E" w14:textId="77777777" w:rsidR="00A27227" w:rsidRDefault="005352A5">
          <w:pPr>
            <w:pStyle w:val="TDC2"/>
            <w:tabs>
              <w:tab w:val="left" w:pos="880"/>
              <w:tab w:val="right" w:leader="dot" w:pos="9062"/>
            </w:tabs>
            <w:rPr>
              <w:rFonts w:eastAsiaTheme="minorEastAsia" w:cstheme="minorBidi"/>
              <w:noProof/>
              <w:lang w:eastAsia="es-CO"/>
            </w:rPr>
          </w:pPr>
          <w:hyperlink w:anchor="_Toc167864541" w:history="1">
            <w:r w:rsidR="00A27227" w:rsidRPr="006355AB">
              <w:rPr>
                <w:rStyle w:val="Hipervnculo"/>
                <w:noProof/>
              </w:rPr>
              <w:t>9.2.</w:t>
            </w:r>
            <w:r w:rsidR="00A27227">
              <w:rPr>
                <w:rFonts w:eastAsiaTheme="minorEastAsia" w:cstheme="minorBidi"/>
                <w:noProof/>
                <w:lang w:eastAsia="es-CO"/>
              </w:rPr>
              <w:tab/>
            </w:r>
            <w:r w:rsidR="00A27227" w:rsidRPr="006355AB">
              <w:rPr>
                <w:rStyle w:val="Hipervnculo"/>
                <w:noProof/>
              </w:rPr>
              <w:t>PLANEACIÓN Y RESULTADOS</w:t>
            </w:r>
            <w:r w:rsidR="00A27227">
              <w:rPr>
                <w:noProof/>
                <w:webHidden/>
              </w:rPr>
              <w:tab/>
            </w:r>
            <w:r w:rsidR="00A27227">
              <w:rPr>
                <w:noProof/>
                <w:webHidden/>
              </w:rPr>
              <w:fldChar w:fldCharType="begin"/>
            </w:r>
            <w:r w:rsidR="00A27227">
              <w:rPr>
                <w:noProof/>
                <w:webHidden/>
              </w:rPr>
              <w:instrText xml:space="preserve"> PAGEREF _Toc167864541 \h </w:instrText>
            </w:r>
            <w:r w:rsidR="00A27227">
              <w:rPr>
                <w:noProof/>
                <w:webHidden/>
              </w:rPr>
            </w:r>
            <w:r w:rsidR="00A27227">
              <w:rPr>
                <w:noProof/>
                <w:webHidden/>
              </w:rPr>
              <w:fldChar w:fldCharType="separate"/>
            </w:r>
            <w:r w:rsidR="00A27227">
              <w:rPr>
                <w:noProof/>
                <w:webHidden/>
              </w:rPr>
              <w:t>20</w:t>
            </w:r>
            <w:r w:rsidR="00A27227">
              <w:rPr>
                <w:noProof/>
                <w:webHidden/>
              </w:rPr>
              <w:fldChar w:fldCharType="end"/>
            </w:r>
          </w:hyperlink>
        </w:p>
        <w:p w14:paraId="13184CCF" w14:textId="77777777" w:rsidR="00A27227" w:rsidRDefault="005352A5">
          <w:pPr>
            <w:pStyle w:val="TDC1"/>
            <w:tabs>
              <w:tab w:val="left" w:pos="660"/>
              <w:tab w:val="right" w:leader="dot" w:pos="9062"/>
            </w:tabs>
            <w:rPr>
              <w:rFonts w:eastAsiaTheme="minorEastAsia" w:cstheme="minorBidi"/>
              <w:noProof/>
              <w:lang w:eastAsia="es-CO"/>
            </w:rPr>
          </w:pPr>
          <w:hyperlink w:anchor="_Toc167864542" w:history="1">
            <w:r w:rsidR="00A27227" w:rsidRPr="006355AB">
              <w:rPr>
                <w:rStyle w:val="Hipervnculo"/>
                <w:noProof/>
              </w:rPr>
              <w:t>10.</w:t>
            </w:r>
            <w:r w:rsidR="00A27227">
              <w:rPr>
                <w:rFonts w:eastAsiaTheme="minorEastAsia" w:cstheme="minorBidi"/>
                <w:noProof/>
                <w:lang w:eastAsia="es-CO"/>
              </w:rPr>
              <w:tab/>
            </w:r>
            <w:r w:rsidR="00A27227" w:rsidRPr="006355AB">
              <w:rPr>
                <w:rStyle w:val="Hipervnculo"/>
                <w:noProof/>
              </w:rPr>
              <w:t>ATENCIÓN A DENUNCIAS FISCALES</w:t>
            </w:r>
            <w:r w:rsidR="00A27227">
              <w:rPr>
                <w:noProof/>
                <w:webHidden/>
              </w:rPr>
              <w:tab/>
            </w:r>
            <w:r w:rsidR="00A27227">
              <w:rPr>
                <w:noProof/>
                <w:webHidden/>
              </w:rPr>
              <w:fldChar w:fldCharType="begin"/>
            </w:r>
            <w:r w:rsidR="00A27227">
              <w:rPr>
                <w:noProof/>
                <w:webHidden/>
              </w:rPr>
              <w:instrText xml:space="preserve"> PAGEREF _Toc167864542 \h </w:instrText>
            </w:r>
            <w:r w:rsidR="00A27227">
              <w:rPr>
                <w:noProof/>
                <w:webHidden/>
              </w:rPr>
            </w:r>
            <w:r w:rsidR="00A27227">
              <w:rPr>
                <w:noProof/>
                <w:webHidden/>
              </w:rPr>
              <w:fldChar w:fldCharType="separate"/>
            </w:r>
            <w:r w:rsidR="00A27227">
              <w:rPr>
                <w:noProof/>
                <w:webHidden/>
              </w:rPr>
              <w:t>21</w:t>
            </w:r>
            <w:r w:rsidR="00A27227">
              <w:rPr>
                <w:noProof/>
                <w:webHidden/>
              </w:rPr>
              <w:fldChar w:fldCharType="end"/>
            </w:r>
          </w:hyperlink>
        </w:p>
        <w:p w14:paraId="2647690F" w14:textId="77777777" w:rsidR="00A27227" w:rsidRDefault="005352A5">
          <w:pPr>
            <w:pStyle w:val="TDC1"/>
            <w:tabs>
              <w:tab w:val="left" w:pos="660"/>
              <w:tab w:val="right" w:leader="dot" w:pos="9062"/>
            </w:tabs>
            <w:rPr>
              <w:rFonts w:eastAsiaTheme="minorEastAsia" w:cstheme="minorBidi"/>
              <w:noProof/>
              <w:lang w:eastAsia="es-CO"/>
            </w:rPr>
          </w:pPr>
          <w:hyperlink w:anchor="_Toc167864543" w:history="1">
            <w:r w:rsidR="00A27227" w:rsidRPr="006355AB">
              <w:rPr>
                <w:rStyle w:val="Hipervnculo"/>
                <w:noProof/>
              </w:rPr>
              <w:t>11.</w:t>
            </w:r>
            <w:r w:rsidR="00A27227">
              <w:rPr>
                <w:rFonts w:eastAsiaTheme="minorEastAsia" w:cstheme="minorBidi"/>
                <w:noProof/>
                <w:lang w:eastAsia="es-CO"/>
              </w:rPr>
              <w:tab/>
            </w:r>
            <w:r w:rsidR="00A27227" w:rsidRPr="006355AB">
              <w:rPr>
                <w:rStyle w:val="Hipervnculo"/>
                <w:noProof/>
              </w:rPr>
              <w:t>RELACIÓN DE HALLAZGOS</w:t>
            </w:r>
            <w:r w:rsidR="00A27227">
              <w:rPr>
                <w:noProof/>
                <w:webHidden/>
              </w:rPr>
              <w:tab/>
            </w:r>
            <w:r w:rsidR="00A27227">
              <w:rPr>
                <w:noProof/>
                <w:webHidden/>
              </w:rPr>
              <w:fldChar w:fldCharType="begin"/>
            </w:r>
            <w:r w:rsidR="00A27227">
              <w:rPr>
                <w:noProof/>
                <w:webHidden/>
              </w:rPr>
              <w:instrText xml:space="preserve"> PAGEREF _Toc167864543 \h </w:instrText>
            </w:r>
            <w:r w:rsidR="00A27227">
              <w:rPr>
                <w:noProof/>
                <w:webHidden/>
              </w:rPr>
            </w:r>
            <w:r w:rsidR="00A27227">
              <w:rPr>
                <w:noProof/>
                <w:webHidden/>
              </w:rPr>
              <w:fldChar w:fldCharType="separate"/>
            </w:r>
            <w:r w:rsidR="00A27227">
              <w:rPr>
                <w:noProof/>
                <w:webHidden/>
              </w:rPr>
              <w:t>21</w:t>
            </w:r>
            <w:r w:rsidR="00A27227">
              <w:rPr>
                <w:noProof/>
                <w:webHidden/>
              </w:rPr>
              <w:fldChar w:fldCharType="end"/>
            </w:r>
          </w:hyperlink>
        </w:p>
        <w:p w14:paraId="1C961F58" w14:textId="77777777" w:rsidR="00A27227" w:rsidRDefault="005352A5">
          <w:pPr>
            <w:pStyle w:val="TDC2"/>
            <w:tabs>
              <w:tab w:val="left" w:pos="1100"/>
              <w:tab w:val="right" w:leader="dot" w:pos="9062"/>
            </w:tabs>
            <w:rPr>
              <w:rFonts w:eastAsiaTheme="minorEastAsia" w:cstheme="minorBidi"/>
              <w:noProof/>
              <w:lang w:eastAsia="es-CO"/>
            </w:rPr>
          </w:pPr>
          <w:hyperlink w:anchor="_Toc167864544" w:history="1">
            <w:r w:rsidR="00A27227" w:rsidRPr="006355AB">
              <w:rPr>
                <w:rStyle w:val="Hipervnculo"/>
                <w:rFonts w:ascii="Arial" w:hAnsi="Arial" w:cs="Arial"/>
                <w:b/>
                <w:noProof/>
                <w:lang w:val="es-ES" w:eastAsia="es-CO"/>
              </w:rPr>
              <w:t>11.1.</w:t>
            </w:r>
            <w:r w:rsidR="00A27227">
              <w:rPr>
                <w:rFonts w:eastAsiaTheme="minorEastAsia" w:cstheme="minorBidi"/>
                <w:noProof/>
                <w:lang w:eastAsia="es-CO"/>
              </w:rPr>
              <w:tab/>
            </w:r>
            <w:r w:rsidR="00A27227" w:rsidRPr="006355AB">
              <w:rPr>
                <w:rStyle w:val="Hipervnculo"/>
                <w:rFonts w:ascii="Arial" w:hAnsi="Arial" w:cs="Arial"/>
                <w:b/>
                <w:noProof/>
                <w:lang w:val="es-ES" w:eastAsia="es-CO"/>
              </w:rPr>
              <w:t>MACROPROCESO FINANCIERO</w:t>
            </w:r>
            <w:r w:rsidR="00A27227">
              <w:rPr>
                <w:noProof/>
                <w:webHidden/>
              </w:rPr>
              <w:tab/>
            </w:r>
            <w:r w:rsidR="00A27227">
              <w:rPr>
                <w:noProof/>
                <w:webHidden/>
              </w:rPr>
              <w:fldChar w:fldCharType="begin"/>
            </w:r>
            <w:r w:rsidR="00A27227">
              <w:rPr>
                <w:noProof/>
                <w:webHidden/>
              </w:rPr>
              <w:instrText xml:space="preserve"> PAGEREF _Toc167864544 \h </w:instrText>
            </w:r>
            <w:r w:rsidR="00A27227">
              <w:rPr>
                <w:noProof/>
                <w:webHidden/>
              </w:rPr>
            </w:r>
            <w:r w:rsidR="00A27227">
              <w:rPr>
                <w:noProof/>
                <w:webHidden/>
              </w:rPr>
              <w:fldChar w:fldCharType="separate"/>
            </w:r>
            <w:r w:rsidR="00A27227">
              <w:rPr>
                <w:noProof/>
                <w:webHidden/>
              </w:rPr>
              <w:t>22</w:t>
            </w:r>
            <w:r w:rsidR="00A27227">
              <w:rPr>
                <w:noProof/>
                <w:webHidden/>
              </w:rPr>
              <w:fldChar w:fldCharType="end"/>
            </w:r>
          </w:hyperlink>
        </w:p>
        <w:p w14:paraId="463D43F7" w14:textId="77777777" w:rsidR="00A27227" w:rsidRDefault="005352A5">
          <w:pPr>
            <w:pStyle w:val="TDC2"/>
            <w:tabs>
              <w:tab w:val="left" w:pos="1100"/>
              <w:tab w:val="right" w:leader="dot" w:pos="9062"/>
            </w:tabs>
            <w:rPr>
              <w:rFonts w:eastAsiaTheme="minorEastAsia" w:cstheme="minorBidi"/>
              <w:noProof/>
              <w:lang w:eastAsia="es-CO"/>
            </w:rPr>
          </w:pPr>
          <w:hyperlink w:anchor="_Toc167864545" w:history="1">
            <w:r w:rsidR="00A27227" w:rsidRPr="006355AB">
              <w:rPr>
                <w:rStyle w:val="Hipervnculo"/>
                <w:rFonts w:ascii="Arial" w:hAnsi="Arial" w:cs="Arial"/>
                <w:b/>
                <w:noProof/>
                <w:lang w:val="es-ES" w:eastAsia="es-CO"/>
              </w:rPr>
              <w:t>11.2.</w:t>
            </w:r>
            <w:r w:rsidR="00A27227">
              <w:rPr>
                <w:rFonts w:eastAsiaTheme="minorEastAsia" w:cstheme="minorBidi"/>
                <w:noProof/>
                <w:lang w:eastAsia="es-CO"/>
              </w:rPr>
              <w:tab/>
            </w:r>
            <w:r w:rsidR="00A27227" w:rsidRPr="006355AB">
              <w:rPr>
                <w:rStyle w:val="Hipervnculo"/>
                <w:rFonts w:ascii="Arial" w:hAnsi="Arial" w:cs="Arial"/>
                <w:b/>
                <w:noProof/>
                <w:lang w:val="es-ES" w:eastAsia="es-CO"/>
              </w:rPr>
              <w:t>MACROPROCESO GESTIÓN PRESUPUESTAL RESULTADOS</w:t>
            </w:r>
            <w:r w:rsidR="00A27227">
              <w:rPr>
                <w:noProof/>
                <w:webHidden/>
              </w:rPr>
              <w:tab/>
            </w:r>
            <w:r w:rsidR="00A27227">
              <w:rPr>
                <w:noProof/>
                <w:webHidden/>
              </w:rPr>
              <w:fldChar w:fldCharType="begin"/>
            </w:r>
            <w:r w:rsidR="00A27227">
              <w:rPr>
                <w:noProof/>
                <w:webHidden/>
              </w:rPr>
              <w:instrText xml:space="preserve"> PAGEREF _Toc167864545 \h </w:instrText>
            </w:r>
            <w:r w:rsidR="00A27227">
              <w:rPr>
                <w:noProof/>
                <w:webHidden/>
              </w:rPr>
            </w:r>
            <w:r w:rsidR="00A27227">
              <w:rPr>
                <w:noProof/>
                <w:webHidden/>
              </w:rPr>
              <w:fldChar w:fldCharType="separate"/>
            </w:r>
            <w:r w:rsidR="00A27227">
              <w:rPr>
                <w:noProof/>
                <w:webHidden/>
              </w:rPr>
              <w:t>23</w:t>
            </w:r>
            <w:r w:rsidR="00A27227">
              <w:rPr>
                <w:noProof/>
                <w:webHidden/>
              </w:rPr>
              <w:fldChar w:fldCharType="end"/>
            </w:r>
          </w:hyperlink>
        </w:p>
        <w:p w14:paraId="37654222" w14:textId="77777777" w:rsidR="00A27227" w:rsidRDefault="005352A5">
          <w:pPr>
            <w:pStyle w:val="TDC2"/>
            <w:tabs>
              <w:tab w:val="left" w:pos="1320"/>
              <w:tab w:val="right" w:leader="dot" w:pos="9062"/>
            </w:tabs>
            <w:rPr>
              <w:rFonts w:eastAsiaTheme="minorEastAsia" w:cstheme="minorBidi"/>
              <w:noProof/>
              <w:lang w:eastAsia="es-CO"/>
            </w:rPr>
          </w:pPr>
          <w:hyperlink w:anchor="_Toc167864546" w:history="1">
            <w:r w:rsidR="00A27227" w:rsidRPr="006355AB">
              <w:rPr>
                <w:rStyle w:val="Hipervnculo"/>
                <w:rFonts w:ascii="Arial" w:hAnsi="Arial" w:cs="Arial"/>
                <w:b/>
                <w:noProof/>
                <w:lang w:val="es-ES" w:eastAsia="es-CO"/>
              </w:rPr>
              <w:t>11.2.1.</w:t>
            </w:r>
            <w:r w:rsidR="00A27227">
              <w:rPr>
                <w:rFonts w:eastAsiaTheme="minorEastAsia" w:cstheme="minorBidi"/>
                <w:noProof/>
                <w:lang w:eastAsia="es-CO"/>
              </w:rPr>
              <w:tab/>
            </w:r>
            <w:r w:rsidR="00A27227" w:rsidRPr="006355AB">
              <w:rPr>
                <w:rStyle w:val="Hipervnculo"/>
                <w:rFonts w:ascii="Arial" w:hAnsi="Arial" w:cs="Arial"/>
                <w:b/>
                <w:noProof/>
                <w:lang w:val="es-ES" w:eastAsia="es-CO"/>
              </w:rPr>
              <w:t>PRESUPUESTO</w:t>
            </w:r>
            <w:r w:rsidR="00A27227">
              <w:rPr>
                <w:noProof/>
                <w:webHidden/>
              </w:rPr>
              <w:tab/>
            </w:r>
            <w:r w:rsidR="00A27227">
              <w:rPr>
                <w:noProof/>
                <w:webHidden/>
              </w:rPr>
              <w:fldChar w:fldCharType="begin"/>
            </w:r>
            <w:r w:rsidR="00A27227">
              <w:rPr>
                <w:noProof/>
                <w:webHidden/>
              </w:rPr>
              <w:instrText xml:space="preserve"> PAGEREF _Toc167864546 \h </w:instrText>
            </w:r>
            <w:r w:rsidR="00A27227">
              <w:rPr>
                <w:noProof/>
                <w:webHidden/>
              </w:rPr>
            </w:r>
            <w:r w:rsidR="00A27227">
              <w:rPr>
                <w:noProof/>
                <w:webHidden/>
              </w:rPr>
              <w:fldChar w:fldCharType="separate"/>
            </w:r>
            <w:r w:rsidR="00A27227">
              <w:rPr>
                <w:noProof/>
                <w:webHidden/>
              </w:rPr>
              <w:t>23</w:t>
            </w:r>
            <w:r w:rsidR="00A27227">
              <w:rPr>
                <w:noProof/>
                <w:webHidden/>
              </w:rPr>
              <w:fldChar w:fldCharType="end"/>
            </w:r>
          </w:hyperlink>
        </w:p>
        <w:p w14:paraId="42A6DF4E" w14:textId="77777777" w:rsidR="00A27227" w:rsidRDefault="005352A5">
          <w:pPr>
            <w:pStyle w:val="TDC2"/>
            <w:tabs>
              <w:tab w:val="left" w:pos="1320"/>
              <w:tab w:val="right" w:leader="dot" w:pos="9062"/>
            </w:tabs>
            <w:rPr>
              <w:rFonts w:eastAsiaTheme="minorEastAsia" w:cstheme="minorBidi"/>
              <w:noProof/>
              <w:lang w:eastAsia="es-CO"/>
            </w:rPr>
          </w:pPr>
          <w:hyperlink w:anchor="_Toc167864554" w:history="1">
            <w:r w:rsidR="00A27227" w:rsidRPr="006355AB">
              <w:rPr>
                <w:rStyle w:val="Hipervnculo"/>
                <w:rFonts w:ascii="Arial" w:hAnsi="Arial" w:cs="Arial"/>
                <w:b/>
                <w:noProof/>
                <w:lang w:val="es-ES" w:eastAsia="es-CO"/>
              </w:rPr>
              <w:t>11.2.2.</w:t>
            </w:r>
            <w:r w:rsidR="00A27227">
              <w:rPr>
                <w:rFonts w:eastAsiaTheme="minorEastAsia" w:cstheme="minorBidi"/>
                <w:noProof/>
                <w:lang w:eastAsia="es-CO"/>
              </w:rPr>
              <w:tab/>
            </w:r>
            <w:r w:rsidR="00A27227" w:rsidRPr="006355AB">
              <w:rPr>
                <w:rStyle w:val="Hipervnculo"/>
                <w:rFonts w:ascii="Arial" w:hAnsi="Arial" w:cs="Arial"/>
                <w:b/>
                <w:noProof/>
                <w:lang w:val="es-ES" w:eastAsia="es-CO"/>
              </w:rPr>
              <w:t>PLANEACIÓN Y RESULTADOS</w:t>
            </w:r>
            <w:r w:rsidR="00A27227">
              <w:rPr>
                <w:noProof/>
                <w:webHidden/>
              </w:rPr>
              <w:tab/>
            </w:r>
            <w:r w:rsidR="00A27227">
              <w:rPr>
                <w:noProof/>
                <w:webHidden/>
              </w:rPr>
              <w:fldChar w:fldCharType="begin"/>
            </w:r>
            <w:r w:rsidR="00A27227">
              <w:rPr>
                <w:noProof/>
                <w:webHidden/>
              </w:rPr>
              <w:instrText xml:space="preserve"> PAGEREF _Toc167864554 \h </w:instrText>
            </w:r>
            <w:r w:rsidR="00A27227">
              <w:rPr>
                <w:noProof/>
                <w:webHidden/>
              </w:rPr>
            </w:r>
            <w:r w:rsidR="00A27227">
              <w:rPr>
                <w:noProof/>
                <w:webHidden/>
              </w:rPr>
              <w:fldChar w:fldCharType="separate"/>
            </w:r>
            <w:r w:rsidR="00A27227">
              <w:rPr>
                <w:noProof/>
                <w:webHidden/>
              </w:rPr>
              <w:t>23</w:t>
            </w:r>
            <w:r w:rsidR="00A27227">
              <w:rPr>
                <w:noProof/>
                <w:webHidden/>
              </w:rPr>
              <w:fldChar w:fldCharType="end"/>
            </w:r>
          </w:hyperlink>
        </w:p>
        <w:p w14:paraId="16D17BB8" w14:textId="77777777" w:rsidR="00A27227" w:rsidRDefault="005352A5">
          <w:pPr>
            <w:pStyle w:val="TDC2"/>
            <w:tabs>
              <w:tab w:val="left" w:pos="1320"/>
              <w:tab w:val="right" w:leader="dot" w:pos="9062"/>
            </w:tabs>
            <w:rPr>
              <w:rFonts w:eastAsiaTheme="minorEastAsia" w:cstheme="minorBidi"/>
              <w:noProof/>
              <w:lang w:eastAsia="es-CO"/>
            </w:rPr>
          </w:pPr>
          <w:hyperlink w:anchor="_Toc167864555" w:history="1">
            <w:r w:rsidR="00A27227" w:rsidRPr="006355AB">
              <w:rPr>
                <w:rStyle w:val="Hipervnculo"/>
                <w:rFonts w:ascii="Arial" w:hAnsi="Arial" w:cs="Arial"/>
                <w:b/>
                <w:noProof/>
                <w:lang w:val="es-ES" w:eastAsia="es-CO"/>
              </w:rPr>
              <w:t>11.2.3.</w:t>
            </w:r>
            <w:r w:rsidR="00A27227">
              <w:rPr>
                <w:rFonts w:eastAsiaTheme="minorEastAsia" w:cstheme="minorBidi"/>
                <w:noProof/>
                <w:lang w:eastAsia="es-CO"/>
              </w:rPr>
              <w:tab/>
            </w:r>
            <w:r w:rsidR="00A27227" w:rsidRPr="006355AB">
              <w:rPr>
                <w:rStyle w:val="Hipervnculo"/>
                <w:rFonts w:ascii="Arial" w:hAnsi="Arial" w:cs="Arial"/>
                <w:b/>
                <w:noProof/>
                <w:lang w:val="es-ES" w:eastAsia="es-CO"/>
              </w:rPr>
              <w:t>GESTIÓN CONTRACTUAL</w:t>
            </w:r>
            <w:r w:rsidR="00A27227">
              <w:rPr>
                <w:noProof/>
                <w:webHidden/>
              </w:rPr>
              <w:tab/>
            </w:r>
            <w:r w:rsidR="00A27227">
              <w:rPr>
                <w:noProof/>
                <w:webHidden/>
              </w:rPr>
              <w:fldChar w:fldCharType="begin"/>
            </w:r>
            <w:r w:rsidR="00A27227">
              <w:rPr>
                <w:noProof/>
                <w:webHidden/>
              </w:rPr>
              <w:instrText xml:space="preserve"> PAGEREF _Toc167864555 \h </w:instrText>
            </w:r>
            <w:r w:rsidR="00A27227">
              <w:rPr>
                <w:noProof/>
                <w:webHidden/>
              </w:rPr>
            </w:r>
            <w:r w:rsidR="00A27227">
              <w:rPr>
                <w:noProof/>
                <w:webHidden/>
              </w:rPr>
              <w:fldChar w:fldCharType="separate"/>
            </w:r>
            <w:r w:rsidR="00A27227">
              <w:rPr>
                <w:noProof/>
                <w:webHidden/>
              </w:rPr>
              <w:t>23</w:t>
            </w:r>
            <w:r w:rsidR="00A27227">
              <w:rPr>
                <w:noProof/>
                <w:webHidden/>
              </w:rPr>
              <w:fldChar w:fldCharType="end"/>
            </w:r>
          </w:hyperlink>
        </w:p>
        <w:p w14:paraId="7D840726" w14:textId="77777777" w:rsidR="00A27227" w:rsidRDefault="005352A5">
          <w:pPr>
            <w:pStyle w:val="TDC1"/>
            <w:tabs>
              <w:tab w:val="left" w:pos="660"/>
              <w:tab w:val="right" w:leader="dot" w:pos="9062"/>
            </w:tabs>
            <w:rPr>
              <w:rFonts w:eastAsiaTheme="minorEastAsia" w:cstheme="minorBidi"/>
              <w:noProof/>
              <w:lang w:eastAsia="es-CO"/>
            </w:rPr>
          </w:pPr>
          <w:hyperlink w:anchor="_Toc167864556" w:history="1">
            <w:r w:rsidR="00A27227" w:rsidRPr="006355AB">
              <w:rPr>
                <w:rStyle w:val="Hipervnculo"/>
                <w:noProof/>
              </w:rPr>
              <w:t>12.</w:t>
            </w:r>
            <w:r w:rsidR="00A27227">
              <w:rPr>
                <w:rFonts w:eastAsiaTheme="minorEastAsia" w:cstheme="minorBidi"/>
                <w:noProof/>
                <w:lang w:eastAsia="es-CO"/>
              </w:rPr>
              <w:tab/>
            </w:r>
            <w:r w:rsidR="00A27227" w:rsidRPr="006355AB">
              <w:rPr>
                <w:rStyle w:val="Hipervnculo"/>
                <w:noProof/>
              </w:rPr>
              <w:t>RESUMEN DE HALLAZGOS</w:t>
            </w:r>
            <w:r w:rsidR="00A27227">
              <w:rPr>
                <w:noProof/>
                <w:webHidden/>
              </w:rPr>
              <w:tab/>
            </w:r>
            <w:r w:rsidR="00A27227">
              <w:rPr>
                <w:noProof/>
                <w:webHidden/>
              </w:rPr>
              <w:fldChar w:fldCharType="begin"/>
            </w:r>
            <w:r w:rsidR="00A27227">
              <w:rPr>
                <w:noProof/>
                <w:webHidden/>
              </w:rPr>
              <w:instrText xml:space="preserve"> PAGEREF _Toc167864556 \h </w:instrText>
            </w:r>
            <w:r w:rsidR="00A27227">
              <w:rPr>
                <w:noProof/>
                <w:webHidden/>
              </w:rPr>
            </w:r>
            <w:r w:rsidR="00A27227">
              <w:rPr>
                <w:noProof/>
                <w:webHidden/>
              </w:rPr>
              <w:fldChar w:fldCharType="separate"/>
            </w:r>
            <w:r w:rsidR="00A27227">
              <w:rPr>
                <w:noProof/>
                <w:webHidden/>
              </w:rPr>
              <w:t>24</w:t>
            </w:r>
            <w:r w:rsidR="00A27227">
              <w:rPr>
                <w:noProof/>
                <w:webHidden/>
              </w:rPr>
              <w:fldChar w:fldCharType="end"/>
            </w:r>
          </w:hyperlink>
        </w:p>
        <w:p w14:paraId="4D133DAE" w14:textId="77777777" w:rsidR="00FD5066" w:rsidRPr="00FD5066" w:rsidRDefault="00FD5066">
          <w:pPr>
            <w:rPr>
              <w:rFonts w:ascii="Arial" w:hAnsi="Arial" w:cs="Arial"/>
            </w:rPr>
          </w:pPr>
          <w:r w:rsidRPr="006C6CBA">
            <w:rPr>
              <w:rFonts w:ascii="Arial" w:hAnsi="Arial" w:cs="Arial"/>
              <w:lang w:val="es-ES"/>
            </w:rPr>
            <w:fldChar w:fldCharType="end"/>
          </w:r>
        </w:p>
      </w:sdtContent>
    </w:sdt>
    <w:p w14:paraId="7632263B" w14:textId="77777777" w:rsidR="00823685" w:rsidRPr="00966419" w:rsidRDefault="00823685" w:rsidP="00823685">
      <w:pPr>
        <w:tabs>
          <w:tab w:val="left" w:pos="8222"/>
        </w:tabs>
        <w:spacing w:after="0" w:line="240" w:lineRule="auto"/>
        <w:jc w:val="both"/>
        <w:rPr>
          <w:rFonts w:ascii="Arial" w:eastAsia="Calibri" w:hAnsi="Arial" w:cs="Arial"/>
          <w:sz w:val="24"/>
          <w:szCs w:val="24"/>
          <w:lang w:eastAsia="es-CO"/>
        </w:rPr>
      </w:pPr>
    </w:p>
    <w:p w14:paraId="7CF1A675" w14:textId="77777777" w:rsidR="00823685" w:rsidRPr="00C5338E" w:rsidRDefault="00823685" w:rsidP="00823685">
      <w:pPr>
        <w:keepNext/>
        <w:keepLines/>
        <w:tabs>
          <w:tab w:val="left" w:pos="8222"/>
        </w:tabs>
        <w:spacing w:after="0" w:line="240" w:lineRule="auto"/>
        <w:rPr>
          <w:rFonts w:ascii="Arial" w:hAnsi="Arial" w:cs="Arial"/>
          <w:b/>
          <w:bCs/>
          <w:sz w:val="24"/>
          <w:szCs w:val="24"/>
          <w:lang w:eastAsia="es-CO"/>
        </w:rPr>
      </w:pPr>
      <w:r w:rsidRPr="00C5338E">
        <w:rPr>
          <w:rFonts w:ascii="Arial" w:hAnsi="Arial" w:cs="Arial"/>
          <w:b/>
          <w:bCs/>
          <w:sz w:val="24"/>
          <w:szCs w:val="24"/>
          <w:lang w:eastAsia="es-CO"/>
        </w:rPr>
        <w:br w:type="page"/>
      </w:r>
    </w:p>
    <w:p w14:paraId="5D8BCE9D" w14:textId="77777777" w:rsidR="00A176D2" w:rsidRPr="00A176D2" w:rsidRDefault="00A176D2" w:rsidP="00FD5066">
      <w:pPr>
        <w:pStyle w:val="Prrafodelista"/>
        <w:keepNext/>
        <w:keepLines/>
        <w:numPr>
          <w:ilvl w:val="0"/>
          <w:numId w:val="23"/>
        </w:numPr>
        <w:tabs>
          <w:tab w:val="left" w:pos="8222"/>
        </w:tabs>
        <w:spacing w:after="0" w:line="240" w:lineRule="auto"/>
        <w:jc w:val="center"/>
        <w:outlineLvl w:val="0"/>
        <w:rPr>
          <w:rFonts w:ascii="Arial" w:hAnsi="Arial" w:cs="Arial"/>
          <w:b/>
          <w:sz w:val="24"/>
          <w:szCs w:val="24"/>
          <w:lang w:val="es-ES" w:eastAsia="es-CO"/>
        </w:rPr>
      </w:pPr>
      <w:bookmarkStart w:id="2" w:name="_Toc167864521"/>
      <w:bookmarkStart w:id="3" w:name="_Toc151710118"/>
      <w:r w:rsidRPr="00A176D2">
        <w:rPr>
          <w:rFonts w:ascii="Arial" w:hAnsi="Arial" w:cs="Arial"/>
          <w:b/>
          <w:sz w:val="24"/>
          <w:szCs w:val="24"/>
          <w:lang w:val="es-ES" w:eastAsia="es-CO"/>
        </w:rPr>
        <w:lastRenderedPageBreak/>
        <w:t>OBJETIVO GENERAL</w:t>
      </w:r>
      <w:bookmarkEnd w:id="2"/>
    </w:p>
    <w:p w14:paraId="57823D77" w14:textId="77777777" w:rsidR="00A176D2" w:rsidRPr="00A176D2" w:rsidRDefault="00A176D2" w:rsidP="00A176D2">
      <w:pPr>
        <w:pStyle w:val="Prrafodelista"/>
        <w:tabs>
          <w:tab w:val="left" w:pos="8222"/>
        </w:tabs>
        <w:spacing w:after="0" w:line="240" w:lineRule="auto"/>
        <w:ind w:left="360"/>
        <w:jc w:val="both"/>
        <w:rPr>
          <w:rFonts w:ascii="Arial" w:hAnsi="Arial" w:cs="Arial"/>
          <w:b/>
          <w:sz w:val="24"/>
          <w:szCs w:val="24"/>
          <w:lang w:val="es-ES" w:eastAsia="es-CO"/>
        </w:rPr>
      </w:pPr>
    </w:p>
    <w:p w14:paraId="3A7CF5AB" w14:textId="77777777" w:rsidR="00A176D2" w:rsidRPr="00A176D2" w:rsidRDefault="00A176D2" w:rsidP="00FD5066">
      <w:pPr>
        <w:pStyle w:val="Prrafodelista"/>
        <w:numPr>
          <w:ilvl w:val="1"/>
          <w:numId w:val="23"/>
        </w:numPr>
        <w:tabs>
          <w:tab w:val="left" w:pos="8222"/>
        </w:tabs>
        <w:spacing w:after="0" w:line="240" w:lineRule="auto"/>
        <w:jc w:val="both"/>
        <w:outlineLvl w:val="1"/>
        <w:rPr>
          <w:rFonts w:ascii="Arial" w:hAnsi="Arial" w:cs="Arial"/>
          <w:b/>
          <w:sz w:val="24"/>
          <w:szCs w:val="24"/>
          <w:lang w:val="es-ES" w:eastAsia="es-CO"/>
        </w:rPr>
      </w:pPr>
      <w:bookmarkStart w:id="4" w:name="_Toc167864522"/>
      <w:r w:rsidRPr="00A176D2">
        <w:rPr>
          <w:rFonts w:ascii="Arial" w:hAnsi="Arial" w:cs="Arial"/>
          <w:b/>
          <w:sz w:val="24"/>
          <w:szCs w:val="24"/>
          <w:lang w:val="es-ES" w:eastAsia="es-CO"/>
        </w:rPr>
        <w:t>Objetivos específicos</w:t>
      </w:r>
      <w:bookmarkEnd w:id="4"/>
    </w:p>
    <w:p w14:paraId="66E96920" w14:textId="77777777" w:rsidR="00A176D2" w:rsidRDefault="00A176D2" w:rsidP="00D34A2C"/>
    <w:p w14:paraId="2372DFD2" w14:textId="77777777" w:rsidR="00C27E35" w:rsidRPr="00810A27" w:rsidRDefault="00C27E35" w:rsidP="00C27E35">
      <w:pPr>
        <w:pStyle w:val="Ttulo1"/>
        <w:numPr>
          <w:ilvl w:val="0"/>
          <w:numId w:val="0"/>
        </w:numPr>
        <w:ind w:left="1288" w:hanging="360"/>
      </w:pPr>
      <w:bookmarkStart w:id="5" w:name="_Toc151729905"/>
      <w:bookmarkStart w:id="6" w:name="_Toc167864523"/>
      <w:r w:rsidRPr="00810A27">
        <w:lastRenderedPageBreak/>
        <w:t>CARTA DE CONCLUSIONES</w:t>
      </w:r>
      <w:bookmarkEnd w:id="5"/>
      <w:bookmarkEnd w:id="6"/>
      <w:r w:rsidRPr="00810A27">
        <w:t xml:space="preserve"> </w:t>
      </w:r>
    </w:p>
    <w:p w14:paraId="0901440C" w14:textId="77777777" w:rsidR="00C27E35" w:rsidRPr="002A023A" w:rsidRDefault="00C27E35" w:rsidP="00C27E35">
      <w:pPr>
        <w:keepNext/>
        <w:keepLines/>
        <w:tabs>
          <w:tab w:val="left" w:pos="8222"/>
        </w:tabs>
        <w:spacing w:after="0" w:line="240" w:lineRule="auto"/>
        <w:rPr>
          <w:rFonts w:ascii="Arial" w:hAnsi="Arial" w:cs="Arial"/>
          <w:bCs/>
          <w:sz w:val="24"/>
          <w:szCs w:val="24"/>
          <w:highlight w:val="yellow"/>
          <w:lang w:val="es-ES" w:eastAsia="es-CO"/>
        </w:rPr>
      </w:pPr>
    </w:p>
    <w:p w14:paraId="109C4226"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r>
        <w:rPr>
          <w:rFonts w:ascii="Arial" w:hAnsi="Arial" w:cs="Arial"/>
          <w:bCs/>
          <w:sz w:val="24"/>
          <w:szCs w:val="24"/>
          <w:highlight w:val="yellow"/>
          <w:lang w:val="es-ES" w:eastAsia="es-CO"/>
        </w:rPr>
        <w:t>Ciudad</w:t>
      </w:r>
      <w:r w:rsidRPr="002A023A">
        <w:rPr>
          <w:rFonts w:ascii="Arial" w:hAnsi="Arial" w:cs="Arial"/>
          <w:bCs/>
          <w:sz w:val="24"/>
          <w:szCs w:val="24"/>
          <w:highlight w:val="yellow"/>
          <w:lang w:val="es-ES" w:eastAsia="es-CO"/>
        </w:rPr>
        <w:t>, día, mes y año</w:t>
      </w:r>
    </w:p>
    <w:p w14:paraId="55A271B6"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p>
    <w:p w14:paraId="53F13F03"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p>
    <w:p w14:paraId="690B4582"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r w:rsidRPr="002A023A">
        <w:rPr>
          <w:rFonts w:ascii="Arial" w:hAnsi="Arial" w:cs="Arial"/>
          <w:bCs/>
          <w:sz w:val="24"/>
          <w:szCs w:val="24"/>
          <w:lang w:val="es-ES" w:eastAsia="es-CO"/>
        </w:rPr>
        <w:t>Doctor</w:t>
      </w:r>
    </w:p>
    <w:p w14:paraId="707669E2" w14:textId="77777777" w:rsidR="00C27E35" w:rsidRPr="002A023A" w:rsidRDefault="00C27E35" w:rsidP="00C27E35">
      <w:pPr>
        <w:keepNext/>
        <w:keepLines/>
        <w:tabs>
          <w:tab w:val="left" w:pos="8222"/>
        </w:tabs>
        <w:spacing w:after="0" w:line="240" w:lineRule="auto"/>
        <w:rPr>
          <w:rFonts w:ascii="Arial" w:hAnsi="Arial" w:cs="Arial"/>
          <w:b/>
          <w:bCs/>
          <w:color w:val="FF0000"/>
          <w:sz w:val="24"/>
          <w:szCs w:val="24"/>
          <w:lang w:val="es-ES" w:eastAsia="es-CO"/>
        </w:rPr>
      </w:pPr>
      <w:r w:rsidRPr="002A023A">
        <w:rPr>
          <w:rFonts w:ascii="Arial" w:hAnsi="Arial" w:cs="Arial"/>
          <w:b/>
          <w:bCs/>
          <w:color w:val="FF0000"/>
          <w:sz w:val="24"/>
          <w:szCs w:val="24"/>
          <w:lang w:val="es-ES" w:eastAsia="es-CO"/>
        </w:rPr>
        <w:t>XXXXXXXX</w:t>
      </w:r>
    </w:p>
    <w:p w14:paraId="09C90541"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r w:rsidRPr="002A023A">
        <w:rPr>
          <w:rFonts w:ascii="Arial" w:hAnsi="Arial" w:cs="Arial"/>
          <w:bCs/>
          <w:sz w:val="24"/>
          <w:szCs w:val="24"/>
          <w:lang w:val="es-ES" w:eastAsia="es-CO"/>
        </w:rPr>
        <w:t xml:space="preserve">Representante Legal  </w:t>
      </w:r>
    </w:p>
    <w:p w14:paraId="7FDB55B7"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r w:rsidRPr="002A023A">
        <w:rPr>
          <w:rFonts w:ascii="Arial" w:hAnsi="Arial" w:cs="Arial"/>
          <w:bCs/>
          <w:sz w:val="24"/>
          <w:szCs w:val="24"/>
          <w:highlight w:val="yellow"/>
          <w:lang w:val="es-ES" w:eastAsia="es-CO"/>
        </w:rPr>
        <w:t>Sujeto de control</w:t>
      </w:r>
    </w:p>
    <w:p w14:paraId="1C745C25"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r w:rsidRPr="002A023A">
        <w:rPr>
          <w:rFonts w:ascii="Arial" w:hAnsi="Arial" w:cs="Arial"/>
          <w:bCs/>
          <w:sz w:val="24"/>
          <w:szCs w:val="24"/>
          <w:lang w:val="es-ES" w:eastAsia="es-CO"/>
        </w:rPr>
        <w:t>Dirección</w:t>
      </w:r>
    </w:p>
    <w:p w14:paraId="36FFCB49"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r w:rsidRPr="002A023A">
        <w:rPr>
          <w:rFonts w:ascii="Arial" w:hAnsi="Arial" w:cs="Arial"/>
          <w:bCs/>
          <w:sz w:val="24"/>
          <w:szCs w:val="24"/>
          <w:lang w:val="es-ES" w:eastAsia="es-CO"/>
        </w:rPr>
        <w:t>Ciudad</w:t>
      </w:r>
    </w:p>
    <w:p w14:paraId="0E26932D"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p>
    <w:p w14:paraId="78E8EF26"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r w:rsidRPr="002A023A">
        <w:rPr>
          <w:rFonts w:ascii="Arial" w:hAnsi="Arial" w:cs="Arial"/>
          <w:bCs/>
          <w:sz w:val="24"/>
          <w:szCs w:val="24"/>
          <w:lang w:val="es-ES" w:eastAsia="es-CO"/>
        </w:rPr>
        <w:t xml:space="preserve">Asunto: Informe </w:t>
      </w:r>
      <w:r>
        <w:rPr>
          <w:rFonts w:ascii="Arial" w:hAnsi="Arial" w:cs="Arial"/>
          <w:bCs/>
          <w:sz w:val="24"/>
          <w:szCs w:val="24"/>
          <w:lang w:val="es-ES" w:eastAsia="es-CO"/>
        </w:rPr>
        <w:t>f</w:t>
      </w:r>
      <w:r w:rsidRPr="002A023A">
        <w:rPr>
          <w:rFonts w:ascii="Arial" w:hAnsi="Arial" w:cs="Arial"/>
          <w:bCs/>
          <w:sz w:val="24"/>
          <w:szCs w:val="24"/>
          <w:lang w:val="es-ES" w:eastAsia="es-CO"/>
        </w:rPr>
        <w:t xml:space="preserve">inal de </w:t>
      </w:r>
      <w:r>
        <w:rPr>
          <w:rFonts w:ascii="Arial" w:hAnsi="Arial" w:cs="Arial"/>
          <w:bCs/>
          <w:sz w:val="24"/>
          <w:szCs w:val="24"/>
          <w:lang w:val="es-ES" w:eastAsia="es-CO"/>
        </w:rPr>
        <w:t>a</w:t>
      </w:r>
      <w:r w:rsidRPr="002A023A">
        <w:rPr>
          <w:rFonts w:ascii="Arial" w:hAnsi="Arial" w:cs="Arial"/>
          <w:bCs/>
          <w:sz w:val="24"/>
          <w:szCs w:val="24"/>
          <w:lang w:val="es-ES" w:eastAsia="es-CO"/>
        </w:rPr>
        <w:t xml:space="preserve">uditoría </w:t>
      </w:r>
      <w:r>
        <w:rPr>
          <w:rFonts w:ascii="Arial" w:hAnsi="Arial" w:cs="Arial"/>
          <w:bCs/>
          <w:sz w:val="24"/>
          <w:szCs w:val="24"/>
          <w:lang w:val="es-ES" w:eastAsia="es-CO"/>
        </w:rPr>
        <w:t>f</w:t>
      </w:r>
      <w:r w:rsidRPr="002A023A">
        <w:rPr>
          <w:rFonts w:ascii="Arial" w:hAnsi="Arial" w:cs="Arial"/>
          <w:bCs/>
          <w:sz w:val="24"/>
          <w:szCs w:val="24"/>
          <w:lang w:val="es-ES" w:eastAsia="es-CO"/>
        </w:rPr>
        <w:t>inanciera</w:t>
      </w:r>
      <w:r>
        <w:rPr>
          <w:rFonts w:ascii="Arial" w:hAnsi="Arial" w:cs="Arial"/>
          <w:bCs/>
          <w:sz w:val="24"/>
          <w:szCs w:val="24"/>
          <w:lang w:val="es-ES" w:eastAsia="es-CO"/>
        </w:rPr>
        <w:t>,</w:t>
      </w:r>
      <w:r w:rsidRPr="002A023A">
        <w:rPr>
          <w:rFonts w:ascii="Arial" w:hAnsi="Arial" w:cs="Arial"/>
          <w:bCs/>
          <w:sz w:val="24"/>
          <w:szCs w:val="24"/>
          <w:lang w:val="es-ES" w:eastAsia="es-CO"/>
        </w:rPr>
        <w:t xml:space="preserve"> de </w:t>
      </w:r>
      <w:r>
        <w:rPr>
          <w:rFonts w:ascii="Arial" w:hAnsi="Arial" w:cs="Arial"/>
          <w:bCs/>
          <w:sz w:val="24"/>
          <w:szCs w:val="24"/>
          <w:lang w:val="es-ES" w:eastAsia="es-CO"/>
        </w:rPr>
        <w:t>g</w:t>
      </w:r>
      <w:r w:rsidRPr="002A023A">
        <w:rPr>
          <w:rFonts w:ascii="Arial" w:hAnsi="Arial" w:cs="Arial"/>
          <w:bCs/>
          <w:sz w:val="24"/>
          <w:szCs w:val="24"/>
          <w:lang w:val="es-ES" w:eastAsia="es-CO"/>
        </w:rPr>
        <w:t>estión</w:t>
      </w:r>
      <w:r>
        <w:rPr>
          <w:rFonts w:ascii="Arial" w:hAnsi="Arial" w:cs="Arial"/>
          <w:bCs/>
          <w:sz w:val="24"/>
          <w:szCs w:val="24"/>
          <w:lang w:val="es-ES" w:eastAsia="es-CO"/>
        </w:rPr>
        <w:t xml:space="preserve"> y resultados</w:t>
      </w:r>
    </w:p>
    <w:p w14:paraId="1B2B81CA"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p>
    <w:p w14:paraId="6F1ED4F5"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p>
    <w:p w14:paraId="0CDCAC26" w14:textId="77777777" w:rsidR="00C27E35" w:rsidRPr="002A023A" w:rsidRDefault="00C27E35" w:rsidP="00C27E35">
      <w:pPr>
        <w:keepNext/>
        <w:keepLines/>
        <w:tabs>
          <w:tab w:val="left" w:pos="8222"/>
        </w:tabs>
        <w:spacing w:after="0" w:line="240" w:lineRule="auto"/>
        <w:rPr>
          <w:rFonts w:ascii="Arial" w:hAnsi="Arial" w:cs="Arial"/>
          <w:bCs/>
          <w:sz w:val="24"/>
          <w:szCs w:val="24"/>
          <w:lang w:val="es-ES" w:eastAsia="es-CO"/>
        </w:rPr>
      </w:pPr>
      <w:r w:rsidRPr="002A023A">
        <w:rPr>
          <w:rFonts w:ascii="Arial" w:hAnsi="Arial" w:cs="Arial"/>
          <w:bCs/>
          <w:sz w:val="24"/>
          <w:szCs w:val="24"/>
          <w:lang w:val="es-ES" w:eastAsia="es-CO"/>
        </w:rPr>
        <w:t>Respetado doctor:</w:t>
      </w:r>
    </w:p>
    <w:p w14:paraId="08C4EC13" w14:textId="77777777" w:rsidR="00C27E35" w:rsidRDefault="00C27E35" w:rsidP="00C27E35">
      <w:pPr>
        <w:keepNext/>
        <w:keepLines/>
        <w:tabs>
          <w:tab w:val="left" w:pos="8222"/>
        </w:tabs>
        <w:spacing w:after="0" w:line="240" w:lineRule="auto"/>
        <w:rPr>
          <w:rFonts w:ascii="Arial" w:hAnsi="Arial" w:cs="Arial"/>
          <w:bCs/>
          <w:sz w:val="24"/>
          <w:szCs w:val="24"/>
          <w:lang w:val="es-ES" w:eastAsia="es-CO"/>
        </w:rPr>
      </w:pPr>
    </w:p>
    <w:p w14:paraId="05A14636" w14:textId="77777777" w:rsidR="00C27E35" w:rsidRDefault="00C27E35" w:rsidP="00C27E35">
      <w:pPr>
        <w:keepNext/>
        <w:keepLines/>
        <w:tabs>
          <w:tab w:val="left" w:pos="8222"/>
        </w:tabs>
        <w:spacing w:after="0" w:line="240" w:lineRule="auto"/>
        <w:jc w:val="both"/>
        <w:rPr>
          <w:rFonts w:ascii="Arial" w:hAnsi="Arial" w:cs="Arial"/>
          <w:bCs/>
          <w:sz w:val="24"/>
          <w:szCs w:val="24"/>
          <w:lang w:eastAsia="es-CO"/>
        </w:rPr>
      </w:pPr>
      <w:r w:rsidRPr="00C5338E">
        <w:rPr>
          <w:rFonts w:ascii="Arial" w:hAnsi="Arial" w:cs="Arial"/>
          <w:bCs/>
          <w:sz w:val="24"/>
          <w:szCs w:val="24"/>
          <w:lang w:eastAsia="es-CO"/>
        </w:rPr>
        <w:t xml:space="preserve">La Contraloría </w:t>
      </w:r>
      <w:proofErr w:type="spellStart"/>
      <w:r>
        <w:rPr>
          <w:rFonts w:ascii="Arial" w:hAnsi="Arial" w:cs="Arial"/>
          <w:bCs/>
          <w:sz w:val="24"/>
          <w:szCs w:val="24"/>
          <w:lang w:eastAsia="es-CO"/>
        </w:rPr>
        <w:t>Xxxxxx</w:t>
      </w:r>
      <w:proofErr w:type="spellEnd"/>
      <w:r>
        <w:rPr>
          <w:rFonts w:ascii="Arial" w:hAnsi="Arial" w:cs="Arial"/>
          <w:bCs/>
          <w:sz w:val="24"/>
          <w:szCs w:val="24"/>
          <w:lang w:eastAsia="es-CO"/>
        </w:rPr>
        <w:t xml:space="preserve"> </w:t>
      </w:r>
      <w:proofErr w:type="spellStart"/>
      <w:r>
        <w:rPr>
          <w:rFonts w:ascii="Arial" w:hAnsi="Arial" w:cs="Arial"/>
          <w:bCs/>
          <w:sz w:val="24"/>
          <w:szCs w:val="24"/>
          <w:lang w:eastAsia="es-CO"/>
        </w:rPr>
        <w:t>Xxxxx</w:t>
      </w:r>
      <w:proofErr w:type="spellEnd"/>
      <w:r w:rsidRPr="00C5338E">
        <w:rPr>
          <w:rFonts w:ascii="Arial" w:hAnsi="Arial" w:cs="Arial"/>
          <w:bCs/>
          <w:sz w:val="24"/>
          <w:szCs w:val="24"/>
          <w:lang w:eastAsia="es-CO"/>
        </w:rPr>
        <w:t xml:space="preserve">, con fundamento en las facultades otorgadas por el artículo 272 de la Constitución Política, practicó auditoría a los estados financieros de la entidad </w:t>
      </w:r>
      <w:r w:rsidRPr="00C5338E">
        <w:rPr>
          <w:rFonts w:ascii="Arial" w:hAnsi="Arial" w:cs="Arial"/>
          <w:bCs/>
          <w:color w:val="FF0000"/>
          <w:sz w:val="24"/>
          <w:szCs w:val="24"/>
          <w:highlight w:val="yellow"/>
          <w:lang w:eastAsia="es-CO"/>
        </w:rPr>
        <w:t>XXXXX</w:t>
      </w:r>
      <w:r w:rsidRPr="00C5338E">
        <w:rPr>
          <w:rFonts w:ascii="Arial" w:hAnsi="Arial" w:cs="Arial"/>
          <w:bCs/>
          <w:sz w:val="24"/>
          <w:szCs w:val="24"/>
          <w:lang w:eastAsia="es-CO"/>
        </w:rPr>
        <w:t xml:space="preserve">, por la vigencia </w:t>
      </w:r>
      <w:r w:rsidRPr="00C5338E">
        <w:rPr>
          <w:rFonts w:ascii="Arial" w:hAnsi="Arial" w:cs="Arial"/>
          <w:bCs/>
          <w:color w:val="FF0000"/>
          <w:sz w:val="24"/>
          <w:szCs w:val="24"/>
          <w:highlight w:val="yellow"/>
          <w:lang w:eastAsia="es-CO"/>
        </w:rPr>
        <w:t>XXX</w:t>
      </w:r>
      <w:r w:rsidRPr="00C5338E">
        <w:rPr>
          <w:rFonts w:ascii="Arial" w:hAnsi="Arial" w:cs="Arial"/>
          <w:bCs/>
          <w:sz w:val="24"/>
          <w:szCs w:val="24"/>
          <w:lang w:eastAsia="es-CO"/>
        </w:rPr>
        <w:t>, los cuales comprenden el Estado de Situación Financiera, el Estado de Resultados</w:t>
      </w:r>
      <w:r>
        <w:rPr>
          <w:rFonts w:ascii="Arial" w:hAnsi="Arial" w:cs="Arial"/>
          <w:bCs/>
          <w:sz w:val="24"/>
          <w:szCs w:val="24"/>
          <w:lang w:eastAsia="es-CO"/>
        </w:rPr>
        <w:t xml:space="preserve"> Integral</w:t>
      </w:r>
      <w:r w:rsidRPr="00C5338E">
        <w:rPr>
          <w:rFonts w:ascii="Arial" w:hAnsi="Arial" w:cs="Arial"/>
          <w:bCs/>
          <w:sz w:val="24"/>
          <w:szCs w:val="24"/>
          <w:lang w:eastAsia="es-CO"/>
        </w:rPr>
        <w:t xml:space="preserve">, Estado de Cambios en el Patrimonio, </w:t>
      </w:r>
      <w:r w:rsidRPr="00591888">
        <w:rPr>
          <w:rFonts w:ascii="Arial" w:hAnsi="Arial" w:cs="Arial"/>
          <w:bCs/>
          <w:sz w:val="24"/>
          <w:szCs w:val="24"/>
          <w:lang w:eastAsia="es-CO"/>
        </w:rPr>
        <w:t>Estado de Flujos de Efectivo</w:t>
      </w:r>
      <w:r>
        <w:rPr>
          <w:rFonts w:ascii="Arial" w:hAnsi="Arial" w:cs="Arial"/>
          <w:bCs/>
          <w:sz w:val="24"/>
          <w:szCs w:val="24"/>
          <w:lang w:eastAsia="es-CO"/>
        </w:rPr>
        <w:t xml:space="preserve"> </w:t>
      </w:r>
      <w:r>
        <w:rPr>
          <w:rFonts w:ascii="Arial" w:hAnsi="Arial" w:cs="Arial"/>
          <w:bCs/>
          <w:sz w:val="24"/>
          <w:szCs w:val="24"/>
          <w:highlight w:val="yellow"/>
          <w:lang w:eastAsia="es-CO"/>
        </w:rPr>
        <w:t>(cuando</w:t>
      </w:r>
      <w:r w:rsidRPr="00591888">
        <w:rPr>
          <w:rFonts w:ascii="Arial" w:hAnsi="Arial" w:cs="Arial"/>
          <w:bCs/>
          <w:sz w:val="24"/>
          <w:szCs w:val="24"/>
          <w:highlight w:val="yellow"/>
          <w:lang w:eastAsia="es-CO"/>
        </w:rPr>
        <w:t xml:space="preserve"> aplique)</w:t>
      </w:r>
      <w:r>
        <w:rPr>
          <w:rFonts w:ascii="Arial" w:hAnsi="Arial" w:cs="Arial"/>
          <w:bCs/>
          <w:sz w:val="24"/>
          <w:szCs w:val="24"/>
          <w:lang w:eastAsia="es-CO"/>
        </w:rPr>
        <w:t xml:space="preserve"> y las revelaciones</w:t>
      </w:r>
      <w:r w:rsidRPr="00C5338E">
        <w:rPr>
          <w:rFonts w:ascii="Arial" w:hAnsi="Arial" w:cs="Arial"/>
          <w:bCs/>
          <w:sz w:val="24"/>
          <w:szCs w:val="24"/>
          <w:lang w:eastAsia="es-CO"/>
        </w:rPr>
        <w:t>. Así mismo, con fundamento en la Constitución Política</w:t>
      </w:r>
      <w:r>
        <w:rPr>
          <w:rFonts w:ascii="Arial" w:hAnsi="Arial" w:cs="Arial"/>
          <w:bCs/>
          <w:sz w:val="24"/>
          <w:szCs w:val="24"/>
          <w:lang w:eastAsia="es-CO"/>
        </w:rPr>
        <w:t xml:space="preserve"> </w:t>
      </w:r>
      <w:r w:rsidRPr="00823685">
        <w:rPr>
          <w:rFonts w:ascii="Arial" w:hAnsi="Arial" w:cs="Arial"/>
          <w:bCs/>
          <w:sz w:val="24"/>
          <w:szCs w:val="24"/>
          <w:lang w:val="es-ES" w:eastAsia="es-CO"/>
        </w:rPr>
        <w:t xml:space="preserve">realizó auditoria </w:t>
      </w:r>
      <w:r>
        <w:rPr>
          <w:rFonts w:ascii="Arial" w:hAnsi="Arial" w:cs="Arial"/>
          <w:bCs/>
          <w:sz w:val="24"/>
          <w:szCs w:val="24"/>
          <w:lang w:val="es-ES" w:eastAsia="es-CO"/>
        </w:rPr>
        <w:t xml:space="preserve">a la gestión presupuestal y de resultados </w:t>
      </w:r>
      <w:r w:rsidRPr="00823685">
        <w:rPr>
          <w:rFonts w:ascii="Arial" w:hAnsi="Arial" w:cs="Arial"/>
          <w:bCs/>
          <w:sz w:val="24"/>
          <w:szCs w:val="24"/>
          <w:lang w:val="es-ES" w:eastAsia="es-CO"/>
        </w:rPr>
        <w:t>de la misma vigencia.</w:t>
      </w:r>
    </w:p>
    <w:p w14:paraId="170F26AA" w14:textId="77777777" w:rsidR="00C27E35" w:rsidRDefault="00C27E35" w:rsidP="00C27E35">
      <w:pPr>
        <w:keepNext/>
        <w:keepLines/>
        <w:tabs>
          <w:tab w:val="left" w:pos="8222"/>
        </w:tabs>
        <w:spacing w:after="0" w:line="240" w:lineRule="auto"/>
        <w:jc w:val="both"/>
        <w:rPr>
          <w:rFonts w:ascii="Arial" w:hAnsi="Arial" w:cs="Arial"/>
          <w:bCs/>
          <w:sz w:val="24"/>
          <w:szCs w:val="24"/>
          <w:lang w:eastAsia="es-CO"/>
        </w:rPr>
      </w:pPr>
    </w:p>
    <w:p w14:paraId="3B4AFF35" w14:textId="77777777" w:rsidR="00C27E35" w:rsidRPr="00823685" w:rsidRDefault="00C27E35" w:rsidP="00C27E35">
      <w:pPr>
        <w:keepNext/>
        <w:keepLines/>
        <w:tabs>
          <w:tab w:val="left" w:pos="8222"/>
        </w:tabs>
        <w:spacing w:after="0" w:line="240" w:lineRule="auto"/>
        <w:jc w:val="both"/>
        <w:rPr>
          <w:rFonts w:ascii="Arial" w:hAnsi="Arial" w:cs="Arial"/>
          <w:bCs/>
          <w:sz w:val="24"/>
          <w:szCs w:val="24"/>
          <w:lang w:val="es-ES" w:eastAsia="es-CO"/>
        </w:rPr>
      </w:pPr>
      <w:r w:rsidRPr="00823685">
        <w:rPr>
          <w:rFonts w:ascii="Arial" w:hAnsi="Arial" w:cs="Arial"/>
          <w:bCs/>
          <w:sz w:val="24"/>
          <w:szCs w:val="24"/>
          <w:lang w:val="es-ES" w:eastAsia="es-CO"/>
        </w:rPr>
        <w:t xml:space="preserve">Conforme lo establece la Guía de Auditoría Territorial - GAT adoptada por la </w:t>
      </w:r>
      <w:r w:rsidRPr="008361D7">
        <w:rPr>
          <w:rFonts w:ascii="Arial" w:hAnsi="Arial" w:cs="Arial"/>
          <w:bCs/>
          <w:color w:val="FF0000"/>
          <w:sz w:val="24"/>
          <w:szCs w:val="24"/>
          <w:lang w:val="es-ES" w:eastAsia="es-CO"/>
        </w:rPr>
        <w:t xml:space="preserve">Contraloría </w:t>
      </w:r>
      <w:proofErr w:type="spellStart"/>
      <w:r w:rsidRPr="008361D7">
        <w:rPr>
          <w:rFonts w:ascii="Arial" w:hAnsi="Arial" w:cs="Arial"/>
          <w:bCs/>
          <w:color w:val="FF0000"/>
          <w:sz w:val="24"/>
          <w:szCs w:val="24"/>
          <w:lang w:val="es-ES" w:eastAsia="es-CO"/>
        </w:rPr>
        <w:t>xxxxxxxxxx</w:t>
      </w:r>
      <w:proofErr w:type="spellEnd"/>
      <w:r w:rsidRPr="008361D7">
        <w:rPr>
          <w:rFonts w:ascii="Arial" w:hAnsi="Arial" w:cs="Arial"/>
          <w:bCs/>
          <w:color w:val="FF0000"/>
          <w:sz w:val="24"/>
          <w:szCs w:val="24"/>
          <w:lang w:val="es-ES" w:eastAsia="es-CO"/>
        </w:rPr>
        <w:t xml:space="preserve"> mediante la Resolución </w:t>
      </w:r>
      <w:proofErr w:type="spellStart"/>
      <w:r w:rsidRPr="008361D7">
        <w:rPr>
          <w:rFonts w:ascii="Arial" w:hAnsi="Arial" w:cs="Arial"/>
          <w:bCs/>
          <w:color w:val="FF0000"/>
          <w:sz w:val="24"/>
          <w:szCs w:val="24"/>
          <w:lang w:val="es-ES" w:eastAsia="es-CO"/>
        </w:rPr>
        <w:t>xxxxxxxxxxxx</w:t>
      </w:r>
      <w:proofErr w:type="spellEnd"/>
      <w:r w:rsidRPr="008361D7">
        <w:rPr>
          <w:rFonts w:ascii="Arial" w:hAnsi="Arial" w:cs="Arial"/>
          <w:bCs/>
          <w:color w:val="FF0000"/>
          <w:sz w:val="24"/>
          <w:szCs w:val="24"/>
          <w:lang w:val="es-ES" w:eastAsia="es-CO"/>
        </w:rPr>
        <w:t xml:space="preserve"> </w:t>
      </w:r>
      <w:proofErr w:type="spellStart"/>
      <w:r w:rsidRPr="008361D7">
        <w:rPr>
          <w:rFonts w:ascii="Arial" w:hAnsi="Arial" w:cs="Arial"/>
          <w:bCs/>
          <w:color w:val="FF0000"/>
          <w:sz w:val="24"/>
          <w:szCs w:val="24"/>
          <w:lang w:val="es-ES" w:eastAsia="es-CO"/>
        </w:rPr>
        <w:t>xx</w:t>
      </w:r>
      <w:proofErr w:type="spellEnd"/>
      <w:r w:rsidRPr="008361D7">
        <w:rPr>
          <w:rFonts w:ascii="Arial" w:hAnsi="Arial" w:cs="Arial"/>
          <w:bCs/>
          <w:color w:val="FF0000"/>
          <w:sz w:val="24"/>
          <w:szCs w:val="24"/>
          <w:lang w:val="es-ES" w:eastAsia="es-CO"/>
        </w:rPr>
        <w:t xml:space="preserve"> de </w:t>
      </w:r>
      <w:proofErr w:type="spellStart"/>
      <w:r w:rsidRPr="008361D7">
        <w:rPr>
          <w:rFonts w:ascii="Arial" w:hAnsi="Arial" w:cs="Arial"/>
          <w:bCs/>
          <w:color w:val="FF0000"/>
          <w:sz w:val="24"/>
          <w:szCs w:val="24"/>
          <w:lang w:val="es-ES" w:eastAsia="es-CO"/>
        </w:rPr>
        <w:t>xxx</w:t>
      </w:r>
      <w:proofErr w:type="spellEnd"/>
      <w:r w:rsidRPr="008361D7">
        <w:rPr>
          <w:rFonts w:ascii="Arial" w:hAnsi="Arial" w:cs="Arial"/>
          <w:bCs/>
          <w:color w:val="FF0000"/>
          <w:sz w:val="24"/>
          <w:szCs w:val="24"/>
          <w:lang w:val="es-ES" w:eastAsia="es-CO"/>
        </w:rPr>
        <w:t xml:space="preserve"> de 20xx, este informe de auditoría contiene: la opinión sobre los estados </w:t>
      </w:r>
      <w:r w:rsidRPr="00823685">
        <w:rPr>
          <w:rFonts w:ascii="Arial" w:hAnsi="Arial" w:cs="Arial"/>
          <w:bCs/>
          <w:sz w:val="24"/>
          <w:szCs w:val="24"/>
          <w:lang w:val="es-ES" w:eastAsia="es-CO"/>
        </w:rPr>
        <w:t>financieros</w:t>
      </w:r>
      <w:r>
        <w:rPr>
          <w:rFonts w:ascii="Arial" w:hAnsi="Arial" w:cs="Arial"/>
          <w:bCs/>
          <w:sz w:val="24"/>
          <w:szCs w:val="24"/>
          <w:lang w:val="es-ES" w:eastAsia="es-CO"/>
        </w:rPr>
        <w:t xml:space="preserve"> y el concepto sobre la gestión </w:t>
      </w:r>
      <w:r w:rsidRPr="00823685">
        <w:rPr>
          <w:rFonts w:ascii="Arial" w:hAnsi="Arial" w:cs="Arial"/>
          <w:bCs/>
          <w:sz w:val="24"/>
          <w:szCs w:val="24"/>
          <w:lang w:val="es-ES" w:eastAsia="es-CO"/>
        </w:rPr>
        <w:t>presupuest</w:t>
      </w:r>
      <w:r>
        <w:rPr>
          <w:rFonts w:ascii="Arial" w:hAnsi="Arial" w:cs="Arial"/>
          <w:bCs/>
          <w:sz w:val="24"/>
          <w:szCs w:val="24"/>
          <w:lang w:val="es-ES" w:eastAsia="es-CO"/>
        </w:rPr>
        <w:t>al y de resultados</w:t>
      </w:r>
      <w:r w:rsidRPr="00823685">
        <w:rPr>
          <w:rFonts w:ascii="Arial" w:hAnsi="Arial" w:cs="Arial"/>
          <w:bCs/>
          <w:sz w:val="24"/>
          <w:szCs w:val="24"/>
          <w:lang w:val="es-ES" w:eastAsia="es-CO"/>
        </w:rPr>
        <w:t>.</w:t>
      </w:r>
    </w:p>
    <w:p w14:paraId="472D579D" w14:textId="77777777" w:rsidR="00C27E35" w:rsidRPr="00823685" w:rsidRDefault="00C27E35" w:rsidP="00C27E35">
      <w:pPr>
        <w:keepNext/>
        <w:keepLines/>
        <w:tabs>
          <w:tab w:val="left" w:pos="8222"/>
        </w:tabs>
        <w:spacing w:after="0" w:line="240" w:lineRule="auto"/>
        <w:rPr>
          <w:rFonts w:ascii="Arial" w:hAnsi="Arial" w:cs="Arial"/>
          <w:bCs/>
          <w:sz w:val="24"/>
          <w:szCs w:val="24"/>
          <w:lang w:val="es-ES" w:eastAsia="es-CO"/>
        </w:rPr>
      </w:pPr>
    </w:p>
    <w:p w14:paraId="31870731" w14:textId="77777777" w:rsidR="00C27E35" w:rsidRPr="00823685" w:rsidRDefault="00C27E35" w:rsidP="00C27E35">
      <w:pPr>
        <w:keepNext/>
        <w:keepLines/>
        <w:tabs>
          <w:tab w:val="left" w:pos="8222"/>
        </w:tabs>
        <w:spacing w:after="0" w:line="240" w:lineRule="auto"/>
        <w:rPr>
          <w:rFonts w:ascii="Arial" w:hAnsi="Arial" w:cs="Arial"/>
          <w:bCs/>
          <w:sz w:val="24"/>
          <w:szCs w:val="24"/>
          <w:lang w:val="es-ES" w:eastAsia="es-CO"/>
        </w:rPr>
      </w:pPr>
      <w:r w:rsidRPr="00823685">
        <w:rPr>
          <w:rFonts w:ascii="Arial" w:hAnsi="Arial" w:cs="Arial"/>
          <w:bCs/>
          <w:sz w:val="24"/>
          <w:szCs w:val="24"/>
          <w:lang w:val="es-ES" w:eastAsia="es-CO"/>
        </w:rPr>
        <w:t xml:space="preserve">Los hallazgos se dieron a conocer oportunamente a la entidad </w:t>
      </w:r>
      <w:r w:rsidRPr="00823685">
        <w:rPr>
          <w:rFonts w:ascii="Arial" w:hAnsi="Arial" w:cs="Arial"/>
          <w:bCs/>
          <w:color w:val="FF0000"/>
          <w:sz w:val="24"/>
          <w:szCs w:val="24"/>
          <w:lang w:val="es-ES" w:eastAsia="es-CO"/>
        </w:rPr>
        <w:t>XXXX</w:t>
      </w:r>
      <w:r w:rsidRPr="00823685">
        <w:rPr>
          <w:rFonts w:ascii="Arial" w:hAnsi="Arial" w:cs="Arial"/>
          <w:bCs/>
          <w:sz w:val="24"/>
          <w:szCs w:val="24"/>
          <w:lang w:val="es-ES" w:eastAsia="es-CO"/>
        </w:rPr>
        <w:t>, dentro del desarrollo de la auditoría, otorgando el plazo legalmente establecido para que la entidad emitiera respuesta.</w:t>
      </w:r>
    </w:p>
    <w:p w14:paraId="242B9E85" w14:textId="77777777" w:rsidR="00C27E35" w:rsidRPr="00C27E35" w:rsidRDefault="00C27E35" w:rsidP="00C27E35">
      <w:pPr>
        <w:keepNext/>
        <w:keepLines/>
        <w:tabs>
          <w:tab w:val="left" w:pos="8222"/>
        </w:tabs>
        <w:spacing w:after="0" w:line="240" w:lineRule="auto"/>
        <w:jc w:val="both"/>
        <w:rPr>
          <w:rFonts w:ascii="Arial" w:hAnsi="Arial" w:cs="Arial"/>
          <w:bCs/>
          <w:sz w:val="24"/>
          <w:szCs w:val="24"/>
          <w:lang w:val="es-ES" w:eastAsia="es-CO"/>
        </w:rPr>
      </w:pPr>
    </w:p>
    <w:p w14:paraId="386D253D" w14:textId="77777777" w:rsidR="00C27E35" w:rsidRPr="00C5338E" w:rsidRDefault="00C27E35" w:rsidP="00C27E35">
      <w:pPr>
        <w:keepNext/>
        <w:keepLines/>
        <w:tabs>
          <w:tab w:val="left" w:pos="8222"/>
        </w:tabs>
        <w:spacing w:after="0" w:line="240" w:lineRule="auto"/>
        <w:rPr>
          <w:rFonts w:ascii="Arial" w:hAnsi="Arial" w:cs="Arial"/>
          <w:bCs/>
          <w:sz w:val="24"/>
          <w:szCs w:val="24"/>
          <w:lang w:eastAsia="es-CO"/>
        </w:rPr>
      </w:pPr>
    </w:p>
    <w:p w14:paraId="4E3A7598" w14:textId="77777777" w:rsidR="00823685" w:rsidRPr="00FD5066" w:rsidRDefault="00823685" w:rsidP="00FD5066">
      <w:pPr>
        <w:pStyle w:val="Prrafodelista"/>
        <w:keepNext/>
        <w:keepLines/>
        <w:numPr>
          <w:ilvl w:val="0"/>
          <w:numId w:val="23"/>
        </w:numPr>
        <w:tabs>
          <w:tab w:val="left" w:pos="8222"/>
        </w:tabs>
        <w:spacing w:after="0" w:line="240" w:lineRule="auto"/>
        <w:jc w:val="center"/>
        <w:outlineLvl w:val="0"/>
        <w:rPr>
          <w:rFonts w:ascii="Arial" w:hAnsi="Arial" w:cs="Arial"/>
          <w:b/>
          <w:sz w:val="24"/>
          <w:szCs w:val="24"/>
          <w:lang w:val="es-ES" w:eastAsia="es-CO"/>
        </w:rPr>
      </w:pPr>
      <w:bookmarkStart w:id="7" w:name="_Toc167864524"/>
      <w:r w:rsidRPr="00FD5066">
        <w:rPr>
          <w:rFonts w:ascii="Arial" w:hAnsi="Arial" w:cs="Arial"/>
          <w:b/>
          <w:sz w:val="24"/>
          <w:szCs w:val="24"/>
          <w:lang w:val="es-ES" w:eastAsia="es-CO"/>
        </w:rPr>
        <w:t>HECHOS RELEVANTES</w:t>
      </w:r>
      <w:bookmarkEnd w:id="3"/>
      <w:bookmarkEnd w:id="7"/>
    </w:p>
    <w:p w14:paraId="33BE194B" w14:textId="77777777" w:rsidR="00823685" w:rsidRPr="00C5338E" w:rsidRDefault="00823685" w:rsidP="00823685">
      <w:pPr>
        <w:keepNext/>
        <w:keepLines/>
        <w:tabs>
          <w:tab w:val="left" w:pos="8222"/>
        </w:tabs>
        <w:spacing w:after="0" w:line="240" w:lineRule="auto"/>
        <w:rPr>
          <w:rFonts w:ascii="Arial" w:hAnsi="Arial" w:cs="Arial"/>
          <w:b/>
          <w:sz w:val="24"/>
          <w:szCs w:val="24"/>
          <w:lang w:eastAsia="es-CO"/>
        </w:rPr>
      </w:pPr>
    </w:p>
    <w:p w14:paraId="1EDD1A41" w14:textId="77777777" w:rsidR="00BB7075" w:rsidRDefault="00823685" w:rsidP="00101146">
      <w:pPr>
        <w:tabs>
          <w:tab w:val="left" w:pos="8222"/>
        </w:tabs>
        <w:autoSpaceDE w:val="0"/>
        <w:autoSpaceDN w:val="0"/>
        <w:adjustRightInd w:val="0"/>
        <w:spacing w:after="0" w:line="240" w:lineRule="auto"/>
        <w:jc w:val="both"/>
        <w:rPr>
          <w:rFonts w:ascii="Arial" w:eastAsia="Calibri" w:hAnsi="Arial" w:cs="Arial"/>
          <w:sz w:val="24"/>
          <w:szCs w:val="24"/>
        </w:rPr>
      </w:pPr>
      <w:r w:rsidRPr="00C5338E">
        <w:rPr>
          <w:rFonts w:ascii="Arial" w:eastAsia="Calibri" w:hAnsi="Arial" w:cs="Arial"/>
          <w:sz w:val="24"/>
          <w:szCs w:val="24"/>
        </w:rPr>
        <w:t>Son aquellas cuestiones que, según el juicio de</w:t>
      </w:r>
      <w:r w:rsidR="007B5EB5" w:rsidRPr="00C5338E">
        <w:rPr>
          <w:rFonts w:ascii="Arial" w:eastAsia="Calibri" w:hAnsi="Arial" w:cs="Arial"/>
          <w:sz w:val="24"/>
          <w:szCs w:val="24"/>
        </w:rPr>
        <w:t>l equipo auditor de</w:t>
      </w:r>
      <w:r w:rsidRPr="00C5338E">
        <w:rPr>
          <w:rFonts w:ascii="Arial" w:eastAsia="Calibri" w:hAnsi="Arial" w:cs="Arial"/>
          <w:sz w:val="24"/>
          <w:szCs w:val="24"/>
        </w:rPr>
        <w:t xml:space="preserve"> la Contraloría </w:t>
      </w:r>
      <w:r w:rsidR="00591888">
        <w:rPr>
          <w:rFonts w:ascii="Arial" w:eastAsia="Calibri" w:hAnsi="Arial" w:cs="Arial"/>
          <w:sz w:val="24"/>
          <w:szCs w:val="24"/>
        </w:rPr>
        <w:t>conside</w:t>
      </w:r>
      <w:r w:rsidR="00591888" w:rsidRPr="00C5338E">
        <w:rPr>
          <w:rFonts w:ascii="Arial" w:eastAsia="Calibri" w:hAnsi="Arial" w:cs="Arial"/>
          <w:sz w:val="24"/>
          <w:szCs w:val="24"/>
        </w:rPr>
        <w:t>ran</w:t>
      </w:r>
      <w:r w:rsidR="007B5EB5" w:rsidRPr="00C5338E">
        <w:rPr>
          <w:rFonts w:ascii="Arial" w:eastAsia="Calibri" w:hAnsi="Arial" w:cs="Arial"/>
          <w:sz w:val="24"/>
          <w:szCs w:val="24"/>
        </w:rPr>
        <w:t xml:space="preserve"> que </w:t>
      </w:r>
      <w:r w:rsidRPr="00C5338E">
        <w:rPr>
          <w:rFonts w:ascii="Arial" w:eastAsia="Calibri" w:hAnsi="Arial" w:cs="Arial"/>
          <w:sz w:val="24"/>
          <w:szCs w:val="24"/>
        </w:rPr>
        <w:t>han sido de la mayor significatividad en la auditoría de los estados financieros, el presupuesto y la gestión</w:t>
      </w:r>
      <w:r w:rsidR="00591888">
        <w:rPr>
          <w:rFonts w:ascii="Arial" w:eastAsia="Calibri" w:hAnsi="Arial" w:cs="Arial"/>
          <w:sz w:val="24"/>
          <w:szCs w:val="24"/>
        </w:rPr>
        <w:t xml:space="preserve"> y resultados</w:t>
      </w:r>
      <w:r w:rsidRPr="00C5338E">
        <w:rPr>
          <w:rFonts w:ascii="Arial" w:eastAsia="Calibri" w:hAnsi="Arial" w:cs="Arial"/>
          <w:sz w:val="24"/>
          <w:szCs w:val="24"/>
        </w:rPr>
        <w:t xml:space="preserve">. </w:t>
      </w:r>
    </w:p>
    <w:p w14:paraId="2344F872" w14:textId="77777777" w:rsidR="00BB7075" w:rsidRDefault="00BB7075" w:rsidP="00101146">
      <w:pPr>
        <w:tabs>
          <w:tab w:val="left" w:pos="8222"/>
        </w:tabs>
        <w:autoSpaceDE w:val="0"/>
        <w:autoSpaceDN w:val="0"/>
        <w:adjustRightInd w:val="0"/>
        <w:spacing w:after="0" w:line="240" w:lineRule="auto"/>
        <w:jc w:val="both"/>
        <w:rPr>
          <w:rFonts w:ascii="Arial" w:eastAsia="Calibri" w:hAnsi="Arial" w:cs="Arial"/>
          <w:sz w:val="24"/>
          <w:szCs w:val="24"/>
        </w:rPr>
      </w:pPr>
    </w:p>
    <w:p w14:paraId="27FBF62C" w14:textId="77777777" w:rsidR="00823685" w:rsidRPr="00C5338E" w:rsidRDefault="00823685" w:rsidP="00101146">
      <w:pPr>
        <w:tabs>
          <w:tab w:val="left" w:pos="8222"/>
        </w:tabs>
        <w:autoSpaceDE w:val="0"/>
        <w:autoSpaceDN w:val="0"/>
        <w:adjustRightInd w:val="0"/>
        <w:spacing w:after="0" w:line="240" w:lineRule="auto"/>
        <w:jc w:val="both"/>
        <w:rPr>
          <w:rFonts w:ascii="Arial" w:eastAsia="Calibri" w:hAnsi="Arial" w:cs="Arial"/>
          <w:sz w:val="24"/>
          <w:szCs w:val="24"/>
        </w:rPr>
      </w:pPr>
      <w:r w:rsidRPr="00C5338E">
        <w:rPr>
          <w:rFonts w:ascii="Arial" w:eastAsia="Calibri" w:hAnsi="Arial" w:cs="Arial"/>
          <w:sz w:val="24"/>
          <w:szCs w:val="24"/>
        </w:rPr>
        <w:lastRenderedPageBreak/>
        <w:t xml:space="preserve">Estas cuestiones han sido tratadas en el contexto de esta auditoría de los estados financieros en su conjunto, así como del presupuesto y </w:t>
      </w:r>
      <w:r w:rsidR="00BB7075">
        <w:rPr>
          <w:rFonts w:ascii="Arial" w:eastAsia="Calibri" w:hAnsi="Arial" w:cs="Arial"/>
          <w:sz w:val="24"/>
          <w:szCs w:val="24"/>
        </w:rPr>
        <w:t xml:space="preserve">la gestión y los resultados </w:t>
      </w:r>
      <w:r w:rsidRPr="00C5338E">
        <w:rPr>
          <w:rFonts w:ascii="Arial" w:eastAsia="Calibri" w:hAnsi="Arial" w:cs="Arial"/>
          <w:sz w:val="24"/>
          <w:szCs w:val="24"/>
        </w:rPr>
        <w:t xml:space="preserve">en la formación de la opinión de la </w:t>
      </w:r>
      <w:r w:rsidRPr="00C5338E">
        <w:rPr>
          <w:rFonts w:ascii="Arial" w:eastAsia="Calibri" w:hAnsi="Arial" w:cs="Arial"/>
          <w:bCs/>
          <w:sz w:val="24"/>
          <w:szCs w:val="24"/>
          <w:lang w:eastAsia="es-ES"/>
        </w:rPr>
        <w:t>C</w:t>
      </w:r>
      <w:r w:rsidR="00591888">
        <w:rPr>
          <w:rFonts w:ascii="Arial" w:eastAsia="Calibri" w:hAnsi="Arial" w:cs="Arial"/>
          <w:bCs/>
          <w:sz w:val="24"/>
          <w:szCs w:val="24"/>
          <w:lang w:eastAsia="es-ES"/>
        </w:rPr>
        <w:t>T s</w:t>
      </w:r>
      <w:r w:rsidRPr="00C5338E">
        <w:rPr>
          <w:rFonts w:ascii="Arial" w:eastAsia="Calibri" w:hAnsi="Arial" w:cs="Arial"/>
          <w:sz w:val="24"/>
          <w:szCs w:val="24"/>
        </w:rPr>
        <w:t xml:space="preserve">obre estos, y no expresa una opinión por separado sobre esas cuestiones. Además de las cuestiones descritas en la sección Fundamento de opinión, la </w:t>
      </w:r>
      <w:r w:rsidR="00BB7075">
        <w:rPr>
          <w:rFonts w:ascii="Arial" w:eastAsia="Calibri" w:hAnsi="Arial" w:cs="Arial"/>
          <w:bCs/>
          <w:sz w:val="24"/>
          <w:szCs w:val="24"/>
          <w:lang w:eastAsia="es-ES"/>
        </w:rPr>
        <w:t>CT</w:t>
      </w:r>
      <w:r w:rsidRPr="00C5338E">
        <w:rPr>
          <w:rFonts w:ascii="Arial" w:eastAsia="Calibri" w:hAnsi="Arial" w:cs="Arial"/>
          <w:b/>
          <w:bCs/>
          <w:sz w:val="24"/>
          <w:szCs w:val="24"/>
          <w:lang w:eastAsia="es-ES"/>
        </w:rPr>
        <w:t xml:space="preserve"> </w:t>
      </w:r>
      <w:r w:rsidRPr="00C5338E">
        <w:rPr>
          <w:rFonts w:ascii="Arial" w:eastAsia="Calibri" w:hAnsi="Arial" w:cs="Arial"/>
          <w:sz w:val="24"/>
          <w:szCs w:val="24"/>
        </w:rPr>
        <w:t>ha determinado que las cuestiones que se describen a continuación son hechos relevantes de esta auditoría:</w:t>
      </w:r>
    </w:p>
    <w:p w14:paraId="081FB7C6" w14:textId="77777777" w:rsidR="00823685" w:rsidRPr="00C5338E" w:rsidRDefault="00823685" w:rsidP="00823685">
      <w:pPr>
        <w:tabs>
          <w:tab w:val="left" w:pos="8222"/>
        </w:tabs>
        <w:autoSpaceDE w:val="0"/>
        <w:autoSpaceDN w:val="0"/>
        <w:adjustRightInd w:val="0"/>
        <w:spacing w:after="0" w:line="240" w:lineRule="auto"/>
        <w:jc w:val="both"/>
        <w:rPr>
          <w:rFonts w:ascii="Arial" w:eastAsia="Calibri" w:hAnsi="Arial" w:cs="Arial"/>
          <w:sz w:val="24"/>
          <w:szCs w:val="24"/>
        </w:rPr>
      </w:pPr>
    </w:p>
    <w:p w14:paraId="43D9ECD6" w14:textId="77777777" w:rsidR="00823685" w:rsidRPr="00C5338E" w:rsidRDefault="00823685" w:rsidP="00823685">
      <w:pPr>
        <w:tabs>
          <w:tab w:val="left" w:pos="8222"/>
        </w:tabs>
        <w:spacing w:after="0" w:line="240" w:lineRule="auto"/>
        <w:jc w:val="both"/>
        <w:rPr>
          <w:rFonts w:ascii="Arial" w:eastAsia="Calibri" w:hAnsi="Arial" w:cs="Arial"/>
          <w:color w:val="FF0000"/>
          <w:sz w:val="24"/>
          <w:szCs w:val="24"/>
          <w:lang w:eastAsia="es-CO"/>
        </w:rPr>
      </w:pPr>
      <w:r w:rsidRPr="00C5338E">
        <w:rPr>
          <w:rFonts w:ascii="Arial" w:eastAsia="Calibri" w:hAnsi="Arial" w:cs="Arial"/>
          <w:color w:val="FF0000"/>
          <w:sz w:val="24"/>
          <w:szCs w:val="24"/>
          <w:lang w:eastAsia="es-CO"/>
        </w:rPr>
        <w:t>(Se presenta un ejemplo como ilustración)</w:t>
      </w:r>
    </w:p>
    <w:p w14:paraId="1A5FB9A4" w14:textId="77777777" w:rsidR="00823685" w:rsidRPr="00C5338E" w:rsidRDefault="00823685" w:rsidP="00823685">
      <w:pPr>
        <w:tabs>
          <w:tab w:val="left" w:pos="8222"/>
        </w:tabs>
        <w:autoSpaceDE w:val="0"/>
        <w:autoSpaceDN w:val="0"/>
        <w:adjustRightInd w:val="0"/>
        <w:spacing w:after="0" w:line="240" w:lineRule="auto"/>
        <w:ind w:left="284"/>
        <w:jc w:val="both"/>
        <w:rPr>
          <w:rFonts w:ascii="Arial" w:eastAsia="Calibri" w:hAnsi="Arial" w:cs="Arial"/>
          <w:color w:val="FF0000"/>
          <w:sz w:val="24"/>
          <w:szCs w:val="24"/>
        </w:rPr>
      </w:pPr>
    </w:p>
    <w:p w14:paraId="656191A2" w14:textId="77777777" w:rsidR="00823685" w:rsidRPr="00C5338E" w:rsidRDefault="00823685" w:rsidP="00823685">
      <w:pPr>
        <w:numPr>
          <w:ilvl w:val="0"/>
          <w:numId w:val="2"/>
        </w:numPr>
        <w:tabs>
          <w:tab w:val="left" w:pos="8222"/>
        </w:tabs>
        <w:autoSpaceDE w:val="0"/>
        <w:autoSpaceDN w:val="0"/>
        <w:adjustRightInd w:val="0"/>
        <w:spacing w:after="0" w:line="240" w:lineRule="auto"/>
        <w:ind w:left="284"/>
        <w:jc w:val="both"/>
        <w:rPr>
          <w:rFonts w:ascii="Arial" w:eastAsia="Calibri" w:hAnsi="Arial" w:cs="Arial"/>
          <w:color w:val="FF0000"/>
          <w:sz w:val="24"/>
          <w:szCs w:val="24"/>
        </w:rPr>
      </w:pPr>
      <w:r w:rsidRPr="00C5338E">
        <w:rPr>
          <w:rFonts w:ascii="Arial" w:eastAsia="Calibri" w:hAnsi="Arial" w:cs="Arial"/>
          <w:color w:val="FF0000"/>
          <w:sz w:val="24"/>
          <w:szCs w:val="24"/>
        </w:rPr>
        <w:t>El principal concepto que originó disminuciones en el patrimonio, por efecto de la implementación del nuevo marco normativo, fue el de beneficios a empleados especialmente el pasivo pensional por $182,2 billones y el principal concepto que originó aumentos fue el de propiedades planta y equipo con $54,3 billones. Lo anterior, originó el riesgo de inexactitudes de las valoraciones de los saldos iniciales, por lo que la Contraloría XXXXXXXX procedió a efectuar comparación de cifras en las cuentas significativas y análisis en aquellas que presentaron diferencias.</w:t>
      </w:r>
    </w:p>
    <w:p w14:paraId="6B1CD182" w14:textId="77777777" w:rsidR="00823685" w:rsidRPr="00C5338E" w:rsidRDefault="00823685" w:rsidP="00823685">
      <w:pPr>
        <w:tabs>
          <w:tab w:val="left" w:pos="8222"/>
        </w:tabs>
        <w:autoSpaceDE w:val="0"/>
        <w:autoSpaceDN w:val="0"/>
        <w:adjustRightInd w:val="0"/>
        <w:spacing w:after="0" w:line="240" w:lineRule="auto"/>
        <w:ind w:left="284"/>
        <w:jc w:val="both"/>
        <w:rPr>
          <w:rFonts w:ascii="Arial" w:eastAsia="Calibri" w:hAnsi="Arial" w:cs="Arial"/>
          <w:sz w:val="24"/>
          <w:szCs w:val="24"/>
        </w:rPr>
      </w:pPr>
    </w:p>
    <w:p w14:paraId="4B9E6A60" w14:textId="77777777" w:rsidR="00823685" w:rsidRDefault="00823685" w:rsidP="00823685">
      <w:pPr>
        <w:tabs>
          <w:tab w:val="left" w:pos="8222"/>
        </w:tabs>
        <w:autoSpaceDE w:val="0"/>
        <w:autoSpaceDN w:val="0"/>
        <w:adjustRightInd w:val="0"/>
        <w:spacing w:after="0" w:line="240" w:lineRule="auto"/>
        <w:ind w:left="284"/>
        <w:jc w:val="both"/>
        <w:rPr>
          <w:rFonts w:ascii="Arial" w:eastAsia="Calibri" w:hAnsi="Arial" w:cs="Arial"/>
          <w:color w:val="FF0000"/>
          <w:sz w:val="24"/>
          <w:szCs w:val="24"/>
        </w:rPr>
      </w:pPr>
      <w:r w:rsidRPr="00C5338E">
        <w:rPr>
          <w:rFonts w:ascii="Arial" w:eastAsia="Calibri" w:hAnsi="Arial" w:cs="Arial"/>
          <w:color w:val="FF0000"/>
          <w:sz w:val="24"/>
          <w:szCs w:val="24"/>
        </w:rPr>
        <w:t>(…)</w:t>
      </w:r>
    </w:p>
    <w:p w14:paraId="1763D259" w14:textId="77777777" w:rsidR="000107D4" w:rsidRDefault="000107D4" w:rsidP="00823685">
      <w:pPr>
        <w:tabs>
          <w:tab w:val="left" w:pos="8222"/>
        </w:tabs>
        <w:autoSpaceDE w:val="0"/>
        <w:autoSpaceDN w:val="0"/>
        <w:adjustRightInd w:val="0"/>
        <w:spacing w:after="0" w:line="240" w:lineRule="auto"/>
        <w:ind w:left="284"/>
        <w:jc w:val="both"/>
        <w:rPr>
          <w:rFonts w:ascii="Arial" w:eastAsia="Calibri" w:hAnsi="Arial" w:cs="Arial"/>
          <w:color w:val="FF0000"/>
          <w:sz w:val="24"/>
          <w:szCs w:val="24"/>
        </w:rPr>
      </w:pPr>
    </w:p>
    <w:p w14:paraId="6B896244" w14:textId="77777777" w:rsidR="00823685" w:rsidRPr="00C5338E" w:rsidRDefault="00823685" w:rsidP="00823685">
      <w:pPr>
        <w:keepNext/>
        <w:keepLines/>
        <w:tabs>
          <w:tab w:val="left" w:pos="8222"/>
        </w:tabs>
        <w:spacing w:after="0" w:line="240" w:lineRule="auto"/>
        <w:rPr>
          <w:rFonts w:ascii="Arial" w:hAnsi="Arial" w:cs="Arial"/>
          <w:bCs/>
          <w:sz w:val="24"/>
          <w:szCs w:val="24"/>
          <w:lang w:eastAsia="es-CO"/>
        </w:rPr>
      </w:pPr>
    </w:p>
    <w:p w14:paraId="108BC4EA" w14:textId="77777777" w:rsidR="00DF7AD5" w:rsidRPr="009A1D52" w:rsidRDefault="00DF7AD5" w:rsidP="00FD5066">
      <w:pPr>
        <w:pStyle w:val="Prrafodelista"/>
        <w:keepNext/>
        <w:keepLines/>
        <w:numPr>
          <w:ilvl w:val="0"/>
          <w:numId w:val="23"/>
        </w:numPr>
        <w:tabs>
          <w:tab w:val="left" w:pos="8222"/>
        </w:tabs>
        <w:spacing w:after="0" w:line="240" w:lineRule="auto"/>
        <w:jc w:val="center"/>
        <w:outlineLvl w:val="0"/>
        <w:rPr>
          <w:rFonts w:ascii="Arial" w:hAnsi="Arial" w:cs="Arial"/>
          <w:b/>
          <w:sz w:val="24"/>
          <w:szCs w:val="24"/>
          <w:lang w:val="es-ES" w:eastAsia="es-CO"/>
        </w:rPr>
      </w:pPr>
      <w:bookmarkStart w:id="8" w:name="_Toc167864525"/>
      <w:r w:rsidRPr="009A1D52">
        <w:rPr>
          <w:rFonts w:ascii="Arial" w:hAnsi="Arial" w:cs="Arial"/>
          <w:b/>
          <w:sz w:val="24"/>
          <w:szCs w:val="24"/>
          <w:lang w:val="es-ES" w:eastAsia="es-CO"/>
        </w:rPr>
        <w:t>SUJETO DE CONTROL Y RESPONSABILIDAD</w:t>
      </w:r>
      <w:bookmarkEnd w:id="8"/>
    </w:p>
    <w:p w14:paraId="5D0E025F" w14:textId="77777777" w:rsidR="00DF7AD5" w:rsidRPr="00823685" w:rsidRDefault="00DF7AD5" w:rsidP="00DF7AD5">
      <w:pPr>
        <w:tabs>
          <w:tab w:val="left" w:pos="8222"/>
        </w:tabs>
        <w:spacing w:after="0" w:line="240" w:lineRule="auto"/>
        <w:jc w:val="both"/>
        <w:rPr>
          <w:rFonts w:ascii="Arial" w:eastAsia="Calibri" w:hAnsi="Arial" w:cs="Arial"/>
          <w:sz w:val="24"/>
          <w:szCs w:val="24"/>
          <w:lang w:val="es-PE"/>
        </w:rPr>
      </w:pPr>
    </w:p>
    <w:p w14:paraId="7D7DEDA5" w14:textId="77777777" w:rsidR="00DF7AD5" w:rsidRPr="00823685" w:rsidRDefault="00DF7AD5" w:rsidP="00DF7AD5">
      <w:pPr>
        <w:tabs>
          <w:tab w:val="left" w:pos="8222"/>
        </w:tabs>
        <w:spacing w:after="0" w:line="240" w:lineRule="auto"/>
        <w:jc w:val="both"/>
        <w:rPr>
          <w:rFonts w:ascii="Arial" w:eastAsia="Calibri" w:hAnsi="Arial" w:cs="Arial"/>
          <w:sz w:val="24"/>
          <w:szCs w:val="24"/>
          <w:lang w:val="es-PE"/>
        </w:rPr>
      </w:pPr>
      <w:r w:rsidRPr="00823685">
        <w:rPr>
          <w:rFonts w:ascii="Arial" w:eastAsia="Calibri" w:hAnsi="Arial" w:cs="Arial"/>
          <w:sz w:val="24"/>
          <w:szCs w:val="24"/>
          <w:lang w:val="es-PE"/>
        </w:rPr>
        <w:t xml:space="preserve">De acuerdo al (decreto, resolución, norma, acto legislativo, constitución política) la entidad (nombre sujeto de control) </w:t>
      </w:r>
      <w:r w:rsidRPr="00823685">
        <w:rPr>
          <w:rFonts w:ascii="Arial" w:eastAsia="Calibri" w:hAnsi="Arial" w:cs="Arial"/>
          <w:color w:val="FF0000"/>
          <w:sz w:val="24"/>
          <w:szCs w:val="24"/>
          <w:lang w:val="es-PE"/>
        </w:rPr>
        <w:t xml:space="preserve">XXXX </w:t>
      </w:r>
      <w:r w:rsidRPr="00823685">
        <w:rPr>
          <w:rFonts w:ascii="Arial" w:eastAsia="Calibri" w:hAnsi="Arial" w:cs="Arial"/>
          <w:sz w:val="24"/>
          <w:szCs w:val="24"/>
          <w:lang w:val="es-PE"/>
        </w:rPr>
        <w:t xml:space="preserve">es responsable de preparar y presentar los estados financieros y cifras presupuestales de conformidad con la normatividad aplicable en cada caso, además es responsable de establecer el control interno necesario que permita que toda la información reportada a la Contraloría </w:t>
      </w:r>
      <w:proofErr w:type="spellStart"/>
      <w:r>
        <w:rPr>
          <w:rFonts w:ascii="Arial" w:eastAsia="Calibri" w:hAnsi="Arial" w:cs="Arial"/>
          <w:sz w:val="24"/>
          <w:szCs w:val="24"/>
          <w:lang w:val="es-PE"/>
        </w:rPr>
        <w:t>x</w:t>
      </w:r>
      <w:r>
        <w:rPr>
          <w:rFonts w:ascii="Arial" w:eastAsia="Calibri" w:hAnsi="Arial" w:cs="Arial"/>
          <w:color w:val="FF0000"/>
          <w:sz w:val="24"/>
          <w:szCs w:val="24"/>
          <w:lang w:val="es-PE"/>
        </w:rPr>
        <w:t>xxxxxx</w:t>
      </w:r>
      <w:proofErr w:type="spellEnd"/>
      <w:r w:rsidRPr="00823685">
        <w:rPr>
          <w:rFonts w:ascii="Arial" w:eastAsia="Calibri" w:hAnsi="Arial" w:cs="Arial"/>
          <w:sz w:val="24"/>
          <w:szCs w:val="24"/>
          <w:lang w:val="es-PE"/>
        </w:rPr>
        <w:t xml:space="preserve"> se encuentre libre de incorrección material debida a fraude o error.</w:t>
      </w:r>
    </w:p>
    <w:p w14:paraId="6312CBCD" w14:textId="77777777" w:rsidR="00DF7AD5" w:rsidRPr="00823685" w:rsidRDefault="00DF7AD5" w:rsidP="00DF7AD5">
      <w:pPr>
        <w:tabs>
          <w:tab w:val="left" w:pos="8222"/>
        </w:tabs>
        <w:spacing w:after="0" w:line="240" w:lineRule="auto"/>
        <w:ind w:hanging="426"/>
        <w:jc w:val="both"/>
        <w:rPr>
          <w:rFonts w:ascii="Arial" w:eastAsia="Calibri" w:hAnsi="Arial" w:cs="Arial"/>
          <w:sz w:val="24"/>
          <w:szCs w:val="24"/>
          <w:lang w:val="es-PE"/>
        </w:rPr>
      </w:pPr>
    </w:p>
    <w:p w14:paraId="632150DC" w14:textId="77777777" w:rsidR="00DF7AD5" w:rsidRPr="00823685" w:rsidRDefault="00DF7AD5" w:rsidP="00FD5066">
      <w:pPr>
        <w:pStyle w:val="Prrafodelista"/>
        <w:keepNext/>
        <w:keepLines/>
        <w:numPr>
          <w:ilvl w:val="0"/>
          <w:numId w:val="23"/>
        </w:numPr>
        <w:tabs>
          <w:tab w:val="left" w:pos="8222"/>
        </w:tabs>
        <w:spacing w:after="0" w:line="240" w:lineRule="auto"/>
        <w:jc w:val="center"/>
        <w:outlineLvl w:val="0"/>
        <w:rPr>
          <w:rFonts w:ascii="Arial" w:hAnsi="Arial" w:cs="Arial"/>
          <w:b/>
          <w:sz w:val="24"/>
          <w:szCs w:val="24"/>
          <w:lang w:val="es-ES" w:eastAsia="es-CO"/>
        </w:rPr>
      </w:pPr>
      <w:bookmarkStart w:id="9" w:name="_Toc167864526"/>
      <w:r w:rsidRPr="00823685">
        <w:rPr>
          <w:rFonts w:ascii="Arial" w:hAnsi="Arial" w:cs="Arial"/>
          <w:b/>
          <w:sz w:val="24"/>
          <w:szCs w:val="24"/>
          <w:lang w:val="es-ES" w:eastAsia="es-CO"/>
        </w:rPr>
        <w:t xml:space="preserve">RESPONSABILIDAD DE LA </w:t>
      </w:r>
      <w:r>
        <w:rPr>
          <w:rFonts w:ascii="Arial" w:hAnsi="Arial" w:cs="Arial"/>
          <w:b/>
          <w:sz w:val="24"/>
          <w:szCs w:val="24"/>
          <w:lang w:val="es-ES" w:eastAsia="es-CO"/>
        </w:rPr>
        <w:t xml:space="preserve">CONTRALORÍA </w:t>
      </w:r>
      <w:r w:rsidRPr="009A1D52">
        <w:rPr>
          <w:rFonts w:ascii="Arial" w:hAnsi="Arial" w:cs="Arial"/>
          <w:b/>
          <w:sz w:val="24"/>
          <w:szCs w:val="24"/>
          <w:lang w:val="es-ES" w:eastAsia="es-CO"/>
        </w:rPr>
        <w:t>XXXXXXXXXXX</w:t>
      </w:r>
      <w:bookmarkEnd w:id="9"/>
    </w:p>
    <w:p w14:paraId="1027FC83" w14:textId="77777777" w:rsidR="00DF7AD5" w:rsidRPr="00823685" w:rsidRDefault="00DF7AD5" w:rsidP="00DF7AD5">
      <w:pPr>
        <w:tabs>
          <w:tab w:val="left" w:pos="8222"/>
        </w:tabs>
        <w:spacing w:after="0" w:line="240" w:lineRule="auto"/>
        <w:ind w:hanging="426"/>
        <w:jc w:val="both"/>
        <w:rPr>
          <w:rFonts w:ascii="Arial" w:eastAsia="Calibri" w:hAnsi="Arial" w:cs="Arial"/>
          <w:sz w:val="24"/>
          <w:szCs w:val="24"/>
          <w:lang w:val="es-PE"/>
        </w:rPr>
      </w:pPr>
    </w:p>
    <w:p w14:paraId="690EF957" w14:textId="77777777" w:rsidR="00DF7AD5" w:rsidRPr="00823685" w:rsidRDefault="00DF7AD5" w:rsidP="00DF7AD5">
      <w:pPr>
        <w:tabs>
          <w:tab w:val="left" w:pos="8222"/>
        </w:tabs>
        <w:spacing w:after="0" w:line="240" w:lineRule="auto"/>
        <w:jc w:val="both"/>
        <w:rPr>
          <w:rFonts w:ascii="Arial" w:eastAsia="Calibri" w:hAnsi="Arial" w:cs="Arial"/>
          <w:sz w:val="24"/>
          <w:szCs w:val="24"/>
          <w:lang w:val="es-PE"/>
        </w:rPr>
      </w:pPr>
      <w:r w:rsidRPr="00823685">
        <w:rPr>
          <w:rFonts w:ascii="Arial" w:eastAsia="Calibri" w:hAnsi="Arial" w:cs="Arial"/>
          <w:sz w:val="24"/>
          <w:szCs w:val="24"/>
          <w:lang w:val="es-PE"/>
        </w:rPr>
        <w:t xml:space="preserve">La responsabilidad de la Contraloría </w:t>
      </w:r>
      <w:r w:rsidRPr="008361D7">
        <w:rPr>
          <w:rFonts w:ascii="Arial" w:eastAsia="Calibri" w:hAnsi="Arial" w:cs="Arial"/>
          <w:color w:val="FF0000"/>
          <w:sz w:val="24"/>
          <w:szCs w:val="24"/>
          <w:lang w:val="es-PE"/>
        </w:rPr>
        <w:t>XXXXXXXXXX</w:t>
      </w:r>
      <w:r w:rsidRPr="00823685">
        <w:rPr>
          <w:rFonts w:ascii="Arial" w:eastAsia="Calibri" w:hAnsi="Arial" w:cs="Arial"/>
          <w:sz w:val="24"/>
          <w:szCs w:val="24"/>
          <w:lang w:val="es-PE"/>
        </w:rPr>
        <w:t xml:space="preserve">, es obtener una seguridad razonable de que los estados financieros y el presupuesto están </w:t>
      </w:r>
      <w:r w:rsidRPr="00823685">
        <w:rPr>
          <w:rFonts w:ascii="Arial" w:eastAsia="Calibri" w:hAnsi="Arial" w:cs="Arial"/>
          <w:bCs/>
          <w:sz w:val="24"/>
          <w:szCs w:val="24"/>
          <w:lang w:val="es-PE"/>
        </w:rPr>
        <w:t>libres de errores materiales, ya sea por fraude o error</w:t>
      </w:r>
      <w:r w:rsidRPr="00823685">
        <w:rPr>
          <w:rFonts w:ascii="Arial" w:eastAsia="Calibri" w:hAnsi="Arial" w:cs="Arial"/>
          <w:sz w:val="24"/>
          <w:szCs w:val="24"/>
          <w:lang w:val="es-PE"/>
        </w:rPr>
        <w:t xml:space="preserve"> y emitir un informe que contenga las opiniones sobre si están preparados, en todos los aspectos significativos, de conformidad con los marcos de información financiera y presupuestal. Además, un concepto sobre control interno fiscal. Seguridad razonable es un alto grado de seguridad, pero no garantiza que una auditoría realizada de conformidad con las ISSAI siempre detecte una incorrección material cuando existe. </w:t>
      </w:r>
    </w:p>
    <w:p w14:paraId="7E8070F1" w14:textId="77777777" w:rsidR="00DF7AD5" w:rsidRPr="00823685" w:rsidRDefault="00DF7AD5" w:rsidP="00DF7AD5">
      <w:pPr>
        <w:tabs>
          <w:tab w:val="left" w:pos="8222"/>
        </w:tabs>
        <w:spacing w:after="0" w:line="240" w:lineRule="auto"/>
        <w:ind w:hanging="426"/>
        <w:jc w:val="both"/>
        <w:rPr>
          <w:rFonts w:ascii="Arial" w:eastAsia="Calibri" w:hAnsi="Arial" w:cs="Arial"/>
          <w:sz w:val="24"/>
          <w:szCs w:val="24"/>
          <w:lang w:val="es-PE"/>
        </w:rPr>
      </w:pPr>
    </w:p>
    <w:p w14:paraId="2079D4CC" w14:textId="77777777" w:rsidR="00DF7AD5" w:rsidRPr="00823685" w:rsidRDefault="00DF7AD5" w:rsidP="00DF7AD5">
      <w:pPr>
        <w:tabs>
          <w:tab w:val="left" w:pos="8222"/>
        </w:tabs>
        <w:spacing w:after="0" w:line="240" w:lineRule="auto"/>
        <w:jc w:val="both"/>
        <w:rPr>
          <w:rFonts w:ascii="Arial" w:eastAsia="Calibri" w:hAnsi="Arial" w:cs="Arial"/>
          <w:sz w:val="24"/>
          <w:szCs w:val="24"/>
          <w:lang w:val="es-PE"/>
        </w:rPr>
      </w:pPr>
      <w:r w:rsidRPr="00823685">
        <w:rPr>
          <w:rFonts w:ascii="Arial" w:eastAsia="Calibri" w:hAnsi="Arial" w:cs="Arial"/>
          <w:sz w:val="24"/>
          <w:szCs w:val="24"/>
          <w:lang w:val="es-PE"/>
        </w:rPr>
        <w:lastRenderedPageBreak/>
        <w:t>Las incorrecciones pueden deberse a fraude o error y se consideran materiales si, individualmente o de forma agregada puede preverse razonablemente que influyan en las decisiones económicas que los usuarios toman basándose en esos estados financieros o presupuesto.</w:t>
      </w:r>
    </w:p>
    <w:p w14:paraId="7CE56AB3" w14:textId="77777777" w:rsidR="00DF7AD5" w:rsidRPr="00823685" w:rsidRDefault="00DF7AD5" w:rsidP="00DF7AD5">
      <w:pPr>
        <w:tabs>
          <w:tab w:val="left" w:pos="8222"/>
        </w:tabs>
        <w:spacing w:after="0" w:line="240" w:lineRule="auto"/>
        <w:jc w:val="both"/>
        <w:rPr>
          <w:rFonts w:ascii="Arial" w:eastAsia="Calibri" w:hAnsi="Arial" w:cs="Arial"/>
          <w:sz w:val="24"/>
          <w:szCs w:val="24"/>
          <w:lang w:val="es-PE"/>
        </w:rPr>
      </w:pPr>
    </w:p>
    <w:p w14:paraId="083B5801" w14:textId="77777777" w:rsidR="00DF7AD5" w:rsidRPr="00823685" w:rsidRDefault="00DF7AD5" w:rsidP="00DF7AD5">
      <w:pPr>
        <w:tabs>
          <w:tab w:val="left" w:pos="8222"/>
        </w:tabs>
        <w:spacing w:after="0" w:line="240" w:lineRule="auto"/>
        <w:jc w:val="both"/>
        <w:rPr>
          <w:rFonts w:ascii="Arial" w:eastAsia="Calibri" w:hAnsi="Arial" w:cs="Arial"/>
          <w:sz w:val="24"/>
          <w:szCs w:val="24"/>
          <w:lang w:val="es-PE"/>
        </w:rPr>
      </w:pPr>
      <w:r w:rsidRPr="00823685">
        <w:rPr>
          <w:rFonts w:ascii="Arial" w:eastAsia="Calibri" w:hAnsi="Arial" w:cs="Arial"/>
          <w:sz w:val="24"/>
          <w:szCs w:val="24"/>
          <w:lang w:val="es-PE"/>
        </w:rPr>
        <w:t xml:space="preserve">La </w:t>
      </w:r>
      <w:r>
        <w:rPr>
          <w:rFonts w:ascii="Arial" w:eastAsia="Calibri" w:hAnsi="Arial" w:cs="Arial"/>
          <w:sz w:val="24"/>
          <w:szCs w:val="24"/>
          <w:lang w:val="es-PE"/>
        </w:rPr>
        <w:t xml:space="preserve">Contraloría </w:t>
      </w:r>
      <w:proofErr w:type="spellStart"/>
      <w:r w:rsidRPr="008361D7">
        <w:rPr>
          <w:rFonts w:ascii="Arial" w:eastAsia="Calibri" w:hAnsi="Arial" w:cs="Arial"/>
          <w:color w:val="FF0000"/>
          <w:sz w:val="24"/>
          <w:szCs w:val="24"/>
          <w:lang w:val="es-PE"/>
        </w:rPr>
        <w:t>xxxxxxxx</w:t>
      </w:r>
      <w:proofErr w:type="spellEnd"/>
      <w:r w:rsidRPr="00823685">
        <w:rPr>
          <w:rFonts w:ascii="Arial" w:eastAsia="Calibri" w:hAnsi="Arial" w:cs="Arial"/>
          <w:sz w:val="24"/>
          <w:szCs w:val="24"/>
          <w:lang w:val="es-PE"/>
        </w:rPr>
        <w:t>, ha llevado a cabo esta auditoría</w:t>
      </w:r>
      <w:r w:rsidRPr="00823685">
        <w:rPr>
          <w:rFonts w:ascii="Arial" w:eastAsia="Calibri" w:hAnsi="Arial" w:cs="Arial"/>
          <w:sz w:val="24"/>
          <w:szCs w:val="24"/>
        </w:rPr>
        <w:t xml:space="preserve"> financiera</w:t>
      </w:r>
      <w:r>
        <w:rPr>
          <w:rFonts w:ascii="Arial" w:eastAsia="Calibri" w:hAnsi="Arial" w:cs="Arial"/>
          <w:sz w:val="24"/>
          <w:szCs w:val="24"/>
        </w:rPr>
        <w:t xml:space="preserve">, </w:t>
      </w:r>
      <w:r w:rsidRPr="00823685">
        <w:rPr>
          <w:rFonts w:ascii="Arial" w:eastAsia="Calibri" w:hAnsi="Arial" w:cs="Arial"/>
          <w:sz w:val="24"/>
          <w:szCs w:val="24"/>
        </w:rPr>
        <w:t>de gestión</w:t>
      </w:r>
      <w:r>
        <w:rPr>
          <w:rFonts w:ascii="Arial" w:eastAsia="Calibri" w:hAnsi="Arial" w:cs="Arial"/>
          <w:sz w:val="24"/>
          <w:szCs w:val="24"/>
        </w:rPr>
        <w:t xml:space="preserve"> y resultados</w:t>
      </w:r>
      <w:r w:rsidRPr="00823685">
        <w:rPr>
          <w:rFonts w:ascii="Arial" w:eastAsia="Calibri" w:hAnsi="Arial" w:cs="Arial"/>
          <w:sz w:val="24"/>
          <w:szCs w:val="24"/>
        </w:rPr>
        <w:t>, de conformidad con las Normas Internacionales de las Entidades Fiscalizados Superiores - ISSAI, emitidas por la Organización Internacional de Entidades Fiscalizadoras Superiores (INTOSAI)</w:t>
      </w:r>
      <w:r>
        <w:rPr>
          <w:rFonts w:ascii="Arial" w:eastAsia="Calibri" w:hAnsi="Arial" w:cs="Arial"/>
          <w:sz w:val="24"/>
          <w:szCs w:val="24"/>
        </w:rPr>
        <w:t>.</w:t>
      </w:r>
    </w:p>
    <w:p w14:paraId="67ABE551" w14:textId="77777777" w:rsidR="00DF7AD5" w:rsidRPr="00823685" w:rsidRDefault="00DF7AD5" w:rsidP="00DF7AD5">
      <w:pPr>
        <w:tabs>
          <w:tab w:val="left" w:pos="8222"/>
        </w:tabs>
        <w:spacing w:after="0" w:line="240" w:lineRule="auto"/>
        <w:jc w:val="both"/>
        <w:rPr>
          <w:rFonts w:ascii="Arial" w:eastAsia="Calibri" w:hAnsi="Arial" w:cs="Arial"/>
          <w:sz w:val="24"/>
          <w:szCs w:val="24"/>
          <w:lang w:val="es-PE"/>
        </w:rPr>
      </w:pPr>
    </w:p>
    <w:p w14:paraId="48895527" w14:textId="77777777" w:rsidR="00DF7AD5" w:rsidRPr="00823685" w:rsidRDefault="00DF7AD5" w:rsidP="00DF7AD5">
      <w:pPr>
        <w:tabs>
          <w:tab w:val="left" w:pos="8222"/>
        </w:tabs>
        <w:spacing w:after="0" w:line="240" w:lineRule="auto"/>
        <w:jc w:val="both"/>
        <w:rPr>
          <w:rFonts w:ascii="Arial" w:eastAsia="Calibri" w:hAnsi="Arial" w:cs="Arial"/>
          <w:sz w:val="24"/>
          <w:szCs w:val="24"/>
          <w:lang w:val="es-PE"/>
        </w:rPr>
      </w:pPr>
      <w:r w:rsidRPr="00823685">
        <w:rPr>
          <w:rFonts w:ascii="Arial" w:eastAsia="Calibri" w:hAnsi="Arial" w:cs="Arial"/>
          <w:sz w:val="24"/>
          <w:szCs w:val="24"/>
          <w:lang w:val="es-PE"/>
        </w:rPr>
        <w:t>Como parte de una auditoría de conformidad con las ISSAI, la C</w:t>
      </w:r>
      <w:r>
        <w:rPr>
          <w:rFonts w:ascii="Arial" w:eastAsia="Calibri" w:hAnsi="Arial" w:cs="Arial"/>
          <w:sz w:val="24"/>
          <w:szCs w:val="24"/>
          <w:lang w:val="es-PE"/>
        </w:rPr>
        <w:t>T XXX</w:t>
      </w:r>
      <w:r w:rsidRPr="00823685">
        <w:rPr>
          <w:rFonts w:ascii="Arial" w:eastAsia="Calibri" w:hAnsi="Arial" w:cs="Arial"/>
          <w:sz w:val="24"/>
          <w:szCs w:val="24"/>
          <w:lang w:val="es-PE"/>
        </w:rPr>
        <w:t xml:space="preserve"> aplica juicio profesional, mantiene una actitud de escepticismo profesional durante toda la auditoría y cumple con los requerimientos de ética en relación con la independencia. Así mismo: </w:t>
      </w:r>
    </w:p>
    <w:p w14:paraId="57949541" w14:textId="77777777" w:rsidR="00DF7AD5" w:rsidRPr="00823685" w:rsidRDefault="00DF7AD5" w:rsidP="00DF7AD5">
      <w:pPr>
        <w:tabs>
          <w:tab w:val="left" w:pos="8222"/>
        </w:tabs>
        <w:spacing w:after="0" w:line="240" w:lineRule="auto"/>
        <w:jc w:val="both"/>
        <w:rPr>
          <w:rFonts w:ascii="Arial" w:eastAsia="Calibri" w:hAnsi="Arial" w:cs="Arial"/>
          <w:sz w:val="24"/>
          <w:szCs w:val="24"/>
          <w:lang w:val="es-PE"/>
        </w:rPr>
      </w:pPr>
    </w:p>
    <w:p w14:paraId="7A2EC184" w14:textId="77777777" w:rsidR="00DF7AD5" w:rsidRPr="00823685" w:rsidRDefault="00DF7AD5" w:rsidP="00DF7AD5">
      <w:pPr>
        <w:numPr>
          <w:ilvl w:val="0"/>
          <w:numId w:val="7"/>
        </w:numPr>
        <w:tabs>
          <w:tab w:val="left" w:pos="8222"/>
        </w:tabs>
        <w:spacing w:after="0" w:line="240" w:lineRule="auto"/>
        <w:ind w:left="284" w:hanging="284"/>
        <w:jc w:val="both"/>
        <w:rPr>
          <w:rFonts w:ascii="Arial" w:hAnsi="Arial" w:cs="Arial"/>
          <w:b/>
          <w:sz w:val="24"/>
          <w:szCs w:val="24"/>
          <w:lang w:val="es-ES" w:eastAsia="es-ES"/>
        </w:rPr>
      </w:pPr>
      <w:r w:rsidRPr="00823685">
        <w:rPr>
          <w:rFonts w:ascii="Arial" w:hAnsi="Arial" w:cs="Arial"/>
          <w:sz w:val="24"/>
          <w:szCs w:val="24"/>
          <w:lang w:val="es-ES" w:eastAsia="es-ES"/>
        </w:rPr>
        <w:t xml:space="preserve">Identifica y valora los riesgos de incorrección material en los estados financieros y </w:t>
      </w:r>
      <w:r w:rsidR="00A176D2" w:rsidRPr="00A176D2">
        <w:rPr>
          <w:rFonts w:ascii="Arial" w:hAnsi="Arial" w:cs="Arial"/>
          <w:color w:val="004E9A"/>
          <w:sz w:val="24"/>
          <w:szCs w:val="24"/>
          <w:lang w:val="es-ES" w:eastAsia="es-ES"/>
        </w:rPr>
        <w:t>gestión presupuestal y resultados</w:t>
      </w:r>
      <w:r w:rsidRPr="00823685">
        <w:rPr>
          <w:rFonts w:ascii="Arial" w:hAnsi="Arial" w:cs="Arial"/>
          <w:sz w:val="24"/>
          <w:szCs w:val="24"/>
          <w:lang w:val="es-ES" w:eastAsia="es-ES"/>
        </w:rPr>
        <w:t>, debida a fraude o error, diseña y aplica procedimientos de auditoría para responder a dichos riesgos y obtiene evidencia de auditoría suficiente y adecuada para proporcionar una base para la opinión</w:t>
      </w:r>
      <w:r>
        <w:rPr>
          <w:rFonts w:ascii="Arial" w:hAnsi="Arial" w:cs="Arial"/>
          <w:sz w:val="24"/>
          <w:szCs w:val="24"/>
          <w:lang w:val="es-ES" w:eastAsia="es-ES"/>
        </w:rPr>
        <w:t xml:space="preserve"> y el concepto</w:t>
      </w:r>
      <w:r w:rsidRPr="00823685">
        <w:rPr>
          <w:rFonts w:ascii="Arial" w:hAnsi="Arial" w:cs="Arial"/>
          <w:sz w:val="24"/>
          <w:szCs w:val="24"/>
          <w:lang w:val="es-ES" w:eastAsia="es-ES"/>
        </w:rPr>
        <w:t xml:space="preserve">.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 </w:t>
      </w:r>
    </w:p>
    <w:p w14:paraId="6EC2DC29" w14:textId="77777777" w:rsidR="00DF7AD5" w:rsidRPr="00823685" w:rsidRDefault="00DF7AD5" w:rsidP="00DF7AD5">
      <w:pPr>
        <w:tabs>
          <w:tab w:val="left" w:pos="8222"/>
        </w:tabs>
        <w:spacing w:after="0" w:line="240" w:lineRule="auto"/>
        <w:ind w:left="284" w:hanging="284"/>
        <w:jc w:val="both"/>
        <w:rPr>
          <w:rFonts w:ascii="Arial" w:hAnsi="Arial" w:cs="Arial"/>
          <w:b/>
          <w:sz w:val="24"/>
          <w:szCs w:val="24"/>
          <w:lang w:val="es-ES" w:eastAsia="es-ES"/>
        </w:rPr>
      </w:pPr>
    </w:p>
    <w:p w14:paraId="448510CC" w14:textId="77777777" w:rsidR="00DF7AD5" w:rsidRPr="00823685" w:rsidRDefault="00DF7AD5" w:rsidP="00DF7AD5">
      <w:pPr>
        <w:numPr>
          <w:ilvl w:val="0"/>
          <w:numId w:val="5"/>
        </w:numPr>
        <w:tabs>
          <w:tab w:val="left" w:pos="8222"/>
        </w:tabs>
        <w:spacing w:after="0" w:line="240" w:lineRule="auto"/>
        <w:ind w:left="284" w:hanging="284"/>
        <w:jc w:val="both"/>
        <w:rPr>
          <w:rFonts w:ascii="Arial" w:hAnsi="Arial" w:cs="Arial"/>
          <w:sz w:val="24"/>
          <w:szCs w:val="24"/>
          <w:lang w:val="es-ES" w:eastAsia="es-ES"/>
        </w:rPr>
      </w:pPr>
      <w:r w:rsidRPr="00823685">
        <w:rPr>
          <w:rFonts w:ascii="Arial" w:hAnsi="Arial" w:cs="Arial"/>
          <w:sz w:val="24"/>
          <w:szCs w:val="24"/>
          <w:lang w:val="es-ES" w:eastAsia="es-ES"/>
        </w:rPr>
        <w:t>Obtiene conocimiento del control interno relevante para la auditoría con el fin de diseñar procedimientos de auditoría que sean adecuados en función de las circunstancias y con la finalidad de expresar una opinión sobre la eficacia del control interno de la entidad.</w:t>
      </w:r>
    </w:p>
    <w:p w14:paraId="3FE23E59" w14:textId="77777777" w:rsidR="00DF7AD5" w:rsidRPr="00823685" w:rsidRDefault="00DF7AD5" w:rsidP="00DF7AD5">
      <w:pPr>
        <w:tabs>
          <w:tab w:val="left" w:pos="8222"/>
        </w:tabs>
        <w:spacing w:after="0" w:line="240" w:lineRule="auto"/>
        <w:ind w:left="284" w:hanging="284"/>
        <w:jc w:val="both"/>
        <w:rPr>
          <w:rFonts w:ascii="Arial" w:hAnsi="Arial" w:cs="Arial"/>
          <w:sz w:val="24"/>
          <w:szCs w:val="24"/>
          <w:lang w:val="es-ES" w:eastAsia="es-ES"/>
        </w:rPr>
      </w:pPr>
    </w:p>
    <w:p w14:paraId="657EA6CF" w14:textId="77777777" w:rsidR="00DF7AD5" w:rsidRPr="00823685" w:rsidRDefault="00DF7AD5" w:rsidP="00DF7AD5">
      <w:pPr>
        <w:numPr>
          <w:ilvl w:val="0"/>
          <w:numId w:val="5"/>
        </w:numPr>
        <w:tabs>
          <w:tab w:val="left" w:pos="8222"/>
        </w:tabs>
        <w:spacing w:after="0" w:line="240" w:lineRule="auto"/>
        <w:ind w:left="284" w:hanging="284"/>
        <w:jc w:val="both"/>
        <w:rPr>
          <w:rFonts w:ascii="Arial" w:hAnsi="Arial" w:cs="Arial"/>
          <w:sz w:val="24"/>
          <w:szCs w:val="24"/>
          <w:lang w:val="es-ES" w:eastAsia="es-ES"/>
        </w:rPr>
      </w:pPr>
      <w:r w:rsidRPr="00823685">
        <w:rPr>
          <w:rFonts w:ascii="Arial" w:hAnsi="Arial" w:cs="Arial"/>
          <w:sz w:val="24"/>
          <w:szCs w:val="24"/>
          <w:lang w:val="es-ES" w:eastAsia="es-ES"/>
        </w:rPr>
        <w:t xml:space="preserve">Evalúa la adecuación de las políticas contables aplicadas y la razonabilidad de las estimaciones contables y la correspondiente información revelada por la dirección. </w:t>
      </w:r>
    </w:p>
    <w:p w14:paraId="46D2422B" w14:textId="77777777" w:rsidR="00DF7AD5" w:rsidRPr="00823685" w:rsidRDefault="00DF7AD5" w:rsidP="00DF7AD5">
      <w:pPr>
        <w:tabs>
          <w:tab w:val="left" w:pos="8222"/>
        </w:tabs>
        <w:spacing w:after="0" w:line="240" w:lineRule="auto"/>
        <w:ind w:hanging="425"/>
        <w:jc w:val="both"/>
        <w:rPr>
          <w:rFonts w:ascii="Arial" w:hAnsi="Arial" w:cs="Arial"/>
          <w:sz w:val="24"/>
          <w:szCs w:val="24"/>
          <w:lang w:val="es-ES" w:eastAsia="es-ES"/>
        </w:rPr>
      </w:pPr>
    </w:p>
    <w:p w14:paraId="0B4145D7" w14:textId="77777777" w:rsidR="00DF7AD5" w:rsidRDefault="00DF7AD5" w:rsidP="00DF7AD5">
      <w:pPr>
        <w:numPr>
          <w:ilvl w:val="0"/>
          <w:numId w:val="4"/>
        </w:numPr>
        <w:tabs>
          <w:tab w:val="left" w:pos="8222"/>
        </w:tabs>
        <w:spacing w:after="0" w:line="240" w:lineRule="auto"/>
        <w:ind w:hanging="425"/>
        <w:jc w:val="both"/>
        <w:rPr>
          <w:rFonts w:ascii="Arial" w:hAnsi="Arial" w:cs="Arial"/>
          <w:sz w:val="24"/>
          <w:szCs w:val="24"/>
          <w:lang w:val="es-ES" w:eastAsia="es-ES"/>
        </w:rPr>
      </w:pPr>
      <w:r w:rsidRPr="00823685">
        <w:rPr>
          <w:rFonts w:ascii="Arial" w:hAnsi="Arial" w:cs="Arial"/>
          <w:sz w:val="24"/>
          <w:szCs w:val="24"/>
          <w:lang w:val="es-ES" w:eastAsia="es-ES"/>
        </w:rPr>
        <w:t xml:space="preserve">Evalúa la presentación global, la estructura y el contenido de los estados financieros, incluida la información revelada, y si los estados financieros representan las transacciones y hechos subyacentes de un modo que logran la presentación fiel. </w:t>
      </w:r>
    </w:p>
    <w:p w14:paraId="6220F0E4" w14:textId="77777777" w:rsidR="00A176D2" w:rsidRDefault="00A176D2" w:rsidP="00A176D2">
      <w:pPr>
        <w:tabs>
          <w:tab w:val="left" w:pos="8222"/>
        </w:tabs>
        <w:spacing w:after="0" w:line="240" w:lineRule="auto"/>
        <w:ind w:left="360"/>
        <w:jc w:val="both"/>
        <w:rPr>
          <w:rFonts w:ascii="Arial" w:hAnsi="Arial" w:cs="Arial"/>
          <w:sz w:val="24"/>
          <w:szCs w:val="24"/>
          <w:lang w:val="es-ES" w:eastAsia="es-ES"/>
        </w:rPr>
      </w:pPr>
    </w:p>
    <w:p w14:paraId="24C645FA" w14:textId="77777777" w:rsidR="00A176D2" w:rsidRDefault="00A176D2" w:rsidP="00A176D2">
      <w:pPr>
        <w:numPr>
          <w:ilvl w:val="0"/>
          <w:numId w:val="4"/>
        </w:numPr>
        <w:tabs>
          <w:tab w:val="left" w:pos="8222"/>
        </w:tabs>
        <w:spacing w:after="0" w:line="240" w:lineRule="auto"/>
        <w:ind w:hanging="425"/>
        <w:jc w:val="both"/>
        <w:rPr>
          <w:rFonts w:ascii="Arial" w:hAnsi="Arial" w:cs="Arial"/>
          <w:sz w:val="24"/>
          <w:szCs w:val="24"/>
          <w:lang w:eastAsia="es-ES"/>
        </w:rPr>
      </w:pPr>
      <w:r w:rsidRPr="00A176D2">
        <w:rPr>
          <w:rFonts w:ascii="Arial" w:hAnsi="Arial" w:cs="Arial"/>
          <w:sz w:val="24"/>
          <w:szCs w:val="24"/>
          <w:lang w:eastAsia="es-ES"/>
        </w:rPr>
        <w:t>Evaluación integral del presupuesto: sistema presupuestal, libros de contabilidad presupuestal, el ciclo presupuestal hasta culminar con el rezago presupuestal.</w:t>
      </w:r>
    </w:p>
    <w:p w14:paraId="657757EB" w14:textId="77777777" w:rsidR="00A176D2" w:rsidRPr="00A176D2" w:rsidRDefault="00A176D2" w:rsidP="00A176D2">
      <w:pPr>
        <w:tabs>
          <w:tab w:val="left" w:pos="8222"/>
        </w:tabs>
        <w:spacing w:after="0" w:line="240" w:lineRule="auto"/>
        <w:jc w:val="both"/>
        <w:rPr>
          <w:rFonts w:ascii="Arial" w:hAnsi="Arial" w:cs="Arial"/>
          <w:sz w:val="24"/>
          <w:szCs w:val="24"/>
          <w:lang w:eastAsia="es-ES"/>
        </w:rPr>
      </w:pPr>
    </w:p>
    <w:p w14:paraId="2E74B2E1" w14:textId="77777777" w:rsidR="00DF7AD5" w:rsidRDefault="00A176D2" w:rsidP="001D4ED4">
      <w:pPr>
        <w:numPr>
          <w:ilvl w:val="0"/>
          <w:numId w:val="4"/>
        </w:numPr>
        <w:tabs>
          <w:tab w:val="left" w:pos="8222"/>
        </w:tabs>
        <w:spacing w:after="0" w:line="240" w:lineRule="auto"/>
        <w:ind w:hanging="425"/>
        <w:jc w:val="both"/>
        <w:rPr>
          <w:rFonts w:ascii="Arial" w:hAnsi="Arial" w:cs="Arial"/>
          <w:sz w:val="24"/>
          <w:szCs w:val="24"/>
          <w:lang w:val="es-ES" w:eastAsia="es-ES"/>
        </w:rPr>
      </w:pPr>
      <w:r w:rsidRPr="00A176D2">
        <w:rPr>
          <w:rFonts w:ascii="Arial" w:hAnsi="Arial" w:cs="Arial"/>
          <w:sz w:val="24"/>
          <w:szCs w:val="24"/>
          <w:lang w:val="es-ES" w:eastAsia="es-ES"/>
        </w:rPr>
        <w:t xml:space="preserve">Evalúa la eficiencia, eficacia y economía de la gestión contractual, </w:t>
      </w:r>
      <w:r>
        <w:rPr>
          <w:rFonts w:ascii="Arial" w:hAnsi="Arial" w:cs="Arial"/>
          <w:sz w:val="24"/>
          <w:szCs w:val="24"/>
          <w:lang w:val="es-ES" w:eastAsia="es-ES"/>
        </w:rPr>
        <w:t>y de la planeación y sus resultados.</w:t>
      </w:r>
    </w:p>
    <w:p w14:paraId="4DFF39C7" w14:textId="77777777" w:rsidR="00A176D2" w:rsidRPr="00A176D2" w:rsidRDefault="00A176D2" w:rsidP="00A176D2">
      <w:pPr>
        <w:tabs>
          <w:tab w:val="left" w:pos="8222"/>
        </w:tabs>
        <w:spacing w:after="0" w:line="240" w:lineRule="auto"/>
        <w:jc w:val="both"/>
        <w:rPr>
          <w:rFonts w:ascii="Arial" w:hAnsi="Arial" w:cs="Arial"/>
          <w:sz w:val="24"/>
          <w:szCs w:val="24"/>
          <w:lang w:val="es-ES" w:eastAsia="es-ES"/>
        </w:rPr>
      </w:pPr>
    </w:p>
    <w:p w14:paraId="5358718A" w14:textId="77777777" w:rsidR="00DF7AD5" w:rsidRPr="00823685" w:rsidRDefault="00DF7AD5" w:rsidP="00DF7AD5">
      <w:pPr>
        <w:numPr>
          <w:ilvl w:val="0"/>
          <w:numId w:val="4"/>
        </w:numPr>
        <w:tabs>
          <w:tab w:val="left" w:pos="8222"/>
        </w:tabs>
        <w:spacing w:after="0" w:line="240" w:lineRule="auto"/>
        <w:ind w:hanging="425"/>
        <w:jc w:val="both"/>
        <w:rPr>
          <w:rFonts w:ascii="Arial" w:hAnsi="Arial" w:cs="Arial"/>
          <w:sz w:val="24"/>
          <w:szCs w:val="24"/>
          <w:lang w:val="es-ES" w:eastAsia="es-ES"/>
        </w:rPr>
      </w:pPr>
      <w:r w:rsidRPr="00823685">
        <w:rPr>
          <w:rFonts w:ascii="Arial" w:hAnsi="Arial" w:cs="Arial"/>
          <w:sz w:val="24"/>
          <w:szCs w:val="24"/>
          <w:lang w:val="es-ES" w:eastAsia="es-ES"/>
        </w:rPr>
        <w:t xml:space="preserve">Comunica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identificamos en el transcurso de la auditoría. </w:t>
      </w:r>
    </w:p>
    <w:p w14:paraId="0308AAB5" w14:textId="77777777" w:rsidR="00DF7AD5" w:rsidRPr="00823685" w:rsidRDefault="00DF7AD5" w:rsidP="00DF7AD5">
      <w:pPr>
        <w:tabs>
          <w:tab w:val="left" w:pos="8222"/>
        </w:tabs>
        <w:spacing w:after="0" w:line="240" w:lineRule="auto"/>
        <w:jc w:val="both"/>
        <w:rPr>
          <w:rFonts w:ascii="Arial" w:eastAsia="Calibri" w:hAnsi="Arial" w:cs="Arial"/>
          <w:sz w:val="24"/>
          <w:szCs w:val="24"/>
          <w:lang w:val="es-PE"/>
        </w:rPr>
      </w:pPr>
    </w:p>
    <w:p w14:paraId="7E89809F" w14:textId="77777777" w:rsidR="00A176D2" w:rsidRPr="00A176D2" w:rsidRDefault="00A176D2" w:rsidP="00A176D2">
      <w:pPr>
        <w:numPr>
          <w:ilvl w:val="0"/>
          <w:numId w:val="4"/>
        </w:numPr>
        <w:tabs>
          <w:tab w:val="left" w:pos="8222"/>
        </w:tabs>
        <w:spacing w:after="0" w:line="240" w:lineRule="auto"/>
        <w:ind w:hanging="425"/>
        <w:jc w:val="both"/>
        <w:rPr>
          <w:rFonts w:ascii="Arial" w:hAnsi="Arial" w:cs="Arial"/>
          <w:sz w:val="24"/>
          <w:szCs w:val="24"/>
          <w:lang w:eastAsia="es-ES"/>
        </w:rPr>
      </w:pPr>
      <w:r w:rsidRPr="00A176D2">
        <w:rPr>
          <w:rFonts w:ascii="Arial" w:hAnsi="Arial" w:cs="Arial"/>
          <w:sz w:val="24"/>
          <w:szCs w:val="24"/>
          <w:lang w:eastAsia="es-ES"/>
        </w:rPr>
        <w:t xml:space="preserve">Comunica con los responsables del gobierno de la entidad en relación con, entre otras cuestiones, el alcance y el momento de realización de la auditoría y </w:t>
      </w:r>
      <w:r w:rsidR="006D125B">
        <w:rPr>
          <w:rFonts w:ascii="Arial" w:hAnsi="Arial" w:cs="Arial"/>
          <w:sz w:val="24"/>
          <w:szCs w:val="24"/>
          <w:lang w:eastAsia="es-ES"/>
        </w:rPr>
        <w:t xml:space="preserve">LOS hallazgos </w:t>
      </w:r>
      <w:r w:rsidRPr="00A176D2">
        <w:rPr>
          <w:rFonts w:ascii="Arial" w:hAnsi="Arial" w:cs="Arial"/>
          <w:sz w:val="24"/>
          <w:szCs w:val="24"/>
          <w:lang w:eastAsia="es-ES"/>
        </w:rPr>
        <w:t>significativ</w:t>
      </w:r>
      <w:r w:rsidR="006D125B">
        <w:rPr>
          <w:rFonts w:ascii="Arial" w:hAnsi="Arial" w:cs="Arial"/>
          <w:sz w:val="24"/>
          <w:szCs w:val="24"/>
          <w:lang w:eastAsia="es-ES"/>
        </w:rPr>
        <w:t>o</w:t>
      </w:r>
      <w:r w:rsidRPr="00A176D2">
        <w:rPr>
          <w:rFonts w:ascii="Arial" w:hAnsi="Arial" w:cs="Arial"/>
          <w:sz w:val="24"/>
          <w:szCs w:val="24"/>
          <w:lang w:eastAsia="es-ES"/>
        </w:rPr>
        <w:t xml:space="preserve">s, así como cualquier deficiencia significativa del control interno que identificamos en el transcurso de la auditoría. </w:t>
      </w:r>
    </w:p>
    <w:p w14:paraId="7C184DAB" w14:textId="77777777" w:rsidR="00DF7AD5" w:rsidRDefault="00DF7AD5" w:rsidP="00DF7AD5">
      <w:pPr>
        <w:tabs>
          <w:tab w:val="left" w:pos="8222"/>
        </w:tabs>
        <w:spacing w:after="0" w:line="240" w:lineRule="auto"/>
        <w:jc w:val="both"/>
        <w:rPr>
          <w:rFonts w:ascii="Arial" w:eastAsia="Calibri" w:hAnsi="Arial" w:cs="Arial"/>
          <w:sz w:val="24"/>
          <w:szCs w:val="24"/>
          <w:lang w:val="es-PE"/>
        </w:rPr>
      </w:pPr>
    </w:p>
    <w:p w14:paraId="4B689E45" w14:textId="77777777" w:rsidR="00EE0B74" w:rsidRPr="00823685" w:rsidRDefault="00EE0B74" w:rsidP="00EE0B74">
      <w:pPr>
        <w:pStyle w:val="Prrafodelista"/>
        <w:keepNext/>
        <w:keepLines/>
        <w:numPr>
          <w:ilvl w:val="0"/>
          <w:numId w:val="23"/>
        </w:numPr>
        <w:tabs>
          <w:tab w:val="left" w:pos="8222"/>
        </w:tabs>
        <w:spacing w:after="0" w:line="240" w:lineRule="auto"/>
        <w:jc w:val="center"/>
        <w:outlineLvl w:val="0"/>
        <w:rPr>
          <w:rFonts w:ascii="Arial" w:hAnsi="Arial" w:cs="Arial"/>
          <w:b/>
          <w:sz w:val="24"/>
          <w:szCs w:val="24"/>
          <w:lang w:val="es-ES" w:eastAsia="es-CO"/>
        </w:rPr>
      </w:pPr>
      <w:bookmarkStart w:id="10" w:name="_Toc167864527"/>
      <w:r>
        <w:rPr>
          <w:rFonts w:ascii="Arial" w:hAnsi="Arial" w:cs="Arial"/>
          <w:b/>
          <w:sz w:val="24"/>
          <w:szCs w:val="24"/>
          <w:lang w:val="es-ES" w:eastAsia="es-CO"/>
        </w:rPr>
        <w:t>PRONUNCIAMIENTOS</w:t>
      </w:r>
      <w:bookmarkEnd w:id="10"/>
    </w:p>
    <w:p w14:paraId="078C8E5E" w14:textId="77777777" w:rsidR="00EE0B74" w:rsidRDefault="00EE0B74" w:rsidP="00DF7AD5">
      <w:pPr>
        <w:tabs>
          <w:tab w:val="left" w:pos="8222"/>
        </w:tabs>
        <w:spacing w:after="0" w:line="240" w:lineRule="auto"/>
        <w:jc w:val="both"/>
        <w:rPr>
          <w:rFonts w:ascii="Arial" w:eastAsia="Calibri" w:hAnsi="Arial" w:cs="Arial"/>
          <w:sz w:val="24"/>
          <w:szCs w:val="24"/>
          <w:lang w:val="es-PE"/>
        </w:rPr>
      </w:pPr>
    </w:p>
    <w:p w14:paraId="363E62B2" w14:textId="77777777" w:rsidR="00EE0B74" w:rsidRDefault="00EE0B74" w:rsidP="00DF7AD5">
      <w:pPr>
        <w:tabs>
          <w:tab w:val="left" w:pos="8222"/>
        </w:tabs>
        <w:spacing w:after="0" w:line="240" w:lineRule="auto"/>
        <w:jc w:val="both"/>
        <w:rPr>
          <w:rFonts w:ascii="Arial" w:eastAsia="Calibri" w:hAnsi="Arial" w:cs="Arial"/>
          <w:sz w:val="24"/>
          <w:szCs w:val="24"/>
          <w:lang w:val="es-PE"/>
        </w:rPr>
      </w:pPr>
    </w:p>
    <w:p w14:paraId="125D297F" w14:textId="77777777" w:rsidR="00EE0B74" w:rsidRPr="00EE0B74" w:rsidRDefault="00EE0B74" w:rsidP="00EE0B74">
      <w:pPr>
        <w:pStyle w:val="Prrafodelista"/>
        <w:numPr>
          <w:ilvl w:val="1"/>
          <w:numId w:val="23"/>
        </w:numPr>
        <w:tabs>
          <w:tab w:val="left" w:pos="8222"/>
        </w:tabs>
        <w:spacing w:after="0" w:line="240" w:lineRule="auto"/>
        <w:jc w:val="both"/>
        <w:outlineLvl w:val="1"/>
        <w:rPr>
          <w:rFonts w:ascii="Arial" w:hAnsi="Arial" w:cs="Arial"/>
          <w:b/>
          <w:sz w:val="24"/>
          <w:szCs w:val="24"/>
          <w:lang w:val="es-ES" w:eastAsia="es-CO"/>
        </w:rPr>
      </w:pPr>
      <w:bookmarkStart w:id="11" w:name="_Toc167864528"/>
      <w:r w:rsidRPr="00EE0B74">
        <w:rPr>
          <w:rFonts w:ascii="Arial" w:hAnsi="Arial" w:cs="Arial"/>
          <w:b/>
          <w:sz w:val="24"/>
          <w:szCs w:val="24"/>
          <w:lang w:val="es-ES" w:eastAsia="es-CO"/>
        </w:rPr>
        <w:t>OPINIÓN FINANCIERA 20XX</w:t>
      </w:r>
      <w:bookmarkEnd w:id="11"/>
      <w:r w:rsidRPr="00EE0B74">
        <w:rPr>
          <w:rFonts w:ascii="Arial" w:hAnsi="Arial" w:cs="Arial"/>
          <w:b/>
          <w:sz w:val="24"/>
          <w:szCs w:val="24"/>
          <w:lang w:val="es-ES" w:eastAsia="es-CO"/>
        </w:rPr>
        <w:t xml:space="preserve"> </w:t>
      </w:r>
    </w:p>
    <w:p w14:paraId="1B0DB705"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eastAsia="es-CO"/>
        </w:rPr>
      </w:pPr>
    </w:p>
    <w:p w14:paraId="7832F209" w14:textId="77777777" w:rsidR="00EE0B74" w:rsidRPr="00823685" w:rsidRDefault="00EE0B74" w:rsidP="00EE0B74">
      <w:pPr>
        <w:tabs>
          <w:tab w:val="left" w:pos="8222"/>
        </w:tabs>
        <w:spacing w:after="0" w:line="240" w:lineRule="auto"/>
        <w:jc w:val="both"/>
        <w:rPr>
          <w:rFonts w:ascii="Arial" w:eastAsia="Calibri" w:hAnsi="Arial" w:cs="Arial"/>
          <w:color w:val="FF0000"/>
          <w:sz w:val="24"/>
          <w:szCs w:val="24"/>
          <w:lang w:val="es-PE"/>
        </w:rPr>
      </w:pPr>
      <w:r w:rsidRPr="00823685">
        <w:rPr>
          <w:rFonts w:ascii="Arial" w:eastAsia="Calibri" w:hAnsi="Arial" w:cs="Arial"/>
          <w:sz w:val="24"/>
          <w:szCs w:val="24"/>
          <w:lang w:val="es-ES" w:eastAsia="es-ES"/>
        </w:rPr>
        <w:t xml:space="preserve">La Contraloría </w:t>
      </w:r>
      <w:proofErr w:type="spellStart"/>
      <w:r w:rsidRPr="008361D7">
        <w:rPr>
          <w:rFonts w:ascii="Arial" w:eastAsia="Calibri" w:hAnsi="Arial" w:cs="Arial"/>
          <w:color w:val="FF0000"/>
          <w:sz w:val="24"/>
          <w:szCs w:val="24"/>
          <w:lang w:val="es-ES" w:eastAsia="es-ES"/>
        </w:rPr>
        <w:t>xxxxxxxxx</w:t>
      </w:r>
      <w:proofErr w:type="spellEnd"/>
      <w:r w:rsidRPr="008361D7">
        <w:rPr>
          <w:rFonts w:ascii="Arial" w:eastAsia="Calibri" w:hAnsi="Arial" w:cs="Arial"/>
          <w:color w:val="FF0000"/>
          <w:sz w:val="24"/>
          <w:szCs w:val="24"/>
          <w:lang w:val="es-ES" w:eastAsia="es-ES"/>
        </w:rPr>
        <w:t xml:space="preserve"> </w:t>
      </w:r>
      <w:r w:rsidRPr="00823685">
        <w:rPr>
          <w:rFonts w:ascii="Arial" w:eastAsia="Calibri" w:hAnsi="Arial" w:cs="Arial"/>
          <w:sz w:val="24"/>
          <w:szCs w:val="24"/>
          <w:lang w:val="es-ES" w:eastAsia="es-ES"/>
        </w:rPr>
        <w:t xml:space="preserve">ha auditado los estados financieros </w:t>
      </w:r>
      <w:r w:rsidRPr="00823685">
        <w:rPr>
          <w:rFonts w:ascii="Arial" w:eastAsia="Calibri" w:hAnsi="Arial" w:cs="Arial"/>
          <w:color w:val="FF0000"/>
          <w:sz w:val="24"/>
          <w:szCs w:val="24"/>
          <w:lang w:val="es-ES" w:eastAsia="es-ES"/>
        </w:rPr>
        <w:t>de XXXX (sujeto de control)</w:t>
      </w:r>
      <w:r w:rsidRPr="00823685">
        <w:rPr>
          <w:rFonts w:ascii="Arial" w:eastAsia="Calibri" w:hAnsi="Arial" w:cs="Arial"/>
          <w:sz w:val="24"/>
          <w:szCs w:val="24"/>
          <w:lang w:val="es-ES" w:eastAsia="es-ES"/>
        </w:rPr>
        <w:t xml:space="preserve">, que comprenden al balance general, </w:t>
      </w:r>
      <w:r w:rsidR="006F7DF8" w:rsidRPr="00823685">
        <w:rPr>
          <w:rFonts w:ascii="Arial" w:eastAsia="Calibri" w:hAnsi="Arial" w:cs="Arial"/>
          <w:sz w:val="24"/>
          <w:szCs w:val="24"/>
          <w:lang w:val="es-ES" w:eastAsia="es-ES"/>
        </w:rPr>
        <w:t xml:space="preserve">estado </w:t>
      </w:r>
      <w:r w:rsidRPr="00823685">
        <w:rPr>
          <w:rFonts w:ascii="Arial" w:eastAsia="Calibri" w:hAnsi="Arial" w:cs="Arial"/>
          <w:sz w:val="24"/>
          <w:szCs w:val="24"/>
          <w:lang w:val="es-ES" w:eastAsia="es-ES"/>
        </w:rPr>
        <w:t xml:space="preserve">de actividad financiera, económica, social y ambiental, </w:t>
      </w:r>
      <w:r w:rsidR="006F7DF8" w:rsidRPr="00823685">
        <w:rPr>
          <w:rFonts w:ascii="Arial" w:eastAsia="Calibri" w:hAnsi="Arial" w:cs="Arial"/>
          <w:sz w:val="24"/>
          <w:szCs w:val="24"/>
          <w:lang w:val="es-ES" w:eastAsia="es-ES"/>
        </w:rPr>
        <w:t xml:space="preserve">estado </w:t>
      </w:r>
      <w:r w:rsidRPr="00823685">
        <w:rPr>
          <w:rFonts w:ascii="Arial" w:eastAsia="Calibri" w:hAnsi="Arial" w:cs="Arial"/>
          <w:sz w:val="24"/>
          <w:szCs w:val="24"/>
          <w:lang w:val="es-ES" w:eastAsia="es-ES"/>
        </w:rPr>
        <w:t>de cambios en el patrimonio, estado de flujos de efectivo estado de situación financiera a 31 de diciembre de 20</w:t>
      </w:r>
      <w:r w:rsidRPr="00823685">
        <w:rPr>
          <w:rFonts w:ascii="Arial" w:eastAsia="Calibri" w:hAnsi="Arial" w:cs="Arial"/>
          <w:color w:val="FF0000"/>
          <w:sz w:val="24"/>
          <w:szCs w:val="24"/>
          <w:lang w:val="es-ES" w:eastAsia="es-ES"/>
        </w:rPr>
        <w:t>XX</w:t>
      </w:r>
      <w:r w:rsidRPr="00823685">
        <w:rPr>
          <w:rFonts w:ascii="Arial" w:eastAsia="Calibri" w:hAnsi="Arial" w:cs="Arial"/>
          <w:sz w:val="24"/>
          <w:szCs w:val="24"/>
          <w:lang w:val="es-ES" w:eastAsia="es-ES"/>
        </w:rPr>
        <w:t>, así como las notas explicativas de los estados financieros que incluyen un resumen de las políticas contables significativas.</w:t>
      </w:r>
    </w:p>
    <w:p w14:paraId="557C3E73" w14:textId="77777777" w:rsidR="00EE0B74" w:rsidRDefault="00EE0B74" w:rsidP="00C20381">
      <w:pPr>
        <w:rPr>
          <w:rFonts w:ascii="Arial" w:eastAsia="Calibri" w:hAnsi="Arial" w:cs="Arial"/>
          <w:color w:val="FF0000"/>
          <w:sz w:val="24"/>
          <w:szCs w:val="24"/>
          <w:lang w:val="es-PE"/>
        </w:rPr>
      </w:pPr>
    </w:p>
    <w:p w14:paraId="1A74B34C" w14:textId="77777777" w:rsidR="00EE0B74" w:rsidRPr="00EE0B74" w:rsidRDefault="00EE0B74" w:rsidP="006C6CBA">
      <w:pPr>
        <w:rPr>
          <w:rFonts w:ascii="Arial" w:hAnsi="Arial" w:cs="Arial"/>
          <w:b/>
          <w:sz w:val="24"/>
          <w:szCs w:val="24"/>
          <w:lang w:val="es-ES" w:eastAsia="es-CO"/>
        </w:rPr>
      </w:pPr>
      <w:r w:rsidRPr="00EE0B74">
        <w:rPr>
          <w:rFonts w:ascii="Arial" w:hAnsi="Arial" w:cs="Arial"/>
          <w:b/>
          <w:sz w:val="24"/>
          <w:szCs w:val="24"/>
          <w:lang w:val="es-ES" w:eastAsia="es-CO"/>
        </w:rPr>
        <w:t>Fundamento de la opinión</w:t>
      </w:r>
    </w:p>
    <w:p w14:paraId="0A0F2535" w14:textId="77777777" w:rsidR="00EE0B74" w:rsidRPr="00823685" w:rsidRDefault="00EE0B74" w:rsidP="00EE0B74">
      <w:pPr>
        <w:tabs>
          <w:tab w:val="left" w:pos="8222"/>
        </w:tabs>
        <w:spacing w:after="0" w:line="240" w:lineRule="auto"/>
        <w:jc w:val="both"/>
        <w:rPr>
          <w:rFonts w:ascii="Arial" w:eastAsia="Calibri" w:hAnsi="Arial" w:cs="Arial"/>
          <w:color w:val="FF0000"/>
          <w:sz w:val="24"/>
          <w:szCs w:val="24"/>
          <w:lang w:val="es-PE"/>
        </w:rPr>
      </w:pPr>
    </w:p>
    <w:p w14:paraId="02131762" w14:textId="77777777" w:rsidR="006F7DF8" w:rsidRDefault="00EE0B74" w:rsidP="006F7DF8">
      <w:pPr>
        <w:tabs>
          <w:tab w:val="left" w:pos="8222"/>
        </w:tabs>
        <w:spacing w:after="0" w:line="240" w:lineRule="auto"/>
        <w:jc w:val="both"/>
        <w:rPr>
          <w:rFonts w:ascii="Arial" w:eastAsia="Calibri" w:hAnsi="Arial" w:cs="Arial"/>
          <w:color w:val="FF0000"/>
          <w:sz w:val="24"/>
          <w:szCs w:val="24"/>
          <w:lang w:val="es-PE"/>
        </w:rPr>
      </w:pPr>
      <w:r w:rsidRPr="00823685">
        <w:rPr>
          <w:rFonts w:ascii="Arial" w:eastAsia="Calibri" w:hAnsi="Arial" w:cs="Arial"/>
          <w:color w:val="FF0000"/>
          <w:sz w:val="24"/>
          <w:szCs w:val="24"/>
          <w:lang w:val="es-PE"/>
        </w:rPr>
        <w:t>Se describen los fundamentos de la opinión concluyendo si las incorrecciones son no materiales, materiales, pero no generalizadas o materiales generalizadas)</w:t>
      </w:r>
      <w:r w:rsidR="006F7DF8">
        <w:rPr>
          <w:rFonts w:ascii="Arial" w:eastAsia="Calibri" w:hAnsi="Arial" w:cs="Arial"/>
          <w:color w:val="FF0000"/>
          <w:sz w:val="24"/>
          <w:szCs w:val="24"/>
          <w:lang w:val="es-PE"/>
        </w:rPr>
        <w:t xml:space="preserve"> </w:t>
      </w:r>
    </w:p>
    <w:p w14:paraId="3174B5C3" w14:textId="77777777" w:rsidR="006F7DF8" w:rsidRDefault="006F7DF8" w:rsidP="006F7DF8">
      <w:pPr>
        <w:tabs>
          <w:tab w:val="left" w:pos="8222"/>
        </w:tabs>
        <w:spacing w:after="0" w:line="240" w:lineRule="auto"/>
        <w:jc w:val="both"/>
        <w:rPr>
          <w:rFonts w:ascii="Arial" w:eastAsia="Calibri" w:hAnsi="Arial" w:cs="Arial"/>
          <w:color w:val="FF0000"/>
          <w:sz w:val="24"/>
          <w:szCs w:val="24"/>
          <w:lang w:val="es-PE"/>
        </w:rPr>
      </w:pPr>
    </w:p>
    <w:p w14:paraId="656DC54B" w14:textId="77777777" w:rsidR="00EE0B74" w:rsidRPr="006F7DF8" w:rsidRDefault="00EE0B74" w:rsidP="006F7DF8">
      <w:pPr>
        <w:tabs>
          <w:tab w:val="left" w:pos="8222"/>
        </w:tabs>
        <w:spacing w:after="0" w:line="240" w:lineRule="auto"/>
        <w:jc w:val="both"/>
        <w:rPr>
          <w:rFonts w:ascii="Arial" w:eastAsia="Calibri" w:hAnsi="Arial" w:cs="Arial"/>
          <w:color w:val="FF0000"/>
          <w:sz w:val="24"/>
          <w:szCs w:val="24"/>
          <w:lang w:val="es-PE"/>
        </w:rPr>
      </w:pPr>
      <w:r w:rsidRPr="00823685">
        <w:rPr>
          <w:rFonts w:ascii="Arial" w:hAnsi="Arial" w:cs="Arial"/>
          <w:sz w:val="24"/>
          <w:szCs w:val="24"/>
          <w:lang w:val="es-ES" w:eastAsia="es-ES"/>
        </w:rPr>
        <w:t xml:space="preserve">La totalidad de incorrecciones alcanzaron los </w:t>
      </w:r>
      <w:r w:rsidRPr="00823685">
        <w:rPr>
          <w:rFonts w:ascii="Arial" w:hAnsi="Arial" w:cs="Arial"/>
          <w:color w:val="FF0000"/>
          <w:sz w:val="24"/>
          <w:szCs w:val="24"/>
          <w:lang w:val="es-ES" w:eastAsia="es-ES"/>
        </w:rPr>
        <w:t xml:space="preserve">$ </w:t>
      </w:r>
      <w:proofErr w:type="spellStart"/>
      <w:r w:rsidRPr="00823685">
        <w:rPr>
          <w:rFonts w:ascii="Arial" w:hAnsi="Arial" w:cs="Arial"/>
          <w:color w:val="FF0000"/>
          <w:sz w:val="24"/>
          <w:szCs w:val="24"/>
          <w:lang w:val="es-ES" w:eastAsia="es-ES"/>
        </w:rPr>
        <w:t>xxxxxxxxxx</w:t>
      </w:r>
      <w:proofErr w:type="spellEnd"/>
      <w:r w:rsidRPr="00823685">
        <w:rPr>
          <w:rFonts w:ascii="Arial" w:hAnsi="Arial" w:cs="Arial"/>
          <w:sz w:val="24"/>
          <w:szCs w:val="24"/>
          <w:lang w:val="es-ES" w:eastAsia="es-ES"/>
        </w:rPr>
        <w:t xml:space="preserve">, el </w:t>
      </w:r>
      <w:proofErr w:type="spellStart"/>
      <w:r w:rsidRPr="00823685">
        <w:rPr>
          <w:rFonts w:ascii="Arial" w:hAnsi="Arial" w:cs="Arial"/>
          <w:color w:val="FF0000"/>
          <w:sz w:val="24"/>
          <w:szCs w:val="24"/>
          <w:lang w:val="es-ES" w:eastAsia="es-ES"/>
        </w:rPr>
        <w:t>xx</w:t>
      </w:r>
      <w:proofErr w:type="spellEnd"/>
      <w:r w:rsidRPr="00823685">
        <w:rPr>
          <w:rFonts w:ascii="Arial" w:hAnsi="Arial" w:cs="Arial"/>
          <w:color w:val="FF0000"/>
          <w:sz w:val="24"/>
          <w:szCs w:val="24"/>
          <w:lang w:val="es-ES" w:eastAsia="es-ES"/>
        </w:rPr>
        <w:t>%</w:t>
      </w:r>
      <w:r w:rsidRPr="00823685">
        <w:rPr>
          <w:rFonts w:ascii="Arial" w:hAnsi="Arial" w:cs="Arial"/>
          <w:sz w:val="24"/>
          <w:szCs w:val="24"/>
          <w:lang w:val="es-ES" w:eastAsia="es-ES"/>
        </w:rPr>
        <w:t xml:space="preserve"> del total de activos, es decir, estas incorrecciones </w:t>
      </w:r>
      <w:r w:rsidRPr="00823685">
        <w:rPr>
          <w:rFonts w:ascii="Arial" w:hAnsi="Arial" w:cs="Arial"/>
          <w:color w:val="FF0000"/>
          <w:sz w:val="24"/>
          <w:szCs w:val="24"/>
          <w:lang w:val="es-ES" w:eastAsia="es-ES"/>
        </w:rPr>
        <w:t xml:space="preserve">(no son materiales o son materiales) </w:t>
      </w:r>
      <w:r w:rsidRPr="00823685">
        <w:rPr>
          <w:rFonts w:ascii="Arial" w:hAnsi="Arial" w:cs="Arial"/>
          <w:sz w:val="24"/>
          <w:szCs w:val="24"/>
          <w:lang w:val="es-ES" w:eastAsia="es-ES"/>
        </w:rPr>
        <w:t xml:space="preserve">y tienen </w:t>
      </w:r>
      <w:r w:rsidRPr="00823685">
        <w:rPr>
          <w:rFonts w:ascii="Arial" w:hAnsi="Arial" w:cs="Arial"/>
          <w:color w:val="FF0000"/>
          <w:sz w:val="24"/>
          <w:szCs w:val="24"/>
          <w:lang w:val="es-ES" w:eastAsia="es-ES"/>
        </w:rPr>
        <w:t xml:space="preserve">(o no tienen) </w:t>
      </w:r>
      <w:r w:rsidRPr="00823685">
        <w:rPr>
          <w:rFonts w:ascii="Arial" w:hAnsi="Arial" w:cs="Arial"/>
          <w:sz w:val="24"/>
          <w:szCs w:val="24"/>
          <w:lang w:val="es-ES" w:eastAsia="es-ES"/>
        </w:rPr>
        <w:t xml:space="preserve">un efecto </w:t>
      </w:r>
      <w:r w:rsidRPr="00823685">
        <w:rPr>
          <w:rFonts w:ascii="Arial" w:hAnsi="Arial" w:cs="Arial"/>
          <w:color w:val="FF0000"/>
          <w:sz w:val="24"/>
          <w:szCs w:val="24"/>
          <w:lang w:val="es-ES" w:eastAsia="es-ES"/>
        </w:rPr>
        <w:t>(no generalizado o generalizado)</w:t>
      </w:r>
      <w:r w:rsidRPr="00823685">
        <w:rPr>
          <w:rFonts w:ascii="Arial" w:hAnsi="Arial" w:cs="Arial"/>
          <w:sz w:val="24"/>
          <w:szCs w:val="24"/>
          <w:lang w:val="es-ES" w:eastAsia="es-ES"/>
        </w:rPr>
        <w:t xml:space="preserve"> en los estados financieros. Siendo de ellos los casos más representativos, </w:t>
      </w:r>
      <w:r w:rsidRPr="00823685">
        <w:rPr>
          <w:rFonts w:ascii="Arial" w:hAnsi="Arial" w:cs="Arial"/>
          <w:color w:val="FF0000"/>
          <w:sz w:val="24"/>
          <w:szCs w:val="24"/>
          <w:lang w:val="es-ES" w:eastAsia="es-ES"/>
        </w:rPr>
        <w:t xml:space="preserve">XXXXXXXXXX, </w:t>
      </w:r>
      <w:r w:rsidRPr="00823685">
        <w:rPr>
          <w:rFonts w:ascii="Arial" w:hAnsi="Arial" w:cs="Arial"/>
          <w:sz w:val="24"/>
          <w:szCs w:val="24"/>
          <w:lang w:val="es-ES" w:eastAsia="es-ES"/>
        </w:rPr>
        <w:t>entre otros.</w:t>
      </w:r>
    </w:p>
    <w:p w14:paraId="3F36BBB7" w14:textId="77777777" w:rsidR="00EE0B74" w:rsidRPr="00823685" w:rsidRDefault="00EE0B74" w:rsidP="00EE0B74">
      <w:pPr>
        <w:keepNext/>
        <w:keepLines/>
        <w:tabs>
          <w:tab w:val="left" w:pos="8222"/>
        </w:tabs>
        <w:spacing w:after="0" w:line="240" w:lineRule="auto"/>
        <w:jc w:val="both"/>
        <w:rPr>
          <w:rFonts w:ascii="Arial" w:hAnsi="Arial" w:cs="Arial"/>
          <w:sz w:val="24"/>
          <w:szCs w:val="24"/>
          <w:lang w:val="es-ES" w:eastAsia="es-ES"/>
        </w:rPr>
      </w:pPr>
    </w:p>
    <w:p w14:paraId="31CC43C8" w14:textId="77777777" w:rsidR="00EE0B74" w:rsidRPr="00823685" w:rsidRDefault="00EE0B74" w:rsidP="00EE0B74">
      <w:pPr>
        <w:keepNext/>
        <w:keepLines/>
        <w:tabs>
          <w:tab w:val="left" w:pos="8222"/>
        </w:tabs>
        <w:spacing w:after="0" w:line="240" w:lineRule="auto"/>
        <w:jc w:val="both"/>
        <w:rPr>
          <w:rFonts w:ascii="Arial" w:hAnsi="Arial" w:cs="Arial"/>
          <w:color w:val="FF0000"/>
          <w:sz w:val="24"/>
          <w:szCs w:val="24"/>
          <w:lang w:val="es-ES" w:eastAsia="es-ES"/>
        </w:rPr>
      </w:pPr>
      <w:r w:rsidRPr="00823685">
        <w:rPr>
          <w:rFonts w:ascii="Arial" w:hAnsi="Arial" w:cs="Arial"/>
          <w:sz w:val="24"/>
          <w:szCs w:val="24"/>
          <w:lang w:val="es-ES" w:eastAsia="es-ES"/>
        </w:rPr>
        <w:t xml:space="preserve">También se registran </w:t>
      </w:r>
      <w:r w:rsidR="006D125B">
        <w:rPr>
          <w:rFonts w:ascii="Arial" w:hAnsi="Arial" w:cs="Arial"/>
          <w:sz w:val="24"/>
          <w:szCs w:val="24"/>
          <w:lang w:val="es-ES" w:eastAsia="es-ES"/>
        </w:rPr>
        <w:t>hallazgos</w:t>
      </w:r>
      <w:r w:rsidR="006F7DF8" w:rsidRPr="00823685">
        <w:rPr>
          <w:rFonts w:ascii="Arial" w:hAnsi="Arial" w:cs="Arial"/>
          <w:sz w:val="24"/>
          <w:szCs w:val="24"/>
          <w:lang w:val="es-ES" w:eastAsia="es-ES"/>
        </w:rPr>
        <w:t xml:space="preserve">, </w:t>
      </w:r>
      <w:r w:rsidRPr="00823685">
        <w:rPr>
          <w:rFonts w:ascii="Arial" w:hAnsi="Arial" w:cs="Arial"/>
          <w:sz w:val="24"/>
          <w:szCs w:val="24"/>
          <w:lang w:val="es-ES" w:eastAsia="es-ES"/>
        </w:rPr>
        <w:t xml:space="preserve">por la adopción del nuevo marco normativo hacia las normas internacionales de información financiera, tales como, </w:t>
      </w:r>
      <w:r w:rsidRPr="00823685">
        <w:rPr>
          <w:rFonts w:ascii="Arial" w:hAnsi="Arial" w:cs="Arial"/>
          <w:color w:val="FF0000"/>
          <w:sz w:val="24"/>
          <w:szCs w:val="24"/>
          <w:lang w:val="es-ES" w:eastAsia="es-ES"/>
        </w:rPr>
        <w:t xml:space="preserve">XXXXXXXXXX. </w:t>
      </w:r>
    </w:p>
    <w:p w14:paraId="04512381" w14:textId="77777777" w:rsidR="00EE0B74" w:rsidRPr="00823685" w:rsidRDefault="00EE0B74" w:rsidP="00EE0B74">
      <w:pPr>
        <w:keepNext/>
        <w:keepLines/>
        <w:tabs>
          <w:tab w:val="left" w:pos="8222"/>
        </w:tabs>
        <w:spacing w:after="0" w:line="240" w:lineRule="auto"/>
        <w:rPr>
          <w:rFonts w:ascii="Arial" w:hAnsi="Arial" w:cs="Arial"/>
          <w:sz w:val="24"/>
          <w:szCs w:val="24"/>
          <w:lang w:val="es-ES" w:eastAsia="es-ES"/>
        </w:rPr>
      </w:pPr>
    </w:p>
    <w:p w14:paraId="37CBC928" w14:textId="77777777" w:rsidR="00EE0B74" w:rsidRPr="00823685" w:rsidRDefault="00EE0B74" w:rsidP="00EE0B74">
      <w:pPr>
        <w:keepNext/>
        <w:keepLines/>
        <w:tabs>
          <w:tab w:val="left" w:pos="8222"/>
        </w:tabs>
        <w:spacing w:after="0" w:line="240" w:lineRule="auto"/>
        <w:rPr>
          <w:rFonts w:ascii="Arial" w:hAnsi="Arial" w:cs="Arial"/>
          <w:sz w:val="24"/>
          <w:szCs w:val="24"/>
          <w:lang w:val="es-ES" w:eastAsia="es-ES"/>
        </w:rPr>
      </w:pPr>
      <w:r w:rsidRPr="00823685">
        <w:rPr>
          <w:rFonts w:ascii="Arial" w:hAnsi="Arial" w:cs="Arial"/>
          <w:sz w:val="24"/>
          <w:szCs w:val="24"/>
          <w:lang w:val="es-ES" w:eastAsia="es-ES"/>
        </w:rPr>
        <w:t xml:space="preserve">Así mismo, se encontraron inconsistencias en </w:t>
      </w:r>
      <w:r w:rsidRPr="00823685">
        <w:rPr>
          <w:rFonts w:ascii="Arial" w:hAnsi="Arial" w:cs="Arial"/>
          <w:color w:val="FF0000"/>
          <w:sz w:val="24"/>
          <w:szCs w:val="24"/>
          <w:lang w:val="es-ES" w:eastAsia="es-ES"/>
        </w:rPr>
        <w:t>XXXXXXXXXXX.</w:t>
      </w:r>
    </w:p>
    <w:p w14:paraId="1FF0CD57" w14:textId="77777777" w:rsidR="00EE0B74" w:rsidRPr="00823685" w:rsidRDefault="00EE0B74" w:rsidP="00EE0B74">
      <w:pPr>
        <w:keepNext/>
        <w:keepLines/>
        <w:tabs>
          <w:tab w:val="left" w:pos="8222"/>
        </w:tabs>
        <w:spacing w:after="0" w:line="240" w:lineRule="auto"/>
        <w:rPr>
          <w:rFonts w:ascii="Arial" w:hAnsi="Arial" w:cs="Arial"/>
          <w:color w:val="FF0000"/>
          <w:sz w:val="24"/>
          <w:szCs w:val="24"/>
          <w:lang w:val="es-ES" w:eastAsia="es-ES"/>
        </w:rPr>
      </w:pPr>
    </w:p>
    <w:p w14:paraId="740232DB" w14:textId="77777777" w:rsidR="006F7DF8" w:rsidRDefault="006F7DF8" w:rsidP="00EE0B74">
      <w:pPr>
        <w:tabs>
          <w:tab w:val="left" w:pos="8222"/>
        </w:tabs>
        <w:spacing w:after="0" w:line="240" w:lineRule="auto"/>
        <w:jc w:val="both"/>
        <w:rPr>
          <w:rFonts w:ascii="Arial" w:hAnsi="Arial" w:cs="Arial"/>
          <w:b/>
          <w:sz w:val="24"/>
          <w:szCs w:val="24"/>
          <w:lang w:val="es-ES" w:eastAsia="es-CO"/>
        </w:rPr>
      </w:pPr>
      <w:bookmarkStart w:id="12" w:name="_Hlk49639104"/>
    </w:p>
    <w:p w14:paraId="1365FADD" w14:textId="77777777" w:rsidR="00EE0B74" w:rsidRPr="00823685" w:rsidRDefault="00EE0B74" w:rsidP="00EE0B74">
      <w:pPr>
        <w:tabs>
          <w:tab w:val="left" w:pos="8222"/>
        </w:tabs>
        <w:spacing w:after="0" w:line="240" w:lineRule="auto"/>
        <w:jc w:val="both"/>
        <w:rPr>
          <w:rFonts w:ascii="Arial" w:hAnsi="Arial" w:cs="Arial"/>
          <w:b/>
          <w:sz w:val="24"/>
          <w:szCs w:val="24"/>
          <w:lang w:val="es-ES" w:eastAsia="es-CO"/>
        </w:rPr>
      </w:pPr>
      <w:r w:rsidRPr="00823685">
        <w:rPr>
          <w:rFonts w:ascii="Arial" w:hAnsi="Arial" w:cs="Arial"/>
          <w:b/>
          <w:sz w:val="24"/>
          <w:szCs w:val="24"/>
          <w:lang w:val="es-ES" w:eastAsia="es-CO"/>
        </w:rPr>
        <w:lastRenderedPageBreak/>
        <w:t xml:space="preserve">Opinión (limpia, con salvedades o negativa) </w:t>
      </w:r>
    </w:p>
    <w:bookmarkEnd w:id="12"/>
    <w:p w14:paraId="4A55BB23"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rPr>
      </w:pPr>
      <w:r w:rsidRPr="00823685">
        <w:rPr>
          <w:rFonts w:ascii="Arial" w:eastAsia="Calibri" w:hAnsi="Arial" w:cs="Arial"/>
          <w:sz w:val="24"/>
          <w:szCs w:val="24"/>
          <w:lang w:val="es-PE"/>
        </w:rPr>
        <w:tab/>
      </w:r>
    </w:p>
    <w:p w14:paraId="55F91929" w14:textId="77777777" w:rsidR="00EE0B74" w:rsidRPr="00823685" w:rsidRDefault="00EE0B74" w:rsidP="00EE0B74">
      <w:pPr>
        <w:tabs>
          <w:tab w:val="left" w:pos="8222"/>
        </w:tabs>
        <w:spacing w:after="0" w:line="240" w:lineRule="auto"/>
        <w:jc w:val="both"/>
        <w:rPr>
          <w:rFonts w:ascii="Arial" w:eastAsia="Calibri" w:hAnsi="Arial" w:cs="Arial"/>
          <w:color w:val="FF0000"/>
          <w:sz w:val="24"/>
          <w:szCs w:val="24"/>
          <w:lang w:val="es-PE"/>
        </w:rPr>
      </w:pPr>
      <w:bookmarkStart w:id="13" w:name="_Hlk51006733"/>
      <w:r w:rsidRPr="00823685">
        <w:rPr>
          <w:rFonts w:ascii="Arial" w:eastAsia="Calibri" w:hAnsi="Arial" w:cs="Arial"/>
          <w:color w:val="FF0000"/>
          <w:sz w:val="24"/>
          <w:szCs w:val="24"/>
          <w:lang w:val="es-PE"/>
        </w:rPr>
        <w:t xml:space="preserve">De acuerdo </w:t>
      </w:r>
      <w:r>
        <w:rPr>
          <w:rFonts w:ascii="Arial" w:eastAsia="Calibri" w:hAnsi="Arial" w:cs="Arial"/>
          <w:color w:val="FF0000"/>
          <w:sz w:val="24"/>
          <w:szCs w:val="24"/>
          <w:lang w:val="es-PE"/>
        </w:rPr>
        <w:t>con</w:t>
      </w:r>
      <w:r w:rsidRPr="00823685">
        <w:rPr>
          <w:rFonts w:ascii="Arial" w:eastAsia="Calibri" w:hAnsi="Arial" w:cs="Arial"/>
          <w:color w:val="FF0000"/>
          <w:sz w:val="24"/>
          <w:szCs w:val="24"/>
          <w:lang w:val="es-PE"/>
        </w:rPr>
        <w:t xml:space="preserve"> los resultados de la auditoría, el equipo auditor determinará el tipo de opinión a emitir sobre los estados financieros que podrá ser una de las opciones que se presentan a continuación…</w:t>
      </w:r>
    </w:p>
    <w:bookmarkEnd w:id="13"/>
    <w:p w14:paraId="504725DE"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rPr>
      </w:pPr>
    </w:p>
    <w:p w14:paraId="548485AC"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rPr>
      </w:pPr>
    </w:p>
    <w:p w14:paraId="7B08F105"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rPr>
      </w:pPr>
      <w:r w:rsidRPr="00823685">
        <w:rPr>
          <w:rFonts w:ascii="Arial" w:eastAsia="Calibri" w:hAnsi="Arial" w:cs="Arial"/>
          <w:sz w:val="24"/>
          <w:szCs w:val="24"/>
          <w:highlight w:val="yellow"/>
          <w:lang w:val="es-PE"/>
        </w:rPr>
        <w:t>Limpia o sin salvedades</w:t>
      </w:r>
      <w:r w:rsidRPr="00823685">
        <w:rPr>
          <w:rFonts w:ascii="Arial" w:eastAsia="Calibri" w:hAnsi="Arial" w:cs="Arial"/>
          <w:sz w:val="24"/>
          <w:szCs w:val="24"/>
          <w:lang w:val="es-PE"/>
        </w:rPr>
        <w:t>. En opinión de la 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eastAsia="Calibri" w:hAnsi="Arial" w:cs="Arial"/>
          <w:sz w:val="24"/>
          <w:szCs w:val="24"/>
          <w:lang w:val="es-PE"/>
        </w:rPr>
        <w:t xml:space="preserve">, de acuerdo a lo descrito en el fundamento de la opinión, los estados financieros presentan razonablemente en todos los aspectos materiales y los resultados de sus operaciones la situación financiera a 31 de diciembre de </w:t>
      </w:r>
      <w:proofErr w:type="spellStart"/>
      <w:r w:rsidRPr="00823685">
        <w:rPr>
          <w:rFonts w:ascii="Arial" w:eastAsia="Calibri" w:hAnsi="Arial" w:cs="Arial"/>
          <w:sz w:val="24"/>
          <w:szCs w:val="24"/>
          <w:lang w:val="es-PE"/>
        </w:rPr>
        <w:t>xxxx</w:t>
      </w:r>
      <w:proofErr w:type="spellEnd"/>
      <w:r w:rsidRPr="00823685">
        <w:rPr>
          <w:rFonts w:ascii="Arial" w:eastAsia="Calibri" w:hAnsi="Arial" w:cs="Arial"/>
          <w:sz w:val="24"/>
          <w:szCs w:val="24"/>
          <w:lang w:val="es-PE"/>
        </w:rPr>
        <w:t xml:space="preserve">, de conformidad con el marco normativo para entidades públicas que contempla los principios y normas de contabilidad prescritos por la Contaduría General de la Nación. </w:t>
      </w:r>
    </w:p>
    <w:p w14:paraId="21134F58"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rPr>
      </w:pPr>
    </w:p>
    <w:p w14:paraId="7CD7A6A0"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rPr>
      </w:pPr>
      <w:r w:rsidRPr="00823685">
        <w:rPr>
          <w:rFonts w:ascii="Arial" w:eastAsia="Calibri" w:hAnsi="Arial" w:cs="Arial"/>
          <w:sz w:val="24"/>
          <w:szCs w:val="24"/>
          <w:highlight w:val="yellow"/>
          <w:lang w:val="es-PE"/>
        </w:rPr>
        <w:t>Con salvedades.</w:t>
      </w:r>
      <w:r w:rsidRPr="00823685">
        <w:rPr>
          <w:rFonts w:ascii="Arial" w:eastAsia="Calibri" w:hAnsi="Arial" w:cs="Arial"/>
          <w:sz w:val="24"/>
          <w:szCs w:val="24"/>
          <w:lang w:val="es-PE"/>
        </w:rPr>
        <w:t xml:space="preserve"> En opinión de la 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eastAsia="Calibri" w:hAnsi="Arial" w:cs="Arial"/>
          <w:sz w:val="24"/>
          <w:szCs w:val="24"/>
          <w:lang w:val="es-PE"/>
        </w:rPr>
        <w:t xml:space="preserve">, salvo los descrito en el fundamento de la opinión, los estados financieros presentan razonablemente en todos los aspectos materiales y los resultados de sus operaciones la situación financiera a 31 de diciembre de </w:t>
      </w:r>
      <w:proofErr w:type="spellStart"/>
      <w:r w:rsidRPr="00823685">
        <w:rPr>
          <w:rFonts w:ascii="Arial" w:eastAsia="Calibri" w:hAnsi="Arial" w:cs="Arial"/>
          <w:sz w:val="24"/>
          <w:szCs w:val="24"/>
          <w:lang w:val="es-PE"/>
        </w:rPr>
        <w:t>xxxx</w:t>
      </w:r>
      <w:proofErr w:type="spellEnd"/>
      <w:r w:rsidRPr="00823685">
        <w:rPr>
          <w:rFonts w:ascii="Arial" w:eastAsia="Calibri" w:hAnsi="Arial" w:cs="Arial"/>
          <w:sz w:val="24"/>
          <w:szCs w:val="24"/>
          <w:lang w:val="es-PE"/>
        </w:rPr>
        <w:t xml:space="preserve">, de conformidad con el marco normativo para entidades públicas que contempla los principios y normas de contabilidad prescritos por la Contaduría General de la Nación.  </w:t>
      </w:r>
    </w:p>
    <w:p w14:paraId="78204926" w14:textId="77777777" w:rsidR="00EE0B74" w:rsidRPr="00823685" w:rsidRDefault="00EE0B74" w:rsidP="00EE0B74">
      <w:pPr>
        <w:tabs>
          <w:tab w:val="left" w:pos="8222"/>
        </w:tabs>
        <w:spacing w:after="0" w:line="240" w:lineRule="auto"/>
        <w:rPr>
          <w:rFonts w:ascii="Arial" w:eastAsia="Calibri" w:hAnsi="Arial" w:cs="Arial"/>
          <w:sz w:val="24"/>
          <w:szCs w:val="24"/>
          <w:lang w:val="es-PE"/>
        </w:rPr>
      </w:pPr>
    </w:p>
    <w:p w14:paraId="09A32EEB" w14:textId="77777777" w:rsidR="00EE0B74" w:rsidRPr="00823685" w:rsidRDefault="00EE0B74" w:rsidP="00EE0B74">
      <w:pPr>
        <w:tabs>
          <w:tab w:val="left" w:pos="8222"/>
        </w:tabs>
        <w:spacing w:after="0" w:line="240" w:lineRule="auto"/>
        <w:rPr>
          <w:rFonts w:ascii="Arial" w:eastAsia="Calibri" w:hAnsi="Arial" w:cs="Arial"/>
          <w:sz w:val="24"/>
          <w:szCs w:val="24"/>
          <w:lang w:val="es-PE"/>
        </w:rPr>
      </w:pPr>
    </w:p>
    <w:p w14:paraId="544BA771"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rPr>
      </w:pPr>
      <w:r w:rsidRPr="00823685">
        <w:rPr>
          <w:rFonts w:ascii="Arial" w:eastAsia="Calibri" w:hAnsi="Arial" w:cs="Arial"/>
          <w:sz w:val="24"/>
          <w:szCs w:val="24"/>
          <w:highlight w:val="yellow"/>
          <w:lang w:val="es-PE"/>
        </w:rPr>
        <w:t>Negativa</w:t>
      </w:r>
      <w:r w:rsidRPr="00823685">
        <w:rPr>
          <w:rFonts w:ascii="Arial" w:eastAsia="Calibri" w:hAnsi="Arial" w:cs="Arial"/>
          <w:sz w:val="24"/>
          <w:szCs w:val="24"/>
          <w:lang w:val="es-PE"/>
        </w:rPr>
        <w:t>. En opinión de la 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eastAsia="Calibri" w:hAnsi="Arial" w:cs="Arial"/>
          <w:sz w:val="24"/>
          <w:szCs w:val="24"/>
          <w:lang w:val="es-PE"/>
        </w:rPr>
        <w:t xml:space="preserve">, de acuerdo a lo descrito en el fundamento de la opinión, los estados financieros no presentan razonablemente en todos los aspectos significativos la situación financiera a 31 de diciembre de </w:t>
      </w:r>
      <w:proofErr w:type="spellStart"/>
      <w:r w:rsidRPr="00823685">
        <w:rPr>
          <w:rFonts w:ascii="Arial" w:eastAsia="Calibri" w:hAnsi="Arial" w:cs="Arial"/>
          <w:sz w:val="24"/>
          <w:szCs w:val="24"/>
          <w:lang w:val="es-PE"/>
        </w:rPr>
        <w:t>xxxx</w:t>
      </w:r>
      <w:proofErr w:type="spellEnd"/>
      <w:r w:rsidRPr="00823685">
        <w:rPr>
          <w:rFonts w:ascii="Arial" w:eastAsia="Calibri" w:hAnsi="Arial" w:cs="Arial"/>
          <w:sz w:val="24"/>
          <w:szCs w:val="24"/>
          <w:lang w:val="es-PE"/>
        </w:rPr>
        <w:t xml:space="preserve"> y los resultados de sus operaciones en dicha vigencia, de conformidad con el marco normativo para entidades públicas que contempla los principios y normas de contabilidad prescritos por la Contaduría General de la Nación. </w:t>
      </w:r>
    </w:p>
    <w:p w14:paraId="75636B1F" w14:textId="77777777" w:rsidR="00EE0B74" w:rsidRPr="00823685" w:rsidRDefault="00EE0B74" w:rsidP="00EE0B74">
      <w:pPr>
        <w:tabs>
          <w:tab w:val="left" w:pos="8222"/>
        </w:tabs>
        <w:spacing w:after="0" w:line="240" w:lineRule="auto"/>
        <w:jc w:val="both"/>
        <w:rPr>
          <w:rFonts w:ascii="Arial" w:eastAsia="Calibri" w:hAnsi="Arial" w:cs="Arial"/>
          <w:sz w:val="24"/>
          <w:szCs w:val="24"/>
          <w:highlight w:val="yellow"/>
          <w:lang w:val="es-PE" w:eastAsia="es-CO"/>
        </w:rPr>
      </w:pPr>
    </w:p>
    <w:p w14:paraId="021172A3"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rPr>
      </w:pPr>
      <w:r w:rsidRPr="00823685">
        <w:rPr>
          <w:rFonts w:ascii="Arial" w:eastAsia="Calibri" w:hAnsi="Arial" w:cs="Arial"/>
          <w:sz w:val="24"/>
          <w:szCs w:val="24"/>
          <w:highlight w:val="yellow"/>
          <w:lang w:val="es-PE" w:eastAsia="es-CO"/>
        </w:rPr>
        <w:t>Abstención</w:t>
      </w:r>
      <w:r w:rsidR="00C71B04">
        <w:rPr>
          <w:rFonts w:ascii="Arial" w:eastAsia="Calibri" w:hAnsi="Arial" w:cs="Arial"/>
          <w:sz w:val="24"/>
          <w:szCs w:val="24"/>
          <w:highlight w:val="yellow"/>
          <w:lang w:val="es-PE" w:eastAsia="es-CO"/>
        </w:rPr>
        <w:t xml:space="preserve"> de opinión</w:t>
      </w:r>
      <w:r w:rsidRPr="00823685">
        <w:rPr>
          <w:rFonts w:ascii="Arial" w:eastAsia="Calibri" w:hAnsi="Arial" w:cs="Arial"/>
          <w:sz w:val="24"/>
          <w:szCs w:val="24"/>
          <w:highlight w:val="yellow"/>
          <w:lang w:val="es-PE" w:eastAsia="es-CO"/>
        </w:rPr>
        <w:t>.</w:t>
      </w:r>
      <w:r w:rsidRPr="00823685">
        <w:rPr>
          <w:rFonts w:ascii="Arial" w:eastAsia="Calibri" w:hAnsi="Arial" w:cs="Arial"/>
          <w:sz w:val="24"/>
          <w:szCs w:val="24"/>
          <w:lang w:val="es-PE" w:eastAsia="es-CO"/>
        </w:rPr>
        <w:t xml:space="preserve"> 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eastAsia="Calibri" w:hAnsi="Arial" w:cs="Arial"/>
          <w:sz w:val="24"/>
          <w:szCs w:val="24"/>
          <w:lang w:val="es-PE" w:eastAsia="es-CO"/>
        </w:rPr>
        <w:t xml:space="preserve"> no expresa una opinión sobre los estados financieros adjuntos, debido a la significatividad de la cuestión o cuestiones descritas en “Fundamento de la abstención de opinión”, no ha podido obtener evidencia de auditoría que proporcione una base suficiente y adecuada para expresar la opinión de auditoría sobre los estados financieros (o presupuesto). </w:t>
      </w:r>
    </w:p>
    <w:p w14:paraId="726779C1" w14:textId="77777777" w:rsidR="00EE0B74" w:rsidRDefault="00EE0B74" w:rsidP="00EE0B74">
      <w:pPr>
        <w:tabs>
          <w:tab w:val="left" w:pos="8222"/>
        </w:tabs>
        <w:spacing w:after="0" w:line="240" w:lineRule="auto"/>
        <w:jc w:val="both"/>
        <w:rPr>
          <w:rFonts w:ascii="Arial" w:eastAsia="Calibri" w:hAnsi="Arial" w:cs="Arial"/>
          <w:sz w:val="24"/>
          <w:szCs w:val="24"/>
          <w:lang w:val="es-PE"/>
        </w:rPr>
      </w:pPr>
    </w:p>
    <w:p w14:paraId="06B6D735" w14:textId="77777777" w:rsidR="00EE0B74" w:rsidRPr="00823685" w:rsidRDefault="00EE0B74" w:rsidP="00EE0B74">
      <w:pPr>
        <w:keepNext/>
        <w:keepLines/>
        <w:tabs>
          <w:tab w:val="left" w:pos="8222"/>
        </w:tabs>
        <w:spacing w:after="0" w:line="240" w:lineRule="auto"/>
        <w:jc w:val="both"/>
        <w:rPr>
          <w:rFonts w:ascii="Arial" w:eastAsia="Calibri" w:hAnsi="Arial" w:cs="Arial"/>
          <w:b/>
          <w:bCs/>
          <w:sz w:val="24"/>
          <w:szCs w:val="24"/>
          <w:lang w:val="es-ES" w:eastAsia="es-CO"/>
        </w:rPr>
      </w:pPr>
    </w:p>
    <w:p w14:paraId="2F6ABAA3" w14:textId="77777777" w:rsidR="00EE0B74" w:rsidRPr="00823685" w:rsidRDefault="00EE0B74" w:rsidP="00EE0B74">
      <w:pPr>
        <w:pStyle w:val="Prrafodelista"/>
        <w:numPr>
          <w:ilvl w:val="1"/>
          <w:numId w:val="23"/>
        </w:numPr>
        <w:tabs>
          <w:tab w:val="left" w:pos="8222"/>
        </w:tabs>
        <w:spacing w:after="0" w:line="240" w:lineRule="auto"/>
        <w:jc w:val="both"/>
        <w:outlineLvl w:val="1"/>
        <w:rPr>
          <w:rFonts w:ascii="Arial" w:hAnsi="Arial" w:cs="Arial"/>
          <w:b/>
          <w:sz w:val="24"/>
          <w:szCs w:val="24"/>
          <w:lang w:val="es-ES" w:eastAsia="es-CO"/>
        </w:rPr>
      </w:pPr>
      <w:r w:rsidRPr="00823685">
        <w:rPr>
          <w:rFonts w:ascii="Arial" w:hAnsi="Arial" w:cs="Arial"/>
          <w:b/>
          <w:sz w:val="24"/>
          <w:szCs w:val="24"/>
          <w:lang w:val="es-ES" w:eastAsia="es-CO"/>
        </w:rPr>
        <w:t xml:space="preserve"> </w:t>
      </w:r>
      <w:bookmarkStart w:id="14" w:name="_Toc167864529"/>
      <w:r w:rsidR="007A4F02">
        <w:rPr>
          <w:rFonts w:ascii="Arial" w:hAnsi="Arial" w:cs="Arial"/>
          <w:b/>
          <w:sz w:val="24"/>
          <w:szCs w:val="24"/>
          <w:lang w:val="es-ES" w:eastAsia="es-CO"/>
        </w:rPr>
        <w:t>CONCEPTO</w:t>
      </w:r>
      <w:r w:rsidRPr="00823685">
        <w:rPr>
          <w:rFonts w:ascii="Arial" w:hAnsi="Arial" w:cs="Arial"/>
          <w:b/>
          <w:sz w:val="24"/>
          <w:szCs w:val="24"/>
          <w:lang w:val="es-ES" w:eastAsia="es-CO"/>
        </w:rPr>
        <w:t xml:space="preserve"> </w:t>
      </w:r>
      <w:r w:rsidR="007F60A2">
        <w:rPr>
          <w:rFonts w:ascii="Arial" w:hAnsi="Arial" w:cs="Arial"/>
          <w:b/>
          <w:sz w:val="24"/>
          <w:szCs w:val="24"/>
          <w:lang w:val="es-ES" w:eastAsia="es-CO"/>
        </w:rPr>
        <w:t xml:space="preserve">CONSOLIDADO </w:t>
      </w:r>
      <w:r w:rsidRPr="00823685">
        <w:rPr>
          <w:rFonts w:ascii="Arial" w:hAnsi="Arial" w:cs="Arial"/>
          <w:b/>
          <w:sz w:val="24"/>
          <w:szCs w:val="24"/>
          <w:lang w:val="es-ES" w:eastAsia="es-CO"/>
        </w:rPr>
        <w:t xml:space="preserve">SOBRE </w:t>
      </w:r>
      <w:r>
        <w:rPr>
          <w:rFonts w:ascii="Arial" w:hAnsi="Arial" w:cs="Arial"/>
          <w:b/>
          <w:sz w:val="24"/>
          <w:szCs w:val="24"/>
          <w:lang w:val="es-ES" w:eastAsia="es-CO"/>
        </w:rPr>
        <w:t>LA</w:t>
      </w:r>
      <w:r w:rsidRPr="00823685">
        <w:rPr>
          <w:rFonts w:ascii="Arial" w:hAnsi="Arial" w:cs="Arial"/>
          <w:b/>
          <w:sz w:val="24"/>
          <w:szCs w:val="24"/>
          <w:lang w:val="es-ES" w:eastAsia="es-CO"/>
        </w:rPr>
        <w:t xml:space="preserve"> </w:t>
      </w:r>
      <w:bookmarkStart w:id="15" w:name="_Hlk153476324"/>
      <w:r w:rsidRPr="00EE0B74">
        <w:rPr>
          <w:rFonts w:ascii="Arial" w:hAnsi="Arial" w:cs="Arial"/>
          <w:b/>
          <w:sz w:val="24"/>
          <w:szCs w:val="24"/>
          <w:lang w:val="es-ES" w:eastAsia="es-CO"/>
        </w:rPr>
        <w:t>GESTIÓN PRESUPUESTAL Y RESULTADOS</w:t>
      </w:r>
      <w:r w:rsidRPr="00823685">
        <w:rPr>
          <w:rFonts w:ascii="Arial" w:hAnsi="Arial" w:cs="Arial"/>
          <w:b/>
          <w:sz w:val="24"/>
          <w:szCs w:val="24"/>
          <w:lang w:val="es-ES" w:eastAsia="es-CO"/>
        </w:rPr>
        <w:t xml:space="preserve"> </w:t>
      </w:r>
      <w:bookmarkEnd w:id="15"/>
      <w:r w:rsidRPr="00823685">
        <w:rPr>
          <w:rFonts w:ascii="Arial" w:hAnsi="Arial" w:cs="Arial"/>
          <w:b/>
          <w:sz w:val="24"/>
          <w:szCs w:val="24"/>
          <w:lang w:val="es-ES" w:eastAsia="es-CO"/>
        </w:rPr>
        <w:t>20XX</w:t>
      </w:r>
      <w:bookmarkEnd w:id="14"/>
    </w:p>
    <w:p w14:paraId="2C86C367" w14:textId="77777777" w:rsidR="00EE0B74" w:rsidRDefault="00EE0B74" w:rsidP="00EE0B74">
      <w:pPr>
        <w:tabs>
          <w:tab w:val="left" w:pos="8222"/>
        </w:tabs>
        <w:spacing w:after="0" w:line="240" w:lineRule="auto"/>
        <w:jc w:val="both"/>
        <w:rPr>
          <w:rFonts w:ascii="Arial" w:eastAsia="Calibri" w:hAnsi="Arial" w:cs="Arial"/>
          <w:sz w:val="24"/>
          <w:szCs w:val="24"/>
          <w:lang w:val="es-PE"/>
        </w:rPr>
      </w:pPr>
    </w:p>
    <w:p w14:paraId="49030522" w14:textId="77777777" w:rsidR="007F60A2" w:rsidRDefault="007F60A2" w:rsidP="007F60A2">
      <w:pPr>
        <w:tabs>
          <w:tab w:val="left" w:pos="8222"/>
        </w:tabs>
        <w:spacing w:after="0" w:line="240" w:lineRule="auto"/>
        <w:jc w:val="both"/>
        <w:rPr>
          <w:rFonts w:ascii="Arial" w:hAnsi="Arial" w:cs="Arial"/>
          <w:sz w:val="24"/>
          <w:szCs w:val="24"/>
          <w:lang w:val="es-ES" w:eastAsia="es-CO"/>
        </w:rPr>
      </w:pPr>
      <w:r w:rsidRPr="002A023A">
        <w:rPr>
          <w:rFonts w:ascii="Arial" w:hAnsi="Arial" w:cs="Arial"/>
          <w:sz w:val="24"/>
          <w:szCs w:val="24"/>
          <w:lang w:val="es-ES" w:eastAsia="es-CO"/>
        </w:rPr>
        <w:t xml:space="preserve">El artículo 2° del Decreto 403 de 2020, establece que control fiscal es  </w:t>
      </w:r>
      <w:r>
        <w:rPr>
          <w:rFonts w:ascii="Arial" w:hAnsi="Arial" w:cs="Arial"/>
          <w:sz w:val="24"/>
          <w:szCs w:val="24"/>
          <w:lang w:val="es-ES" w:eastAsia="es-CO"/>
        </w:rPr>
        <w:t>l</w:t>
      </w:r>
      <w:r w:rsidRPr="002A023A">
        <w:rPr>
          <w:rFonts w:ascii="Arial" w:hAnsi="Arial" w:cs="Arial"/>
          <w:sz w:val="24"/>
          <w:szCs w:val="24"/>
          <w:lang w:val="es-ES" w:eastAsia="es-CO"/>
        </w:rPr>
        <w:t xml:space="preserve">a función pública de fiscalización de la gestión fiscal de la administración y de los particulares o entidades que manejen fondos o bienes públicos, que ejercen los órganos de </w:t>
      </w:r>
      <w:r w:rsidRPr="002A023A">
        <w:rPr>
          <w:rFonts w:ascii="Arial" w:hAnsi="Arial" w:cs="Arial"/>
          <w:sz w:val="24"/>
          <w:szCs w:val="24"/>
          <w:lang w:val="es-ES" w:eastAsia="es-CO"/>
        </w:rPr>
        <w:lastRenderedPageBreak/>
        <w:t>control fiscal de manera autónoma e independiente de cualquier otra forma de inspección y vigilancia administrativa, con el fin de determinar si la gestión fiscal y sus resultados se ajustan a los principios, políticas, planes, programas, proyectos, presupuestos y normatividad aplicables y logran efectos positivos para la consecución de los fines esenciales del Estado, y supone un pronunciamiento de carácter valorativo sobre la gestión examinada.</w:t>
      </w:r>
    </w:p>
    <w:p w14:paraId="13E8C478" w14:textId="77777777" w:rsidR="007F60A2" w:rsidRPr="002A023A" w:rsidRDefault="007F60A2" w:rsidP="007F60A2">
      <w:pPr>
        <w:tabs>
          <w:tab w:val="left" w:pos="8222"/>
        </w:tabs>
        <w:spacing w:after="0" w:line="240" w:lineRule="auto"/>
        <w:jc w:val="both"/>
        <w:rPr>
          <w:rFonts w:ascii="Arial" w:hAnsi="Arial" w:cs="Arial"/>
          <w:sz w:val="24"/>
          <w:szCs w:val="24"/>
          <w:lang w:val="es-ES" w:eastAsia="es-CO"/>
        </w:rPr>
      </w:pPr>
    </w:p>
    <w:p w14:paraId="63C5DE46" w14:textId="77777777" w:rsidR="00212DB5" w:rsidRDefault="00DF7834" w:rsidP="007F60A2">
      <w:pPr>
        <w:tabs>
          <w:tab w:val="left" w:pos="8222"/>
        </w:tabs>
        <w:spacing w:after="0" w:line="240" w:lineRule="auto"/>
        <w:jc w:val="both"/>
        <w:rPr>
          <w:rFonts w:ascii="Arial" w:hAnsi="Arial" w:cs="Arial"/>
          <w:sz w:val="24"/>
          <w:szCs w:val="24"/>
          <w:lang w:val="es-ES_tradnl" w:eastAsia="es-ES"/>
        </w:rPr>
      </w:pPr>
      <w:r>
        <w:rPr>
          <w:rFonts w:ascii="Arial" w:hAnsi="Arial" w:cs="Arial"/>
          <w:color w:val="000000" w:themeColor="text1"/>
          <w:sz w:val="24"/>
          <w:szCs w:val="24"/>
          <w:lang w:val="es-ES" w:eastAsia="es-CO"/>
        </w:rPr>
        <w:t>L</w:t>
      </w:r>
      <w:r w:rsidR="007F60A2" w:rsidRPr="002A023A">
        <w:rPr>
          <w:rFonts w:ascii="Arial" w:hAnsi="Arial" w:cs="Arial"/>
          <w:color w:val="000000" w:themeColor="text1"/>
          <w:sz w:val="24"/>
          <w:szCs w:val="24"/>
          <w:lang w:val="es-ES" w:eastAsia="es-CO"/>
        </w:rPr>
        <w:t xml:space="preserve">a </w:t>
      </w:r>
      <w:r w:rsidR="007F60A2" w:rsidRPr="002A023A">
        <w:rPr>
          <w:rFonts w:ascii="Arial" w:hAnsi="Arial" w:cs="Arial"/>
          <w:color w:val="000000" w:themeColor="text1"/>
          <w:sz w:val="24"/>
          <w:szCs w:val="24"/>
          <w:lang w:val="es-PE"/>
        </w:rPr>
        <w:t>C</w:t>
      </w:r>
      <w:r w:rsidR="007F60A2">
        <w:rPr>
          <w:rFonts w:ascii="Arial" w:hAnsi="Arial" w:cs="Arial"/>
          <w:color w:val="000000" w:themeColor="text1"/>
          <w:sz w:val="24"/>
          <w:szCs w:val="24"/>
          <w:lang w:val="es-PE"/>
        </w:rPr>
        <w:t>T</w:t>
      </w:r>
      <w:r w:rsidR="007F60A2" w:rsidRPr="002A023A">
        <w:rPr>
          <w:rFonts w:ascii="Arial" w:hAnsi="Arial" w:cs="Arial"/>
          <w:color w:val="000000" w:themeColor="text1"/>
          <w:sz w:val="24"/>
          <w:szCs w:val="24"/>
          <w:lang w:val="es-ES" w:eastAsia="es-CO"/>
        </w:rPr>
        <w:t xml:space="preserve">, emite </w:t>
      </w:r>
      <w:bookmarkStart w:id="16" w:name="_Hlk153479365"/>
      <w:r>
        <w:rPr>
          <w:rFonts w:ascii="Arial" w:hAnsi="Arial" w:cs="Arial"/>
          <w:color w:val="000000" w:themeColor="text1"/>
          <w:sz w:val="24"/>
          <w:szCs w:val="24"/>
          <w:lang w:val="es-ES" w:eastAsia="es-CO"/>
        </w:rPr>
        <w:t>C</w:t>
      </w:r>
      <w:r w:rsidR="007F60A2" w:rsidRPr="002A023A">
        <w:rPr>
          <w:rFonts w:ascii="Arial" w:hAnsi="Arial" w:cs="Arial"/>
          <w:color w:val="000000" w:themeColor="text1"/>
          <w:sz w:val="24"/>
          <w:szCs w:val="24"/>
          <w:lang w:val="es-ES" w:eastAsia="es-CO"/>
        </w:rPr>
        <w:t xml:space="preserve">oncepto </w:t>
      </w:r>
      <w:r w:rsidR="00212DB5" w:rsidRPr="00E43D21">
        <w:rPr>
          <w:rFonts w:ascii="Arial" w:hAnsi="Arial" w:cs="Arial"/>
          <w:color w:val="0070C0"/>
          <w:sz w:val="24"/>
          <w:szCs w:val="24"/>
          <w:lang w:val="es-ES_tradnl"/>
        </w:rPr>
        <w:t xml:space="preserve">sobre </w:t>
      </w:r>
      <w:r w:rsidRPr="00E43D21">
        <w:rPr>
          <w:rFonts w:ascii="Arial" w:hAnsi="Arial" w:cs="Arial"/>
          <w:color w:val="0070C0"/>
          <w:sz w:val="24"/>
          <w:szCs w:val="24"/>
          <w:lang w:val="es-ES_tradnl"/>
        </w:rPr>
        <w:t>el</w:t>
      </w:r>
      <w:r>
        <w:rPr>
          <w:rFonts w:ascii="Arial" w:hAnsi="Arial" w:cs="Arial"/>
          <w:color w:val="0070C0"/>
          <w:sz w:val="24"/>
          <w:szCs w:val="24"/>
          <w:lang w:val="es-ES_tradnl"/>
        </w:rPr>
        <w:t xml:space="preserve"> </w:t>
      </w:r>
      <w:r w:rsidRPr="00E43D21">
        <w:rPr>
          <w:rFonts w:ascii="Arial" w:hAnsi="Arial" w:cs="Arial"/>
          <w:color w:val="0070C0"/>
          <w:sz w:val="24"/>
          <w:szCs w:val="24"/>
          <w:lang w:val="es-ES_tradnl"/>
        </w:rPr>
        <w:t>Macroproceso</w:t>
      </w:r>
      <w:r w:rsidR="00212DB5" w:rsidRPr="00E43D21">
        <w:rPr>
          <w:rFonts w:ascii="Arial" w:hAnsi="Arial" w:cs="Arial"/>
          <w:color w:val="0070C0"/>
          <w:sz w:val="24"/>
          <w:szCs w:val="24"/>
          <w:lang w:val="es-ES_tradnl"/>
        </w:rPr>
        <w:t xml:space="preserve"> gestión presupuestal y de resultados, </w:t>
      </w:r>
      <w:r w:rsidR="008F3DFF">
        <w:rPr>
          <w:rFonts w:ascii="Arial" w:hAnsi="Arial" w:cs="Arial"/>
          <w:color w:val="0070C0"/>
          <w:sz w:val="24"/>
          <w:szCs w:val="24"/>
          <w:lang w:val="es-ES_tradnl"/>
        </w:rPr>
        <w:t xml:space="preserve">mediante la </w:t>
      </w:r>
      <w:r w:rsidR="00212DB5" w:rsidRPr="00E43D21">
        <w:rPr>
          <w:rFonts w:ascii="Arial" w:hAnsi="Arial" w:cs="Arial"/>
          <w:color w:val="0070C0"/>
          <w:sz w:val="24"/>
          <w:szCs w:val="24"/>
          <w:lang w:val="es-ES_tradnl"/>
        </w:rPr>
        <w:t xml:space="preserve"> consolida</w:t>
      </w:r>
      <w:r w:rsidR="008F3DFF">
        <w:rPr>
          <w:rFonts w:ascii="Arial" w:hAnsi="Arial" w:cs="Arial"/>
          <w:color w:val="0070C0"/>
          <w:sz w:val="24"/>
          <w:szCs w:val="24"/>
          <w:lang w:val="es-ES_tradnl"/>
        </w:rPr>
        <w:t>ción</w:t>
      </w:r>
      <w:r w:rsidR="00212DB5" w:rsidRPr="00E43D21">
        <w:rPr>
          <w:rFonts w:ascii="Arial" w:hAnsi="Arial" w:cs="Arial"/>
          <w:color w:val="0070C0"/>
          <w:sz w:val="24"/>
          <w:szCs w:val="24"/>
          <w:lang w:val="es-ES_tradnl"/>
        </w:rPr>
        <w:t xml:space="preserve"> </w:t>
      </w:r>
      <w:r w:rsidR="008F3DFF">
        <w:rPr>
          <w:rFonts w:ascii="Arial" w:hAnsi="Arial" w:cs="Arial"/>
          <w:color w:val="0070C0"/>
          <w:sz w:val="24"/>
          <w:szCs w:val="24"/>
          <w:lang w:val="es-ES_tradnl"/>
        </w:rPr>
        <w:t>d</w:t>
      </w:r>
      <w:r w:rsidR="00212DB5" w:rsidRPr="00E43D21">
        <w:rPr>
          <w:rFonts w:ascii="Arial" w:hAnsi="Arial" w:cs="Arial"/>
          <w:color w:val="0070C0"/>
          <w:sz w:val="24"/>
          <w:szCs w:val="24"/>
          <w:lang w:val="es-ES_tradnl"/>
        </w:rPr>
        <w:t>el Concepto sobre la Gestión presupuestal y el Concepto sobre la Gestión y Resultados</w:t>
      </w:r>
      <w:bookmarkEnd w:id="16"/>
      <w:r w:rsidR="00212DB5">
        <w:rPr>
          <w:rFonts w:ascii="Arial" w:hAnsi="Arial" w:cs="Arial"/>
          <w:color w:val="0070C0"/>
          <w:sz w:val="24"/>
          <w:szCs w:val="24"/>
          <w:lang w:val="es-ES_tradnl"/>
        </w:rPr>
        <w:t>,</w:t>
      </w:r>
      <w:r w:rsidR="00212DB5" w:rsidRPr="002A023A">
        <w:rPr>
          <w:rFonts w:ascii="Arial" w:hAnsi="Arial" w:cs="Arial"/>
          <w:color w:val="000000" w:themeColor="text1"/>
          <w:sz w:val="24"/>
          <w:szCs w:val="24"/>
          <w:lang w:val="es-ES" w:eastAsia="es-CO"/>
        </w:rPr>
        <w:t xml:space="preserve"> de acuerdo a lo establecido en la Guía de Auditoría</w:t>
      </w:r>
      <w:r w:rsidR="00212DB5" w:rsidRPr="002A023A">
        <w:rPr>
          <w:rFonts w:ascii="Arial" w:hAnsi="Arial" w:cs="Arial"/>
          <w:color w:val="000000" w:themeColor="text1"/>
          <w:sz w:val="24"/>
          <w:szCs w:val="24"/>
          <w:lang w:val="es-ES_tradnl" w:eastAsia="es-ES"/>
        </w:rPr>
        <w:t xml:space="preserve"> Territorial – GAT, en el marco de las </w:t>
      </w:r>
      <w:r w:rsidR="00212DB5" w:rsidRPr="002A023A">
        <w:rPr>
          <w:rFonts w:ascii="Arial" w:hAnsi="Arial" w:cs="Arial"/>
          <w:sz w:val="24"/>
          <w:szCs w:val="24"/>
          <w:lang w:val="es-ES_tradnl" w:eastAsia="es-ES"/>
        </w:rPr>
        <w:t>normas internacionales ISSAI</w:t>
      </w:r>
      <w:r w:rsidR="00212DB5">
        <w:rPr>
          <w:rFonts w:ascii="Arial" w:hAnsi="Arial" w:cs="Arial"/>
          <w:sz w:val="24"/>
          <w:szCs w:val="24"/>
          <w:lang w:val="es-ES_tradnl" w:eastAsia="es-ES"/>
        </w:rPr>
        <w:t xml:space="preserve">, así: </w:t>
      </w:r>
    </w:p>
    <w:p w14:paraId="38ED037D" w14:textId="77777777" w:rsidR="00212DB5" w:rsidRDefault="00212DB5" w:rsidP="007F60A2">
      <w:pPr>
        <w:tabs>
          <w:tab w:val="left" w:pos="8222"/>
        </w:tabs>
        <w:spacing w:after="0" w:line="240" w:lineRule="auto"/>
        <w:jc w:val="both"/>
        <w:rPr>
          <w:rFonts w:ascii="Arial" w:hAnsi="Arial" w:cs="Arial"/>
          <w:color w:val="000000" w:themeColor="text1"/>
          <w:sz w:val="24"/>
          <w:szCs w:val="24"/>
          <w:lang w:val="es-ES" w:eastAsia="es-CO"/>
        </w:rPr>
      </w:pPr>
    </w:p>
    <w:tbl>
      <w:tblPr>
        <w:tblW w:w="9020" w:type="dxa"/>
        <w:tblInd w:w="-10" w:type="dxa"/>
        <w:tblCellMar>
          <w:left w:w="70" w:type="dxa"/>
          <w:right w:w="70" w:type="dxa"/>
        </w:tblCellMar>
        <w:tblLook w:val="04A0" w:firstRow="1" w:lastRow="0" w:firstColumn="1" w:lastColumn="0" w:noHBand="0" w:noVBand="1"/>
      </w:tblPr>
      <w:tblGrid>
        <w:gridCol w:w="2840"/>
        <w:gridCol w:w="3380"/>
        <w:gridCol w:w="2800"/>
      </w:tblGrid>
      <w:tr w:rsidR="00675D7A" w:rsidRPr="00675D7A" w14:paraId="5CFBAAA8" w14:textId="77777777" w:rsidTr="00675D7A">
        <w:trPr>
          <w:trHeight w:val="890"/>
        </w:trPr>
        <w:tc>
          <w:tcPr>
            <w:tcW w:w="28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7ABA700" w14:textId="77777777" w:rsidR="00675D7A" w:rsidRPr="00675D7A" w:rsidRDefault="00675D7A" w:rsidP="00675D7A">
            <w:pPr>
              <w:spacing w:after="0" w:line="240" w:lineRule="auto"/>
              <w:jc w:val="center"/>
              <w:rPr>
                <w:rFonts w:ascii="Calibri" w:hAnsi="Calibri" w:cs="Calibri"/>
                <w:b/>
                <w:bCs/>
                <w:color w:val="000000"/>
                <w:lang w:eastAsia="es-CO"/>
              </w:rPr>
            </w:pPr>
            <w:r w:rsidRPr="00675D7A">
              <w:rPr>
                <w:rFonts w:ascii="Calibri" w:hAnsi="Calibri" w:cs="Calibri"/>
                <w:b/>
                <w:bCs/>
                <w:color w:val="000000"/>
                <w:lang w:eastAsia="es-CO"/>
              </w:rPr>
              <w:t>Concepto gestión presupuestal</w:t>
            </w:r>
          </w:p>
        </w:tc>
        <w:tc>
          <w:tcPr>
            <w:tcW w:w="3380" w:type="dxa"/>
            <w:tcBorders>
              <w:top w:val="single" w:sz="4" w:space="0" w:color="auto"/>
              <w:left w:val="nil"/>
              <w:bottom w:val="single" w:sz="4" w:space="0" w:color="auto"/>
              <w:right w:val="single" w:sz="4" w:space="0" w:color="auto"/>
            </w:tcBorders>
            <w:shd w:val="clear" w:color="000000" w:fill="BFBFBF"/>
            <w:vAlign w:val="center"/>
            <w:hideMark/>
          </w:tcPr>
          <w:p w14:paraId="0F32ADFA" w14:textId="77777777" w:rsidR="00675D7A" w:rsidRPr="00675D7A" w:rsidRDefault="00675D7A" w:rsidP="00675D7A">
            <w:pPr>
              <w:spacing w:after="0" w:line="240" w:lineRule="auto"/>
              <w:jc w:val="center"/>
              <w:rPr>
                <w:rFonts w:ascii="Calibri" w:hAnsi="Calibri" w:cs="Calibri"/>
                <w:b/>
                <w:bCs/>
                <w:color w:val="000000"/>
                <w:lang w:eastAsia="es-CO"/>
              </w:rPr>
            </w:pPr>
            <w:r w:rsidRPr="00675D7A">
              <w:rPr>
                <w:rFonts w:ascii="Calibri" w:hAnsi="Calibri" w:cs="Calibri"/>
                <w:b/>
                <w:bCs/>
                <w:color w:val="000000"/>
                <w:lang w:eastAsia="es-CO"/>
              </w:rPr>
              <w:t xml:space="preserve">Concepto gestión y resultados </w:t>
            </w:r>
          </w:p>
        </w:tc>
        <w:tc>
          <w:tcPr>
            <w:tcW w:w="2800" w:type="dxa"/>
            <w:tcBorders>
              <w:top w:val="single" w:sz="4" w:space="0" w:color="auto"/>
              <w:left w:val="nil"/>
              <w:bottom w:val="single" w:sz="4" w:space="0" w:color="auto"/>
              <w:right w:val="single" w:sz="4" w:space="0" w:color="auto"/>
            </w:tcBorders>
            <w:shd w:val="clear" w:color="000000" w:fill="BFBFBF"/>
            <w:vAlign w:val="center"/>
            <w:hideMark/>
          </w:tcPr>
          <w:p w14:paraId="264916C8" w14:textId="77777777" w:rsidR="00675D7A" w:rsidRPr="00675D7A" w:rsidRDefault="00675D7A" w:rsidP="00675D7A">
            <w:pPr>
              <w:spacing w:after="0" w:line="240" w:lineRule="auto"/>
              <w:jc w:val="center"/>
              <w:rPr>
                <w:rFonts w:ascii="Calibri" w:hAnsi="Calibri" w:cs="Calibri"/>
                <w:b/>
                <w:bCs/>
                <w:color w:val="000000"/>
                <w:lang w:eastAsia="es-CO"/>
              </w:rPr>
            </w:pPr>
            <w:r w:rsidRPr="00675D7A">
              <w:rPr>
                <w:rFonts w:ascii="Calibri" w:hAnsi="Calibri" w:cs="Calibri"/>
                <w:b/>
                <w:bCs/>
                <w:color w:val="000000"/>
                <w:lang w:eastAsia="es-CO"/>
              </w:rPr>
              <w:t>Concepto consolidado gestión presupuestal y de resultados</w:t>
            </w:r>
          </w:p>
        </w:tc>
      </w:tr>
      <w:tr w:rsidR="00675D7A" w:rsidRPr="00675D7A" w14:paraId="7EE3C609" w14:textId="77777777" w:rsidTr="00675D7A">
        <w:trPr>
          <w:trHeight w:val="270"/>
        </w:trPr>
        <w:tc>
          <w:tcPr>
            <w:tcW w:w="2840" w:type="dxa"/>
            <w:tcBorders>
              <w:top w:val="nil"/>
              <w:left w:val="single" w:sz="4" w:space="0" w:color="auto"/>
              <w:bottom w:val="single" w:sz="4" w:space="0" w:color="auto"/>
              <w:right w:val="single" w:sz="4" w:space="0" w:color="auto"/>
            </w:tcBorders>
            <w:shd w:val="clear" w:color="000000" w:fill="FFC7CE"/>
            <w:noWrap/>
            <w:vAlign w:val="center"/>
            <w:hideMark/>
          </w:tcPr>
          <w:p w14:paraId="3DCECB1E"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No razonable</w:t>
            </w:r>
          </w:p>
        </w:tc>
        <w:tc>
          <w:tcPr>
            <w:tcW w:w="3380" w:type="dxa"/>
            <w:tcBorders>
              <w:top w:val="nil"/>
              <w:left w:val="nil"/>
              <w:bottom w:val="single" w:sz="4" w:space="0" w:color="auto"/>
              <w:right w:val="single" w:sz="4" w:space="0" w:color="auto"/>
            </w:tcBorders>
            <w:shd w:val="clear" w:color="000000" w:fill="C6EFCE"/>
            <w:noWrap/>
            <w:vAlign w:val="center"/>
            <w:hideMark/>
          </w:tcPr>
          <w:p w14:paraId="415320CE" w14:textId="77777777" w:rsidR="00675D7A" w:rsidRPr="00675D7A" w:rsidRDefault="00675D7A" w:rsidP="00675D7A">
            <w:pPr>
              <w:spacing w:after="0" w:line="240" w:lineRule="auto"/>
              <w:jc w:val="center"/>
              <w:rPr>
                <w:rFonts w:ascii="Calibri" w:hAnsi="Calibri" w:cs="Calibri"/>
                <w:color w:val="006100"/>
                <w:lang w:eastAsia="es-CO"/>
              </w:rPr>
            </w:pPr>
            <w:r w:rsidRPr="00675D7A">
              <w:rPr>
                <w:rFonts w:ascii="Calibri" w:hAnsi="Calibri" w:cs="Calibri"/>
                <w:color w:val="006100"/>
                <w:lang w:eastAsia="es-CO"/>
              </w:rPr>
              <w:t>Favorable</w:t>
            </w:r>
          </w:p>
        </w:tc>
        <w:tc>
          <w:tcPr>
            <w:tcW w:w="2800" w:type="dxa"/>
            <w:tcBorders>
              <w:top w:val="nil"/>
              <w:left w:val="nil"/>
              <w:bottom w:val="single" w:sz="4" w:space="0" w:color="auto"/>
              <w:right w:val="single" w:sz="4" w:space="0" w:color="auto"/>
            </w:tcBorders>
            <w:shd w:val="clear" w:color="000000" w:fill="FFC7CE"/>
            <w:noWrap/>
            <w:vAlign w:val="center"/>
            <w:hideMark/>
          </w:tcPr>
          <w:p w14:paraId="2D1E4FAF"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No razonable</w:t>
            </w:r>
          </w:p>
        </w:tc>
      </w:tr>
      <w:tr w:rsidR="00675D7A" w:rsidRPr="00675D7A" w14:paraId="1C803D4A" w14:textId="77777777" w:rsidTr="00675D7A">
        <w:trPr>
          <w:trHeight w:val="300"/>
        </w:trPr>
        <w:tc>
          <w:tcPr>
            <w:tcW w:w="2840" w:type="dxa"/>
            <w:tcBorders>
              <w:top w:val="nil"/>
              <w:left w:val="single" w:sz="4" w:space="0" w:color="auto"/>
              <w:bottom w:val="single" w:sz="4" w:space="0" w:color="auto"/>
              <w:right w:val="single" w:sz="4" w:space="0" w:color="auto"/>
            </w:tcBorders>
            <w:shd w:val="clear" w:color="000000" w:fill="FFC7CE"/>
            <w:noWrap/>
            <w:vAlign w:val="center"/>
            <w:hideMark/>
          </w:tcPr>
          <w:p w14:paraId="033142D5"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No razonable</w:t>
            </w:r>
          </w:p>
        </w:tc>
        <w:tc>
          <w:tcPr>
            <w:tcW w:w="3380" w:type="dxa"/>
            <w:tcBorders>
              <w:top w:val="nil"/>
              <w:left w:val="nil"/>
              <w:bottom w:val="single" w:sz="4" w:space="0" w:color="auto"/>
              <w:right w:val="single" w:sz="4" w:space="0" w:color="auto"/>
            </w:tcBorders>
            <w:shd w:val="clear" w:color="000000" w:fill="FFFFCC"/>
            <w:noWrap/>
            <w:vAlign w:val="center"/>
            <w:hideMark/>
          </w:tcPr>
          <w:p w14:paraId="13DD86BA" w14:textId="77777777" w:rsidR="00675D7A" w:rsidRPr="00675D7A" w:rsidRDefault="00675D7A" w:rsidP="00675D7A">
            <w:pPr>
              <w:spacing w:after="0" w:line="240" w:lineRule="auto"/>
              <w:jc w:val="center"/>
              <w:rPr>
                <w:rFonts w:ascii="Calibri" w:hAnsi="Calibri" w:cs="Calibri"/>
                <w:color w:val="9C6500"/>
                <w:lang w:eastAsia="es-CO"/>
              </w:rPr>
            </w:pPr>
            <w:r w:rsidRPr="00675D7A">
              <w:rPr>
                <w:rFonts w:ascii="Calibri" w:hAnsi="Calibri" w:cs="Calibri"/>
                <w:color w:val="9C6500"/>
                <w:lang w:eastAsia="es-CO"/>
              </w:rPr>
              <w:t>Con observaciones</w:t>
            </w:r>
          </w:p>
        </w:tc>
        <w:tc>
          <w:tcPr>
            <w:tcW w:w="2800" w:type="dxa"/>
            <w:tcBorders>
              <w:top w:val="nil"/>
              <w:left w:val="nil"/>
              <w:bottom w:val="single" w:sz="4" w:space="0" w:color="auto"/>
              <w:right w:val="single" w:sz="4" w:space="0" w:color="auto"/>
            </w:tcBorders>
            <w:shd w:val="clear" w:color="000000" w:fill="FFC7CE"/>
            <w:noWrap/>
            <w:vAlign w:val="center"/>
            <w:hideMark/>
          </w:tcPr>
          <w:p w14:paraId="34863A88"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No razonable</w:t>
            </w:r>
          </w:p>
        </w:tc>
      </w:tr>
      <w:tr w:rsidR="00675D7A" w:rsidRPr="00675D7A" w14:paraId="2FB48689" w14:textId="77777777" w:rsidTr="00675D7A">
        <w:trPr>
          <w:trHeight w:val="290"/>
        </w:trPr>
        <w:tc>
          <w:tcPr>
            <w:tcW w:w="2840" w:type="dxa"/>
            <w:tcBorders>
              <w:top w:val="nil"/>
              <w:left w:val="single" w:sz="4" w:space="0" w:color="auto"/>
              <w:bottom w:val="single" w:sz="4" w:space="0" w:color="auto"/>
              <w:right w:val="single" w:sz="4" w:space="0" w:color="auto"/>
            </w:tcBorders>
            <w:shd w:val="clear" w:color="000000" w:fill="FFC7CE"/>
            <w:noWrap/>
            <w:vAlign w:val="center"/>
            <w:hideMark/>
          </w:tcPr>
          <w:p w14:paraId="7EBBF71A"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No razonable</w:t>
            </w:r>
          </w:p>
        </w:tc>
        <w:tc>
          <w:tcPr>
            <w:tcW w:w="3380" w:type="dxa"/>
            <w:tcBorders>
              <w:top w:val="nil"/>
              <w:left w:val="nil"/>
              <w:bottom w:val="single" w:sz="4" w:space="0" w:color="auto"/>
              <w:right w:val="single" w:sz="4" w:space="0" w:color="auto"/>
            </w:tcBorders>
            <w:shd w:val="clear" w:color="000000" w:fill="FFC7CE"/>
            <w:noWrap/>
            <w:vAlign w:val="center"/>
            <w:hideMark/>
          </w:tcPr>
          <w:p w14:paraId="0C039BA2"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Desfavorable</w:t>
            </w:r>
          </w:p>
        </w:tc>
        <w:tc>
          <w:tcPr>
            <w:tcW w:w="2800" w:type="dxa"/>
            <w:tcBorders>
              <w:top w:val="nil"/>
              <w:left w:val="nil"/>
              <w:bottom w:val="single" w:sz="4" w:space="0" w:color="auto"/>
              <w:right w:val="single" w:sz="4" w:space="0" w:color="auto"/>
            </w:tcBorders>
            <w:shd w:val="clear" w:color="000000" w:fill="FFC7CE"/>
            <w:noWrap/>
            <w:vAlign w:val="center"/>
            <w:hideMark/>
          </w:tcPr>
          <w:p w14:paraId="01763AA5"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No razonable</w:t>
            </w:r>
          </w:p>
        </w:tc>
      </w:tr>
      <w:tr w:rsidR="00675D7A" w:rsidRPr="00675D7A" w14:paraId="71BB5C63" w14:textId="77777777" w:rsidTr="00675D7A">
        <w:trPr>
          <w:trHeight w:val="375"/>
        </w:trPr>
        <w:tc>
          <w:tcPr>
            <w:tcW w:w="28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B9A1142" w14:textId="77777777" w:rsidR="00675D7A" w:rsidRPr="00675D7A" w:rsidRDefault="00675D7A" w:rsidP="00675D7A">
            <w:pPr>
              <w:spacing w:after="0" w:line="240" w:lineRule="auto"/>
              <w:jc w:val="center"/>
              <w:rPr>
                <w:rFonts w:ascii="Calibri" w:hAnsi="Calibri" w:cs="Calibri"/>
                <w:color w:val="FFFFFF"/>
                <w:lang w:eastAsia="es-CO"/>
              </w:rPr>
            </w:pPr>
            <w:r w:rsidRPr="00675D7A">
              <w:rPr>
                <w:rFonts w:ascii="Calibri" w:hAnsi="Calibri" w:cs="Calibri"/>
                <w:color w:val="FFFFFF"/>
                <w:lang w:eastAsia="es-CO"/>
              </w:rPr>
              <w:t>Abstención</w:t>
            </w:r>
          </w:p>
        </w:tc>
        <w:tc>
          <w:tcPr>
            <w:tcW w:w="3380" w:type="dxa"/>
            <w:tcBorders>
              <w:top w:val="nil"/>
              <w:left w:val="nil"/>
              <w:bottom w:val="single" w:sz="4" w:space="0" w:color="auto"/>
              <w:right w:val="single" w:sz="4" w:space="0" w:color="auto"/>
            </w:tcBorders>
            <w:shd w:val="clear" w:color="000000" w:fill="C6EFCE"/>
            <w:noWrap/>
            <w:vAlign w:val="center"/>
            <w:hideMark/>
          </w:tcPr>
          <w:p w14:paraId="2094EE01" w14:textId="77777777" w:rsidR="00675D7A" w:rsidRPr="00675D7A" w:rsidRDefault="00675D7A" w:rsidP="00675D7A">
            <w:pPr>
              <w:spacing w:after="0" w:line="240" w:lineRule="auto"/>
              <w:jc w:val="center"/>
              <w:rPr>
                <w:rFonts w:ascii="Calibri" w:hAnsi="Calibri" w:cs="Calibri"/>
                <w:color w:val="006100"/>
                <w:lang w:eastAsia="es-CO"/>
              </w:rPr>
            </w:pPr>
            <w:r w:rsidRPr="00675D7A">
              <w:rPr>
                <w:rFonts w:ascii="Calibri" w:hAnsi="Calibri" w:cs="Calibri"/>
                <w:color w:val="006100"/>
                <w:lang w:eastAsia="es-CO"/>
              </w:rPr>
              <w:t>Favorable</w:t>
            </w:r>
          </w:p>
        </w:tc>
        <w:tc>
          <w:tcPr>
            <w:tcW w:w="280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C7B5011" w14:textId="77777777" w:rsidR="00675D7A" w:rsidRPr="00675D7A" w:rsidRDefault="00675D7A" w:rsidP="00675D7A">
            <w:pPr>
              <w:spacing w:after="0" w:line="240" w:lineRule="auto"/>
              <w:jc w:val="center"/>
              <w:rPr>
                <w:rFonts w:ascii="Calibri" w:hAnsi="Calibri" w:cs="Calibri"/>
                <w:color w:val="FFFFFF"/>
                <w:lang w:eastAsia="es-CO"/>
              </w:rPr>
            </w:pPr>
            <w:r w:rsidRPr="00675D7A">
              <w:rPr>
                <w:rFonts w:ascii="Calibri" w:hAnsi="Calibri" w:cs="Calibri"/>
                <w:color w:val="FFFFFF"/>
                <w:lang w:eastAsia="es-CO"/>
              </w:rPr>
              <w:t>Abstención</w:t>
            </w:r>
          </w:p>
        </w:tc>
      </w:tr>
      <w:tr w:rsidR="00675D7A" w:rsidRPr="00675D7A" w14:paraId="2E7B8BC5" w14:textId="77777777" w:rsidTr="00675D7A">
        <w:trPr>
          <w:trHeight w:val="375"/>
        </w:trPr>
        <w:tc>
          <w:tcPr>
            <w:tcW w:w="28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BD4355B" w14:textId="77777777" w:rsidR="00675D7A" w:rsidRPr="00675D7A" w:rsidRDefault="00675D7A" w:rsidP="00675D7A">
            <w:pPr>
              <w:spacing w:after="0" w:line="240" w:lineRule="auto"/>
              <w:jc w:val="center"/>
              <w:rPr>
                <w:rFonts w:ascii="Calibri" w:hAnsi="Calibri" w:cs="Calibri"/>
                <w:color w:val="FFFFFF"/>
                <w:lang w:eastAsia="es-CO"/>
              </w:rPr>
            </w:pPr>
            <w:r w:rsidRPr="00675D7A">
              <w:rPr>
                <w:rFonts w:ascii="Calibri" w:hAnsi="Calibri" w:cs="Calibri"/>
                <w:color w:val="FFFFFF"/>
                <w:lang w:eastAsia="es-CO"/>
              </w:rPr>
              <w:t>Abstención</w:t>
            </w:r>
          </w:p>
        </w:tc>
        <w:tc>
          <w:tcPr>
            <w:tcW w:w="3380" w:type="dxa"/>
            <w:tcBorders>
              <w:top w:val="nil"/>
              <w:left w:val="nil"/>
              <w:bottom w:val="single" w:sz="4" w:space="0" w:color="auto"/>
              <w:right w:val="single" w:sz="4" w:space="0" w:color="auto"/>
            </w:tcBorders>
            <w:shd w:val="clear" w:color="000000" w:fill="FFFFCC"/>
            <w:noWrap/>
            <w:vAlign w:val="center"/>
            <w:hideMark/>
          </w:tcPr>
          <w:p w14:paraId="570FB368" w14:textId="77777777" w:rsidR="00675D7A" w:rsidRPr="00675D7A" w:rsidRDefault="00675D7A" w:rsidP="00675D7A">
            <w:pPr>
              <w:spacing w:after="0" w:line="240" w:lineRule="auto"/>
              <w:jc w:val="center"/>
              <w:rPr>
                <w:rFonts w:ascii="Calibri" w:hAnsi="Calibri" w:cs="Calibri"/>
                <w:color w:val="9C6500"/>
                <w:lang w:eastAsia="es-CO"/>
              </w:rPr>
            </w:pPr>
            <w:r w:rsidRPr="00675D7A">
              <w:rPr>
                <w:rFonts w:ascii="Calibri" w:hAnsi="Calibri" w:cs="Calibri"/>
                <w:color w:val="9C6500"/>
                <w:lang w:eastAsia="es-CO"/>
              </w:rPr>
              <w:t>Con observaciones</w:t>
            </w:r>
          </w:p>
        </w:tc>
        <w:tc>
          <w:tcPr>
            <w:tcW w:w="280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0628456" w14:textId="77777777" w:rsidR="00675D7A" w:rsidRPr="00675D7A" w:rsidRDefault="00675D7A" w:rsidP="00675D7A">
            <w:pPr>
              <w:spacing w:after="0" w:line="240" w:lineRule="auto"/>
              <w:jc w:val="center"/>
              <w:rPr>
                <w:rFonts w:ascii="Calibri" w:hAnsi="Calibri" w:cs="Calibri"/>
                <w:color w:val="FFFFFF"/>
                <w:lang w:eastAsia="es-CO"/>
              </w:rPr>
            </w:pPr>
            <w:r w:rsidRPr="00675D7A">
              <w:rPr>
                <w:rFonts w:ascii="Calibri" w:hAnsi="Calibri" w:cs="Calibri"/>
                <w:color w:val="FFFFFF"/>
                <w:lang w:eastAsia="es-CO"/>
              </w:rPr>
              <w:t>Abstención</w:t>
            </w:r>
          </w:p>
        </w:tc>
      </w:tr>
      <w:tr w:rsidR="00675D7A" w:rsidRPr="00675D7A" w14:paraId="17CC5E16" w14:textId="77777777" w:rsidTr="00675D7A">
        <w:trPr>
          <w:trHeight w:val="375"/>
        </w:trPr>
        <w:tc>
          <w:tcPr>
            <w:tcW w:w="28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4ADC4B4" w14:textId="77777777" w:rsidR="00675D7A" w:rsidRPr="00675D7A" w:rsidRDefault="00675D7A" w:rsidP="00675D7A">
            <w:pPr>
              <w:spacing w:after="0" w:line="240" w:lineRule="auto"/>
              <w:jc w:val="center"/>
              <w:rPr>
                <w:rFonts w:ascii="Calibri" w:hAnsi="Calibri" w:cs="Calibri"/>
                <w:color w:val="FFFFFF"/>
                <w:lang w:eastAsia="es-CO"/>
              </w:rPr>
            </w:pPr>
            <w:r w:rsidRPr="00675D7A">
              <w:rPr>
                <w:rFonts w:ascii="Calibri" w:hAnsi="Calibri" w:cs="Calibri"/>
                <w:color w:val="FFFFFF"/>
                <w:lang w:eastAsia="es-CO"/>
              </w:rPr>
              <w:t>Abstención</w:t>
            </w:r>
          </w:p>
        </w:tc>
        <w:tc>
          <w:tcPr>
            <w:tcW w:w="3380" w:type="dxa"/>
            <w:tcBorders>
              <w:top w:val="nil"/>
              <w:left w:val="nil"/>
              <w:bottom w:val="single" w:sz="4" w:space="0" w:color="auto"/>
              <w:right w:val="single" w:sz="4" w:space="0" w:color="auto"/>
            </w:tcBorders>
            <w:shd w:val="clear" w:color="000000" w:fill="FFC7CE"/>
            <w:noWrap/>
            <w:vAlign w:val="center"/>
            <w:hideMark/>
          </w:tcPr>
          <w:p w14:paraId="296019D0"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Desfavorable</w:t>
            </w:r>
          </w:p>
        </w:tc>
        <w:tc>
          <w:tcPr>
            <w:tcW w:w="280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6CB1408" w14:textId="77777777" w:rsidR="00675D7A" w:rsidRPr="00675D7A" w:rsidRDefault="00675D7A" w:rsidP="00675D7A">
            <w:pPr>
              <w:spacing w:after="0" w:line="240" w:lineRule="auto"/>
              <w:jc w:val="center"/>
              <w:rPr>
                <w:rFonts w:ascii="Calibri" w:hAnsi="Calibri" w:cs="Calibri"/>
                <w:color w:val="FFFFFF"/>
                <w:lang w:eastAsia="es-CO"/>
              </w:rPr>
            </w:pPr>
            <w:r w:rsidRPr="00675D7A">
              <w:rPr>
                <w:rFonts w:ascii="Calibri" w:hAnsi="Calibri" w:cs="Calibri"/>
                <w:color w:val="FFFFFF"/>
                <w:lang w:eastAsia="es-CO"/>
              </w:rPr>
              <w:t>Abstención</w:t>
            </w:r>
          </w:p>
        </w:tc>
      </w:tr>
      <w:tr w:rsidR="00675D7A" w:rsidRPr="00675D7A" w14:paraId="3DD4D351" w14:textId="77777777" w:rsidTr="00675D7A">
        <w:trPr>
          <w:trHeight w:val="375"/>
        </w:trPr>
        <w:tc>
          <w:tcPr>
            <w:tcW w:w="2840" w:type="dxa"/>
            <w:tcBorders>
              <w:top w:val="nil"/>
              <w:left w:val="single" w:sz="4" w:space="0" w:color="auto"/>
              <w:bottom w:val="single" w:sz="4" w:space="0" w:color="auto"/>
              <w:right w:val="single" w:sz="4" w:space="0" w:color="auto"/>
            </w:tcBorders>
            <w:shd w:val="clear" w:color="000000" w:fill="FFFFCC"/>
            <w:noWrap/>
            <w:vAlign w:val="center"/>
            <w:hideMark/>
          </w:tcPr>
          <w:p w14:paraId="16422A0B" w14:textId="77777777" w:rsidR="00675D7A" w:rsidRPr="00675D7A" w:rsidRDefault="00675D7A" w:rsidP="00675D7A">
            <w:pPr>
              <w:spacing w:after="0" w:line="240" w:lineRule="auto"/>
              <w:jc w:val="center"/>
              <w:rPr>
                <w:rFonts w:ascii="Calibri" w:hAnsi="Calibri" w:cs="Calibri"/>
                <w:color w:val="9C6500"/>
                <w:lang w:eastAsia="es-CO"/>
              </w:rPr>
            </w:pPr>
            <w:r w:rsidRPr="00675D7A">
              <w:rPr>
                <w:rFonts w:ascii="Calibri" w:hAnsi="Calibri" w:cs="Calibri"/>
                <w:color w:val="9C6500"/>
                <w:lang w:eastAsia="es-CO"/>
              </w:rPr>
              <w:t>Con salvedades</w:t>
            </w:r>
          </w:p>
        </w:tc>
        <w:tc>
          <w:tcPr>
            <w:tcW w:w="3380" w:type="dxa"/>
            <w:tcBorders>
              <w:top w:val="nil"/>
              <w:left w:val="nil"/>
              <w:bottom w:val="single" w:sz="4" w:space="0" w:color="auto"/>
              <w:right w:val="single" w:sz="4" w:space="0" w:color="auto"/>
            </w:tcBorders>
            <w:shd w:val="clear" w:color="000000" w:fill="C6EFCE"/>
            <w:noWrap/>
            <w:vAlign w:val="center"/>
            <w:hideMark/>
          </w:tcPr>
          <w:p w14:paraId="03539661" w14:textId="77777777" w:rsidR="00675D7A" w:rsidRPr="00675D7A" w:rsidRDefault="00675D7A" w:rsidP="00675D7A">
            <w:pPr>
              <w:spacing w:after="0" w:line="240" w:lineRule="auto"/>
              <w:jc w:val="center"/>
              <w:rPr>
                <w:rFonts w:ascii="Calibri" w:hAnsi="Calibri" w:cs="Calibri"/>
                <w:color w:val="006100"/>
                <w:lang w:eastAsia="es-CO"/>
              </w:rPr>
            </w:pPr>
            <w:r w:rsidRPr="00675D7A">
              <w:rPr>
                <w:rFonts w:ascii="Calibri" w:hAnsi="Calibri" w:cs="Calibri"/>
                <w:color w:val="006100"/>
                <w:lang w:eastAsia="es-CO"/>
              </w:rPr>
              <w:t>Favorable</w:t>
            </w:r>
          </w:p>
        </w:tc>
        <w:tc>
          <w:tcPr>
            <w:tcW w:w="2800" w:type="dxa"/>
            <w:tcBorders>
              <w:top w:val="nil"/>
              <w:left w:val="nil"/>
              <w:bottom w:val="single" w:sz="4" w:space="0" w:color="auto"/>
              <w:right w:val="single" w:sz="4" w:space="0" w:color="auto"/>
            </w:tcBorders>
            <w:shd w:val="clear" w:color="000000" w:fill="FFFFCC"/>
            <w:noWrap/>
            <w:vAlign w:val="center"/>
            <w:hideMark/>
          </w:tcPr>
          <w:p w14:paraId="38BCCB6C" w14:textId="77777777" w:rsidR="00675D7A" w:rsidRPr="00675D7A" w:rsidRDefault="00675D7A" w:rsidP="00675D7A">
            <w:pPr>
              <w:spacing w:after="0" w:line="240" w:lineRule="auto"/>
              <w:jc w:val="center"/>
              <w:rPr>
                <w:rFonts w:ascii="Calibri" w:hAnsi="Calibri" w:cs="Calibri"/>
                <w:color w:val="9C6500"/>
                <w:lang w:eastAsia="es-CO"/>
              </w:rPr>
            </w:pPr>
            <w:r w:rsidRPr="00675D7A">
              <w:rPr>
                <w:rFonts w:ascii="Calibri" w:hAnsi="Calibri" w:cs="Calibri"/>
                <w:color w:val="9C6500"/>
                <w:lang w:eastAsia="es-CO"/>
              </w:rPr>
              <w:t>Con salvedades</w:t>
            </w:r>
          </w:p>
        </w:tc>
      </w:tr>
      <w:tr w:rsidR="00675D7A" w:rsidRPr="00675D7A" w14:paraId="622DAACE" w14:textId="77777777" w:rsidTr="00675D7A">
        <w:trPr>
          <w:trHeight w:val="375"/>
        </w:trPr>
        <w:tc>
          <w:tcPr>
            <w:tcW w:w="2840" w:type="dxa"/>
            <w:tcBorders>
              <w:top w:val="nil"/>
              <w:left w:val="single" w:sz="4" w:space="0" w:color="auto"/>
              <w:bottom w:val="single" w:sz="4" w:space="0" w:color="auto"/>
              <w:right w:val="single" w:sz="4" w:space="0" w:color="auto"/>
            </w:tcBorders>
            <w:shd w:val="clear" w:color="000000" w:fill="FFFFCC"/>
            <w:noWrap/>
            <w:vAlign w:val="center"/>
            <w:hideMark/>
          </w:tcPr>
          <w:p w14:paraId="28BB962E" w14:textId="77777777" w:rsidR="00675D7A" w:rsidRPr="00675D7A" w:rsidRDefault="00675D7A" w:rsidP="00675D7A">
            <w:pPr>
              <w:spacing w:after="0" w:line="240" w:lineRule="auto"/>
              <w:jc w:val="center"/>
              <w:rPr>
                <w:rFonts w:ascii="Calibri" w:hAnsi="Calibri" w:cs="Calibri"/>
                <w:color w:val="9C6500"/>
                <w:lang w:eastAsia="es-CO"/>
              </w:rPr>
            </w:pPr>
            <w:r w:rsidRPr="00675D7A">
              <w:rPr>
                <w:rFonts w:ascii="Calibri" w:hAnsi="Calibri" w:cs="Calibri"/>
                <w:color w:val="9C6500"/>
                <w:lang w:eastAsia="es-CO"/>
              </w:rPr>
              <w:t>Con salvedades</w:t>
            </w:r>
          </w:p>
        </w:tc>
        <w:tc>
          <w:tcPr>
            <w:tcW w:w="3380" w:type="dxa"/>
            <w:tcBorders>
              <w:top w:val="nil"/>
              <w:left w:val="nil"/>
              <w:bottom w:val="single" w:sz="4" w:space="0" w:color="auto"/>
              <w:right w:val="single" w:sz="4" w:space="0" w:color="auto"/>
            </w:tcBorders>
            <w:shd w:val="clear" w:color="000000" w:fill="FFFFCC"/>
            <w:noWrap/>
            <w:vAlign w:val="center"/>
            <w:hideMark/>
          </w:tcPr>
          <w:p w14:paraId="3F7D2EB0" w14:textId="77777777" w:rsidR="00675D7A" w:rsidRPr="00675D7A" w:rsidRDefault="00675D7A" w:rsidP="00675D7A">
            <w:pPr>
              <w:spacing w:after="0" w:line="240" w:lineRule="auto"/>
              <w:jc w:val="center"/>
              <w:rPr>
                <w:rFonts w:ascii="Calibri" w:hAnsi="Calibri" w:cs="Calibri"/>
                <w:color w:val="9C6500"/>
                <w:lang w:eastAsia="es-CO"/>
              </w:rPr>
            </w:pPr>
            <w:r w:rsidRPr="00675D7A">
              <w:rPr>
                <w:rFonts w:ascii="Calibri" w:hAnsi="Calibri" w:cs="Calibri"/>
                <w:color w:val="9C6500"/>
                <w:lang w:eastAsia="es-CO"/>
              </w:rPr>
              <w:t>Con observaciones</w:t>
            </w:r>
          </w:p>
        </w:tc>
        <w:tc>
          <w:tcPr>
            <w:tcW w:w="2800" w:type="dxa"/>
            <w:tcBorders>
              <w:top w:val="nil"/>
              <w:left w:val="nil"/>
              <w:bottom w:val="single" w:sz="4" w:space="0" w:color="auto"/>
              <w:right w:val="single" w:sz="4" w:space="0" w:color="auto"/>
            </w:tcBorders>
            <w:shd w:val="clear" w:color="000000" w:fill="FFFFCC"/>
            <w:noWrap/>
            <w:vAlign w:val="center"/>
            <w:hideMark/>
          </w:tcPr>
          <w:p w14:paraId="4074F6D2" w14:textId="77777777" w:rsidR="00675D7A" w:rsidRPr="00675D7A" w:rsidRDefault="00675D7A" w:rsidP="00675D7A">
            <w:pPr>
              <w:spacing w:after="0" w:line="240" w:lineRule="auto"/>
              <w:jc w:val="center"/>
              <w:rPr>
                <w:rFonts w:ascii="Calibri" w:hAnsi="Calibri" w:cs="Calibri"/>
                <w:color w:val="9C6500"/>
                <w:lang w:eastAsia="es-CO"/>
              </w:rPr>
            </w:pPr>
            <w:r w:rsidRPr="00675D7A">
              <w:rPr>
                <w:rFonts w:ascii="Calibri" w:hAnsi="Calibri" w:cs="Calibri"/>
                <w:color w:val="9C6500"/>
                <w:lang w:eastAsia="es-CO"/>
              </w:rPr>
              <w:t>Con salvedades</w:t>
            </w:r>
          </w:p>
        </w:tc>
      </w:tr>
      <w:tr w:rsidR="00675D7A" w:rsidRPr="00675D7A" w14:paraId="7F82A570" w14:textId="77777777" w:rsidTr="00675D7A">
        <w:trPr>
          <w:trHeight w:val="375"/>
        </w:trPr>
        <w:tc>
          <w:tcPr>
            <w:tcW w:w="2840" w:type="dxa"/>
            <w:tcBorders>
              <w:top w:val="nil"/>
              <w:left w:val="single" w:sz="4" w:space="0" w:color="auto"/>
              <w:bottom w:val="single" w:sz="4" w:space="0" w:color="auto"/>
              <w:right w:val="single" w:sz="4" w:space="0" w:color="auto"/>
            </w:tcBorders>
            <w:shd w:val="clear" w:color="000000" w:fill="FFFFCC"/>
            <w:noWrap/>
            <w:vAlign w:val="center"/>
            <w:hideMark/>
          </w:tcPr>
          <w:p w14:paraId="0CFE9CD8" w14:textId="77777777" w:rsidR="00675D7A" w:rsidRPr="00675D7A" w:rsidRDefault="00675D7A" w:rsidP="00675D7A">
            <w:pPr>
              <w:spacing w:after="0" w:line="240" w:lineRule="auto"/>
              <w:jc w:val="center"/>
              <w:rPr>
                <w:rFonts w:ascii="Calibri" w:hAnsi="Calibri" w:cs="Calibri"/>
                <w:color w:val="9C6500"/>
                <w:lang w:eastAsia="es-CO"/>
              </w:rPr>
            </w:pPr>
            <w:r w:rsidRPr="00675D7A">
              <w:rPr>
                <w:rFonts w:ascii="Calibri" w:hAnsi="Calibri" w:cs="Calibri"/>
                <w:color w:val="9C6500"/>
                <w:lang w:eastAsia="es-CO"/>
              </w:rPr>
              <w:t>Con salvedades</w:t>
            </w:r>
          </w:p>
        </w:tc>
        <w:tc>
          <w:tcPr>
            <w:tcW w:w="3380" w:type="dxa"/>
            <w:tcBorders>
              <w:top w:val="nil"/>
              <w:left w:val="nil"/>
              <w:bottom w:val="single" w:sz="4" w:space="0" w:color="auto"/>
              <w:right w:val="single" w:sz="4" w:space="0" w:color="auto"/>
            </w:tcBorders>
            <w:shd w:val="clear" w:color="000000" w:fill="FFC7CE"/>
            <w:noWrap/>
            <w:vAlign w:val="center"/>
            <w:hideMark/>
          </w:tcPr>
          <w:p w14:paraId="1ED3D58D"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Desfavorable</w:t>
            </w:r>
          </w:p>
        </w:tc>
        <w:tc>
          <w:tcPr>
            <w:tcW w:w="2800" w:type="dxa"/>
            <w:tcBorders>
              <w:top w:val="nil"/>
              <w:left w:val="nil"/>
              <w:bottom w:val="single" w:sz="4" w:space="0" w:color="auto"/>
              <w:right w:val="single" w:sz="4" w:space="0" w:color="auto"/>
            </w:tcBorders>
            <w:shd w:val="clear" w:color="000000" w:fill="FFC7CE"/>
            <w:noWrap/>
            <w:vAlign w:val="center"/>
            <w:hideMark/>
          </w:tcPr>
          <w:p w14:paraId="3FB435D9"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No razonable</w:t>
            </w:r>
          </w:p>
        </w:tc>
      </w:tr>
      <w:tr w:rsidR="00675D7A" w:rsidRPr="00675D7A" w14:paraId="205E0F6D" w14:textId="77777777" w:rsidTr="00675D7A">
        <w:trPr>
          <w:trHeight w:val="375"/>
        </w:trPr>
        <w:tc>
          <w:tcPr>
            <w:tcW w:w="2840" w:type="dxa"/>
            <w:tcBorders>
              <w:top w:val="nil"/>
              <w:left w:val="single" w:sz="4" w:space="0" w:color="auto"/>
              <w:bottom w:val="single" w:sz="4" w:space="0" w:color="auto"/>
              <w:right w:val="single" w:sz="4" w:space="0" w:color="auto"/>
            </w:tcBorders>
            <w:shd w:val="clear" w:color="000000" w:fill="C6EFCE"/>
            <w:noWrap/>
            <w:vAlign w:val="center"/>
            <w:hideMark/>
          </w:tcPr>
          <w:p w14:paraId="5211B133" w14:textId="77777777" w:rsidR="00675D7A" w:rsidRPr="00675D7A" w:rsidRDefault="00675D7A" w:rsidP="00675D7A">
            <w:pPr>
              <w:spacing w:after="0" w:line="240" w:lineRule="auto"/>
              <w:jc w:val="center"/>
              <w:rPr>
                <w:rFonts w:ascii="Calibri" w:hAnsi="Calibri" w:cs="Calibri"/>
                <w:color w:val="006100"/>
                <w:lang w:eastAsia="es-CO"/>
              </w:rPr>
            </w:pPr>
            <w:r w:rsidRPr="00675D7A">
              <w:rPr>
                <w:rFonts w:ascii="Calibri" w:hAnsi="Calibri" w:cs="Calibri"/>
                <w:color w:val="006100"/>
                <w:lang w:eastAsia="es-CO"/>
              </w:rPr>
              <w:t>Razonable</w:t>
            </w:r>
          </w:p>
        </w:tc>
        <w:tc>
          <w:tcPr>
            <w:tcW w:w="3380" w:type="dxa"/>
            <w:tcBorders>
              <w:top w:val="nil"/>
              <w:left w:val="nil"/>
              <w:bottom w:val="single" w:sz="4" w:space="0" w:color="auto"/>
              <w:right w:val="single" w:sz="4" w:space="0" w:color="auto"/>
            </w:tcBorders>
            <w:shd w:val="clear" w:color="000000" w:fill="C6EFCE"/>
            <w:noWrap/>
            <w:vAlign w:val="center"/>
            <w:hideMark/>
          </w:tcPr>
          <w:p w14:paraId="0BC7C095" w14:textId="77777777" w:rsidR="00675D7A" w:rsidRPr="00675D7A" w:rsidRDefault="00675D7A" w:rsidP="00675D7A">
            <w:pPr>
              <w:spacing w:after="0" w:line="240" w:lineRule="auto"/>
              <w:jc w:val="center"/>
              <w:rPr>
                <w:rFonts w:ascii="Calibri" w:hAnsi="Calibri" w:cs="Calibri"/>
                <w:color w:val="006100"/>
                <w:lang w:eastAsia="es-CO"/>
              </w:rPr>
            </w:pPr>
            <w:r w:rsidRPr="00675D7A">
              <w:rPr>
                <w:rFonts w:ascii="Calibri" w:hAnsi="Calibri" w:cs="Calibri"/>
                <w:color w:val="006100"/>
                <w:lang w:eastAsia="es-CO"/>
              </w:rPr>
              <w:t>Favorable</w:t>
            </w:r>
          </w:p>
        </w:tc>
        <w:tc>
          <w:tcPr>
            <w:tcW w:w="2800" w:type="dxa"/>
            <w:tcBorders>
              <w:top w:val="nil"/>
              <w:left w:val="nil"/>
              <w:bottom w:val="single" w:sz="4" w:space="0" w:color="auto"/>
              <w:right w:val="single" w:sz="4" w:space="0" w:color="auto"/>
            </w:tcBorders>
            <w:shd w:val="clear" w:color="000000" w:fill="C6EFCE"/>
            <w:noWrap/>
            <w:vAlign w:val="center"/>
            <w:hideMark/>
          </w:tcPr>
          <w:p w14:paraId="0933B972" w14:textId="77777777" w:rsidR="00675D7A" w:rsidRPr="00675D7A" w:rsidRDefault="00675D7A" w:rsidP="00675D7A">
            <w:pPr>
              <w:spacing w:after="0" w:line="240" w:lineRule="auto"/>
              <w:jc w:val="center"/>
              <w:rPr>
                <w:rFonts w:ascii="Calibri" w:hAnsi="Calibri" w:cs="Calibri"/>
                <w:color w:val="006100"/>
                <w:lang w:eastAsia="es-CO"/>
              </w:rPr>
            </w:pPr>
            <w:r w:rsidRPr="00675D7A">
              <w:rPr>
                <w:rFonts w:ascii="Calibri" w:hAnsi="Calibri" w:cs="Calibri"/>
                <w:color w:val="006100"/>
                <w:lang w:eastAsia="es-CO"/>
              </w:rPr>
              <w:t>Razonable</w:t>
            </w:r>
          </w:p>
        </w:tc>
      </w:tr>
      <w:tr w:rsidR="00675D7A" w:rsidRPr="00675D7A" w14:paraId="7BBC2E2E" w14:textId="77777777" w:rsidTr="00675D7A">
        <w:trPr>
          <w:trHeight w:val="375"/>
        </w:trPr>
        <w:tc>
          <w:tcPr>
            <w:tcW w:w="2840" w:type="dxa"/>
            <w:tcBorders>
              <w:top w:val="nil"/>
              <w:left w:val="single" w:sz="4" w:space="0" w:color="auto"/>
              <w:bottom w:val="single" w:sz="4" w:space="0" w:color="auto"/>
              <w:right w:val="single" w:sz="4" w:space="0" w:color="auto"/>
            </w:tcBorders>
            <w:shd w:val="clear" w:color="000000" w:fill="C6EFCE"/>
            <w:noWrap/>
            <w:vAlign w:val="center"/>
            <w:hideMark/>
          </w:tcPr>
          <w:p w14:paraId="5382873D" w14:textId="77777777" w:rsidR="00675D7A" w:rsidRPr="00675D7A" w:rsidRDefault="00675D7A" w:rsidP="00675D7A">
            <w:pPr>
              <w:spacing w:after="0" w:line="240" w:lineRule="auto"/>
              <w:jc w:val="center"/>
              <w:rPr>
                <w:rFonts w:ascii="Calibri" w:hAnsi="Calibri" w:cs="Calibri"/>
                <w:color w:val="006100"/>
                <w:lang w:eastAsia="es-CO"/>
              </w:rPr>
            </w:pPr>
            <w:r w:rsidRPr="00675D7A">
              <w:rPr>
                <w:rFonts w:ascii="Calibri" w:hAnsi="Calibri" w:cs="Calibri"/>
                <w:color w:val="006100"/>
                <w:lang w:eastAsia="es-CO"/>
              </w:rPr>
              <w:t>Razonable</w:t>
            </w:r>
          </w:p>
        </w:tc>
        <w:tc>
          <w:tcPr>
            <w:tcW w:w="3380" w:type="dxa"/>
            <w:tcBorders>
              <w:top w:val="nil"/>
              <w:left w:val="nil"/>
              <w:bottom w:val="single" w:sz="4" w:space="0" w:color="auto"/>
              <w:right w:val="single" w:sz="4" w:space="0" w:color="auto"/>
            </w:tcBorders>
            <w:shd w:val="clear" w:color="000000" w:fill="FFFFCC"/>
            <w:noWrap/>
            <w:vAlign w:val="center"/>
            <w:hideMark/>
          </w:tcPr>
          <w:p w14:paraId="518B034E" w14:textId="77777777" w:rsidR="00675D7A" w:rsidRPr="00675D7A" w:rsidRDefault="00675D7A" w:rsidP="00675D7A">
            <w:pPr>
              <w:spacing w:after="0" w:line="240" w:lineRule="auto"/>
              <w:jc w:val="center"/>
              <w:rPr>
                <w:rFonts w:ascii="Calibri" w:hAnsi="Calibri" w:cs="Calibri"/>
                <w:color w:val="9C6500"/>
                <w:lang w:eastAsia="es-CO"/>
              </w:rPr>
            </w:pPr>
            <w:r w:rsidRPr="00675D7A">
              <w:rPr>
                <w:rFonts w:ascii="Calibri" w:hAnsi="Calibri" w:cs="Calibri"/>
                <w:color w:val="9C6500"/>
                <w:lang w:eastAsia="es-CO"/>
              </w:rPr>
              <w:t>Con observaciones</w:t>
            </w:r>
          </w:p>
        </w:tc>
        <w:tc>
          <w:tcPr>
            <w:tcW w:w="2800" w:type="dxa"/>
            <w:tcBorders>
              <w:top w:val="nil"/>
              <w:left w:val="nil"/>
              <w:bottom w:val="single" w:sz="4" w:space="0" w:color="auto"/>
              <w:right w:val="single" w:sz="4" w:space="0" w:color="auto"/>
            </w:tcBorders>
            <w:shd w:val="clear" w:color="000000" w:fill="C6EFCE"/>
            <w:noWrap/>
            <w:vAlign w:val="center"/>
            <w:hideMark/>
          </w:tcPr>
          <w:p w14:paraId="5D0AA080" w14:textId="77777777" w:rsidR="00675D7A" w:rsidRPr="00675D7A" w:rsidRDefault="00675D7A" w:rsidP="00675D7A">
            <w:pPr>
              <w:spacing w:after="0" w:line="240" w:lineRule="auto"/>
              <w:jc w:val="center"/>
              <w:rPr>
                <w:rFonts w:ascii="Calibri" w:hAnsi="Calibri" w:cs="Calibri"/>
                <w:color w:val="006100"/>
                <w:lang w:eastAsia="es-CO"/>
              </w:rPr>
            </w:pPr>
            <w:r w:rsidRPr="00675D7A">
              <w:rPr>
                <w:rFonts w:ascii="Calibri" w:hAnsi="Calibri" w:cs="Calibri"/>
                <w:color w:val="006100"/>
                <w:lang w:eastAsia="es-CO"/>
              </w:rPr>
              <w:t>Razonable</w:t>
            </w:r>
          </w:p>
        </w:tc>
      </w:tr>
      <w:tr w:rsidR="00675D7A" w:rsidRPr="00675D7A" w14:paraId="3C90BD61" w14:textId="77777777" w:rsidTr="00675D7A">
        <w:trPr>
          <w:trHeight w:val="345"/>
        </w:trPr>
        <w:tc>
          <w:tcPr>
            <w:tcW w:w="2840" w:type="dxa"/>
            <w:tcBorders>
              <w:top w:val="nil"/>
              <w:left w:val="single" w:sz="4" w:space="0" w:color="auto"/>
              <w:bottom w:val="single" w:sz="4" w:space="0" w:color="auto"/>
              <w:right w:val="single" w:sz="4" w:space="0" w:color="auto"/>
            </w:tcBorders>
            <w:shd w:val="clear" w:color="000000" w:fill="C6EFCE"/>
            <w:noWrap/>
            <w:vAlign w:val="center"/>
            <w:hideMark/>
          </w:tcPr>
          <w:p w14:paraId="7D449930" w14:textId="77777777" w:rsidR="00675D7A" w:rsidRPr="00675D7A" w:rsidRDefault="00675D7A" w:rsidP="00675D7A">
            <w:pPr>
              <w:spacing w:after="0" w:line="240" w:lineRule="auto"/>
              <w:jc w:val="center"/>
              <w:rPr>
                <w:rFonts w:ascii="Calibri" w:hAnsi="Calibri" w:cs="Calibri"/>
                <w:color w:val="006100"/>
                <w:lang w:eastAsia="es-CO"/>
              </w:rPr>
            </w:pPr>
            <w:r w:rsidRPr="00675D7A">
              <w:rPr>
                <w:rFonts w:ascii="Calibri" w:hAnsi="Calibri" w:cs="Calibri"/>
                <w:color w:val="006100"/>
                <w:lang w:eastAsia="es-CO"/>
              </w:rPr>
              <w:t>Razonable</w:t>
            </w:r>
          </w:p>
        </w:tc>
        <w:tc>
          <w:tcPr>
            <w:tcW w:w="3380" w:type="dxa"/>
            <w:tcBorders>
              <w:top w:val="nil"/>
              <w:left w:val="nil"/>
              <w:bottom w:val="single" w:sz="4" w:space="0" w:color="auto"/>
              <w:right w:val="single" w:sz="4" w:space="0" w:color="auto"/>
            </w:tcBorders>
            <w:shd w:val="clear" w:color="000000" w:fill="FFC7CE"/>
            <w:noWrap/>
            <w:vAlign w:val="center"/>
            <w:hideMark/>
          </w:tcPr>
          <w:p w14:paraId="4BB5B7A7"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Desfavorable</w:t>
            </w:r>
          </w:p>
        </w:tc>
        <w:tc>
          <w:tcPr>
            <w:tcW w:w="2800" w:type="dxa"/>
            <w:tcBorders>
              <w:top w:val="nil"/>
              <w:left w:val="nil"/>
              <w:bottom w:val="single" w:sz="4" w:space="0" w:color="auto"/>
              <w:right w:val="single" w:sz="4" w:space="0" w:color="auto"/>
            </w:tcBorders>
            <w:shd w:val="clear" w:color="000000" w:fill="FFC7CE"/>
            <w:noWrap/>
            <w:vAlign w:val="center"/>
            <w:hideMark/>
          </w:tcPr>
          <w:p w14:paraId="15536D31" w14:textId="77777777" w:rsidR="00675D7A" w:rsidRPr="00675D7A" w:rsidRDefault="00675D7A" w:rsidP="00675D7A">
            <w:pPr>
              <w:spacing w:after="0" w:line="240" w:lineRule="auto"/>
              <w:jc w:val="center"/>
              <w:rPr>
                <w:rFonts w:ascii="Calibri" w:hAnsi="Calibri" w:cs="Calibri"/>
                <w:color w:val="9C0006"/>
                <w:lang w:eastAsia="es-CO"/>
              </w:rPr>
            </w:pPr>
            <w:r w:rsidRPr="00675D7A">
              <w:rPr>
                <w:rFonts w:ascii="Calibri" w:hAnsi="Calibri" w:cs="Calibri"/>
                <w:color w:val="9C0006"/>
                <w:lang w:eastAsia="es-CO"/>
              </w:rPr>
              <w:t>No razonable</w:t>
            </w:r>
          </w:p>
        </w:tc>
      </w:tr>
    </w:tbl>
    <w:p w14:paraId="17BDFE25" w14:textId="77777777" w:rsidR="00212DB5" w:rsidRPr="00212DB5" w:rsidRDefault="00212DB5" w:rsidP="007F60A2">
      <w:pPr>
        <w:tabs>
          <w:tab w:val="left" w:pos="8222"/>
        </w:tabs>
        <w:spacing w:after="0" w:line="240" w:lineRule="auto"/>
        <w:jc w:val="both"/>
        <w:rPr>
          <w:rFonts w:ascii="Arial" w:hAnsi="Arial" w:cs="Arial"/>
          <w:color w:val="000000" w:themeColor="text1"/>
          <w:sz w:val="24"/>
          <w:szCs w:val="24"/>
          <w:lang w:val="es-ES" w:eastAsia="es-CO"/>
        </w:rPr>
      </w:pPr>
    </w:p>
    <w:p w14:paraId="6ECB84FD" w14:textId="77777777" w:rsidR="00675D7A" w:rsidRDefault="00675D7A" w:rsidP="00EE0B74">
      <w:pPr>
        <w:tabs>
          <w:tab w:val="left" w:pos="8222"/>
        </w:tabs>
        <w:spacing w:after="0" w:line="240" w:lineRule="auto"/>
        <w:jc w:val="both"/>
        <w:rPr>
          <w:rFonts w:ascii="Arial" w:eastAsia="Calibri" w:hAnsi="Arial" w:cs="Arial"/>
          <w:sz w:val="24"/>
          <w:szCs w:val="24"/>
          <w:lang w:val="es-PE"/>
        </w:rPr>
      </w:pPr>
    </w:p>
    <w:p w14:paraId="10B9DCEB" w14:textId="77777777" w:rsidR="007F60A2" w:rsidRPr="002626EE" w:rsidRDefault="00675D7A" w:rsidP="002626EE">
      <w:pPr>
        <w:pStyle w:val="Prrafodelista"/>
        <w:numPr>
          <w:ilvl w:val="2"/>
          <w:numId w:val="23"/>
        </w:numPr>
        <w:tabs>
          <w:tab w:val="left" w:pos="1560"/>
        </w:tabs>
        <w:spacing w:after="0" w:line="240" w:lineRule="auto"/>
        <w:jc w:val="both"/>
        <w:outlineLvl w:val="1"/>
        <w:rPr>
          <w:rFonts w:ascii="Arial" w:hAnsi="Arial" w:cs="Arial"/>
          <w:b/>
          <w:sz w:val="24"/>
          <w:szCs w:val="24"/>
          <w:lang w:val="es-ES" w:eastAsia="es-CO"/>
        </w:rPr>
      </w:pPr>
      <w:bookmarkStart w:id="17" w:name="_Toc167864530"/>
      <w:r w:rsidRPr="002626EE">
        <w:rPr>
          <w:rFonts w:ascii="Arial" w:hAnsi="Arial" w:cs="Arial"/>
          <w:b/>
          <w:sz w:val="24"/>
          <w:szCs w:val="24"/>
          <w:lang w:val="es-ES" w:eastAsia="es-CO"/>
        </w:rPr>
        <w:t>CONCEPTO SOBRE EL PRESUPUESTO</w:t>
      </w:r>
      <w:bookmarkEnd w:id="17"/>
    </w:p>
    <w:p w14:paraId="455CD25A" w14:textId="77777777" w:rsidR="00675D7A" w:rsidRPr="00823685" w:rsidRDefault="00675D7A" w:rsidP="00EE0B74">
      <w:pPr>
        <w:tabs>
          <w:tab w:val="left" w:pos="8222"/>
        </w:tabs>
        <w:spacing w:after="0" w:line="240" w:lineRule="auto"/>
        <w:jc w:val="both"/>
        <w:rPr>
          <w:rFonts w:ascii="Arial" w:eastAsia="Calibri" w:hAnsi="Arial" w:cs="Arial"/>
          <w:sz w:val="24"/>
          <w:szCs w:val="24"/>
          <w:lang w:val="es-PE"/>
        </w:rPr>
      </w:pPr>
    </w:p>
    <w:p w14:paraId="14FE9C44" w14:textId="77777777" w:rsidR="00EE0B74" w:rsidRPr="00823685" w:rsidRDefault="006F7DF8" w:rsidP="00EE0B74">
      <w:pPr>
        <w:tabs>
          <w:tab w:val="left" w:pos="8222"/>
        </w:tabs>
        <w:spacing w:after="0" w:line="240" w:lineRule="auto"/>
        <w:jc w:val="both"/>
        <w:rPr>
          <w:rFonts w:ascii="Arial" w:eastAsia="Calibri" w:hAnsi="Arial" w:cs="Arial"/>
          <w:sz w:val="24"/>
          <w:szCs w:val="24"/>
          <w:lang w:val="es-PE"/>
        </w:rPr>
      </w:pPr>
      <w:r>
        <w:rPr>
          <w:rFonts w:ascii="Arial" w:eastAsia="Calibri" w:hAnsi="Arial" w:cs="Arial"/>
          <w:sz w:val="24"/>
          <w:szCs w:val="24"/>
          <w:lang w:val="es-PE"/>
        </w:rPr>
        <w:t>L</w:t>
      </w:r>
      <w:r w:rsidR="00EE0B74" w:rsidRPr="00823685">
        <w:rPr>
          <w:rFonts w:ascii="Arial" w:eastAsia="Calibri" w:hAnsi="Arial" w:cs="Arial"/>
          <w:sz w:val="24"/>
          <w:szCs w:val="24"/>
          <w:lang w:val="es-PE"/>
        </w:rPr>
        <w:t>a C</w:t>
      </w:r>
      <w:r w:rsidR="00EE0B74">
        <w:rPr>
          <w:rFonts w:ascii="Arial" w:eastAsia="Calibri" w:hAnsi="Arial" w:cs="Arial"/>
          <w:sz w:val="24"/>
          <w:szCs w:val="24"/>
          <w:lang w:val="es-PE"/>
        </w:rPr>
        <w:t xml:space="preserve">ontraloría </w:t>
      </w:r>
      <w:proofErr w:type="spellStart"/>
      <w:r w:rsidR="00EE0B74" w:rsidRPr="008361D7">
        <w:rPr>
          <w:rFonts w:ascii="Arial" w:eastAsia="Calibri" w:hAnsi="Arial" w:cs="Arial"/>
          <w:color w:val="FF0000"/>
          <w:sz w:val="24"/>
          <w:szCs w:val="24"/>
          <w:lang w:val="es-PE"/>
        </w:rPr>
        <w:t>xxxxxx</w:t>
      </w:r>
      <w:proofErr w:type="spellEnd"/>
      <w:r w:rsidR="00EE0B74" w:rsidRPr="00823685">
        <w:rPr>
          <w:rFonts w:ascii="Arial" w:eastAsia="Calibri" w:hAnsi="Arial" w:cs="Arial"/>
          <w:color w:val="FF0000"/>
          <w:sz w:val="24"/>
          <w:szCs w:val="24"/>
          <w:lang w:val="es-PE"/>
        </w:rPr>
        <w:t xml:space="preserve"> </w:t>
      </w:r>
      <w:r w:rsidR="00EE0B74" w:rsidRPr="00823685">
        <w:rPr>
          <w:rFonts w:ascii="Arial" w:eastAsia="Calibri" w:hAnsi="Arial" w:cs="Arial"/>
          <w:sz w:val="24"/>
          <w:szCs w:val="24"/>
          <w:lang w:val="es-PE"/>
        </w:rPr>
        <w:t xml:space="preserve">ha auditado la cuenta </w:t>
      </w:r>
      <w:r w:rsidRPr="006F7DF8">
        <w:rPr>
          <w:rFonts w:ascii="Arial" w:eastAsia="Calibri" w:hAnsi="Arial" w:cs="Arial"/>
          <w:sz w:val="24"/>
          <w:szCs w:val="24"/>
          <w:lang w:val="es-PE"/>
        </w:rPr>
        <w:t xml:space="preserve">gestión presupuestal </w:t>
      </w:r>
      <w:r w:rsidR="00EE0B74" w:rsidRPr="00823685">
        <w:rPr>
          <w:rFonts w:ascii="Arial" w:eastAsia="Calibri" w:hAnsi="Arial" w:cs="Arial"/>
          <w:sz w:val="24"/>
          <w:szCs w:val="24"/>
          <w:lang w:val="es-PE"/>
        </w:rPr>
        <w:t xml:space="preserve">de la vigencia </w:t>
      </w:r>
      <w:r w:rsidR="00EE0B74" w:rsidRPr="00823685">
        <w:rPr>
          <w:rFonts w:ascii="Arial" w:eastAsia="Calibri" w:hAnsi="Arial" w:cs="Arial"/>
          <w:color w:val="FF0000"/>
          <w:sz w:val="24"/>
          <w:szCs w:val="24"/>
          <w:lang w:val="es-PE"/>
        </w:rPr>
        <w:t>20XX</w:t>
      </w:r>
      <w:r w:rsidR="00EE0B74" w:rsidRPr="00823685">
        <w:rPr>
          <w:rFonts w:ascii="Arial" w:eastAsia="Calibri" w:hAnsi="Arial" w:cs="Arial"/>
          <w:sz w:val="24"/>
          <w:szCs w:val="24"/>
          <w:lang w:val="es-PE"/>
        </w:rPr>
        <w:t xml:space="preserve">, que comprende:  </w:t>
      </w:r>
    </w:p>
    <w:p w14:paraId="06BDA0D1"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rPr>
      </w:pPr>
    </w:p>
    <w:p w14:paraId="33CF29AC" w14:textId="77777777" w:rsidR="00EE0B74" w:rsidRPr="00823685" w:rsidRDefault="00EE0B74" w:rsidP="00EE0B74">
      <w:pPr>
        <w:numPr>
          <w:ilvl w:val="0"/>
          <w:numId w:val="3"/>
        </w:numPr>
        <w:tabs>
          <w:tab w:val="left" w:pos="8222"/>
        </w:tabs>
        <w:spacing w:after="0" w:line="240" w:lineRule="auto"/>
        <w:ind w:left="426" w:hanging="426"/>
        <w:jc w:val="both"/>
        <w:rPr>
          <w:rFonts w:ascii="Arial" w:hAnsi="Arial" w:cs="Arial"/>
          <w:b/>
          <w:sz w:val="24"/>
          <w:szCs w:val="24"/>
          <w:lang w:val="es-ES" w:eastAsia="es-ES"/>
        </w:rPr>
      </w:pPr>
      <w:r w:rsidRPr="00823685">
        <w:rPr>
          <w:rFonts w:ascii="Arial" w:hAnsi="Arial" w:cs="Arial"/>
          <w:sz w:val="24"/>
          <w:szCs w:val="24"/>
          <w:lang w:val="es-ES" w:eastAsia="es-ES"/>
        </w:rPr>
        <w:t>Estados que muestren en detalle, según el decreto de liquidación anual del presupuesto</w:t>
      </w:r>
    </w:p>
    <w:p w14:paraId="2D7E8AB8" w14:textId="77777777" w:rsidR="00EE0B74" w:rsidRPr="00823685" w:rsidRDefault="00EE0B74" w:rsidP="00EE0B74">
      <w:pPr>
        <w:tabs>
          <w:tab w:val="left" w:pos="8222"/>
        </w:tabs>
        <w:spacing w:after="0" w:line="240" w:lineRule="auto"/>
        <w:ind w:left="426" w:hanging="426"/>
        <w:jc w:val="both"/>
        <w:rPr>
          <w:rFonts w:ascii="Arial" w:eastAsia="Calibri" w:hAnsi="Arial" w:cs="Arial"/>
          <w:sz w:val="24"/>
          <w:szCs w:val="24"/>
          <w:lang w:val="es-PE"/>
        </w:rPr>
      </w:pPr>
    </w:p>
    <w:p w14:paraId="6A9C8983" w14:textId="77777777" w:rsidR="00EE0B74" w:rsidRPr="00823685" w:rsidRDefault="00EE0B74" w:rsidP="00EE0B74">
      <w:pPr>
        <w:numPr>
          <w:ilvl w:val="0"/>
          <w:numId w:val="3"/>
        </w:numPr>
        <w:tabs>
          <w:tab w:val="left" w:pos="8222"/>
        </w:tabs>
        <w:spacing w:after="0" w:line="240" w:lineRule="auto"/>
        <w:ind w:left="426" w:hanging="426"/>
        <w:jc w:val="both"/>
        <w:rPr>
          <w:rFonts w:ascii="Arial" w:hAnsi="Arial" w:cs="Arial"/>
          <w:b/>
          <w:sz w:val="24"/>
          <w:szCs w:val="24"/>
          <w:lang w:val="es-ES" w:eastAsia="es-ES"/>
        </w:rPr>
      </w:pPr>
      <w:r w:rsidRPr="00823685">
        <w:rPr>
          <w:rFonts w:ascii="Arial" w:hAnsi="Arial" w:cs="Arial"/>
          <w:sz w:val="24"/>
          <w:szCs w:val="24"/>
          <w:lang w:val="es-ES" w:eastAsia="es-ES"/>
        </w:rPr>
        <w:lastRenderedPageBreak/>
        <w:t>Los reconocimientos y los recaudos de los ingresos corrientes y recursos de capital contabilizados durante el ejercicio cuya cuenta se rinde, con indicación del cómputo de cada renglón y los aumentos y disminuciones con respecto al cálculo presupuestal</w:t>
      </w:r>
    </w:p>
    <w:p w14:paraId="12544A2C" w14:textId="77777777" w:rsidR="00EE0B74" w:rsidRPr="00823685" w:rsidRDefault="00EE0B74" w:rsidP="00EE0B74">
      <w:pPr>
        <w:tabs>
          <w:tab w:val="left" w:pos="8222"/>
        </w:tabs>
        <w:spacing w:after="0" w:line="240" w:lineRule="auto"/>
        <w:ind w:left="426" w:hanging="426"/>
        <w:jc w:val="both"/>
        <w:rPr>
          <w:rFonts w:ascii="Arial" w:eastAsia="Calibri" w:hAnsi="Arial" w:cs="Arial"/>
          <w:sz w:val="24"/>
          <w:szCs w:val="24"/>
          <w:lang w:val="es-PE"/>
        </w:rPr>
      </w:pPr>
    </w:p>
    <w:p w14:paraId="46AE3CD2" w14:textId="77777777" w:rsidR="00EE0B74" w:rsidRPr="00823685" w:rsidRDefault="00EE0B74" w:rsidP="00EE0B74">
      <w:pPr>
        <w:numPr>
          <w:ilvl w:val="0"/>
          <w:numId w:val="3"/>
        </w:numPr>
        <w:tabs>
          <w:tab w:val="left" w:pos="8222"/>
        </w:tabs>
        <w:spacing w:after="0" w:line="240" w:lineRule="auto"/>
        <w:ind w:left="426" w:hanging="426"/>
        <w:jc w:val="both"/>
        <w:rPr>
          <w:rFonts w:ascii="Arial" w:hAnsi="Arial" w:cs="Arial"/>
          <w:b/>
          <w:sz w:val="24"/>
          <w:szCs w:val="24"/>
          <w:lang w:val="es-ES" w:eastAsia="es-ES"/>
        </w:rPr>
      </w:pPr>
      <w:r w:rsidRPr="00823685">
        <w:rPr>
          <w:rFonts w:ascii="Arial" w:hAnsi="Arial" w:cs="Arial"/>
          <w:sz w:val="24"/>
          <w:szCs w:val="24"/>
          <w:lang w:val="es-ES" w:eastAsia="es-ES"/>
        </w:rPr>
        <w:t xml:space="preserve">Estados que muestren la ejecución de los egresos o ley de apropiaciones, detallados según el decreto de liquidación anual del presupuesto, presentando en forma comparativa la cantidad apropiada inicialmente, sus modificaciones y el total resultante, el monto de los gastos ejecutados, de las reservas constituidas al liquidar el ejercicio, el total de los gastos y reservas y los saldos; </w:t>
      </w:r>
    </w:p>
    <w:p w14:paraId="25601F07" w14:textId="77777777" w:rsidR="00EE0B74" w:rsidRPr="00823685" w:rsidRDefault="00EE0B74" w:rsidP="00EE0B74">
      <w:pPr>
        <w:tabs>
          <w:tab w:val="left" w:pos="8222"/>
        </w:tabs>
        <w:spacing w:after="0" w:line="240" w:lineRule="auto"/>
        <w:ind w:left="426" w:hanging="426"/>
        <w:jc w:val="both"/>
        <w:rPr>
          <w:rFonts w:ascii="Arial" w:eastAsia="Calibri" w:hAnsi="Arial" w:cs="Arial"/>
          <w:sz w:val="24"/>
          <w:szCs w:val="24"/>
          <w:lang w:val="es-PE"/>
        </w:rPr>
      </w:pPr>
    </w:p>
    <w:p w14:paraId="7393281B" w14:textId="77777777" w:rsidR="00EE0B74" w:rsidRPr="00823685" w:rsidRDefault="00EE0B74" w:rsidP="00EE0B74">
      <w:pPr>
        <w:numPr>
          <w:ilvl w:val="0"/>
          <w:numId w:val="3"/>
        </w:numPr>
        <w:tabs>
          <w:tab w:val="left" w:pos="8222"/>
        </w:tabs>
        <w:spacing w:after="0" w:line="240" w:lineRule="auto"/>
        <w:ind w:left="426" w:hanging="426"/>
        <w:jc w:val="both"/>
        <w:rPr>
          <w:rFonts w:ascii="Arial" w:hAnsi="Arial" w:cs="Arial"/>
          <w:b/>
          <w:sz w:val="24"/>
          <w:szCs w:val="24"/>
          <w:lang w:val="es-ES" w:eastAsia="es-ES"/>
        </w:rPr>
      </w:pPr>
      <w:r w:rsidRPr="00823685">
        <w:rPr>
          <w:rFonts w:ascii="Arial" w:hAnsi="Arial" w:cs="Arial"/>
          <w:sz w:val="24"/>
          <w:szCs w:val="24"/>
          <w:lang w:val="es-ES" w:eastAsia="es-ES"/>
        </w:rPr>
        <w:t>Estado comparativo de la ejecución de los ingresos y gastos contemplados en los dos primeros estados mencionados, en forma tal que se refleje el superávit o déficit resultante</w:t>
      </w:r>
    </w:p>
    <w:p w14:paraId="6F768878" w14:textId="77777777" w:rsidR="00EE0B74" w:rsidRPr="00823685" w:rsidRDefault="00EE0B74" w:rsidP="00EE0B74">
      <w:pPr>
        <w:tabs>
          <w:tab w:val="left" w:pos="8222"/>
        </w:tabs>
        <w:spacing w:after="0" w:line="240" w:lineRule="auto"/>
        <w:ind w:left="426" w:hanging="426"/>
        <w:jc w:val="both"/>
        <w:rPr>
          <w:rFonts w:ascii="Arial" w:eastAsia="Calibri" w:hAnsi="Arial" w:cs="Arial"/>
          <w:sz w:val="24"/>
          <w:szCs w:val="24"/>
          <w:lang w:val="es-PE"/>
        </w:rPr>
      </w:pPr>
    </w:p>
    <w:p w14:paraId="315E5CC1" w14:textId="77777777" w:rsidR="00EE0B74" w:rsidRPr="00823685" w:rsidRDefault="00EE0B74" w:rsidP="00EE0B74">
      <w:pPr>
        <w:numPr>
          <w:ilvl w:val="0"/>
          <w:numId w:val="3"/>
        </w:numPr>
        <w:tabs>
          <w:tab w:val="left" w:pos="8222"/>
        </w:tabs>
        <w:spacing w:after="0" w:line="240" w:lineRule="auto"/>
        <w:ind w:left="426" w:hanging="426"/>
        <w:jc w:val="both"/>
        <w:rPr>
          <w:rFonts w:ascii="Arial" w:hAnsi="Arial" w:cs="Arial"/>
          <w:b/>
          <w:sz w:val="24"/>
          <w:szCs w:val="24"/>
          <w:lang w:val="es-ES" w:eastAsia="es-ES"/>
        </w:rPr>
      </w:pPr>
      <w:r w:rsidRPr="00823685">
        <w:rPr>
          <w:rFonts w:ascii="Arial" w:hAnsi="Arial" w:cs="Arial"/>
          <w:sz w:val="24"/>
          <w:szCs w:val="24"/>
          <w:lang w:val="es-ES" w:eastAsia="es-ES"/>
        </w:rPr>
        <w:t>Detalle de los gastos pagados durante el año fiscal cuya cuenta se rinde, con cargo a las reservas de la vigencia inmediatamente anterior y los saldos de las distintas cuentas que conforman el tesoro.</w:t>
      </w:r>
    </w:p>
    <w:p w14:paraId="0C192704" w14:textId="77777777" w:rsidR="002626EE" w:rsidRDefault="002626EE" w:rsidP="00EE0B74">
      <w:pPr>
        <w:tabs>
          <w:tab w:val="left" w:pos="8222"/>
        </w:tabs>
        <w:spacing w:after="0" w:line="240" w:lineRule="auto"/>
        <w:jc w:val="both"/>
        <w:rPr>
          <w:rFonts w:ascii="Arial" w:eastAsia="Calibri" w:hAnsi="Arial" w:cs="Arial"/>
          <w:sz w:val="24"/>
          <w:szCs w:val="24"/>
          <w:lang w:val="es-ES" w:eastAsia="es-CO"/>
        </w:rPr>
      </w:pPr>
    </w:p>
    <w:p w14:paraId="3BFA8232" w14:textId="77777777" w:rsidR="00EE0B74" w:rsidRPr="00823685" w:rsidRDefault="00EE0B74" w:rsidP="00EE0B74">
      <w:pPr>
        <w:tabs>
          <w:tab w:val="left" w:pos="8222"/>
        </w:tabs>
        <w:spacing w:after="0" w:line="240" w:lineRule="auto"/>
        <w:jc w:val="both"/>
        <w:rPr>
          <w:rFonts w:ascii="Arial" w:hAnsi="Arial" w:cs="Arial"/>
          <w:b/>
          <w:sz w:val="24"/>
          <w:szCs w:val="24"/>
          <w:lang w:val="es-ES" w:eastAsia="es-CO"/>
        </w:rPr>
      </w:pPr>
      <w:r w:rsidRPr="00823685">
        <w:rPr>
          <w:rFonts w:ascii="Arial" w:hAnsi="Arial" w:cs="Arial"/>
          <w:b/>
          <w:sz w:val="24"/>
          <w:szCs w:val="24"/>
          <w:lang w:val="es-ES" w:eastAsia="es-CO"/>
        </w:rPr>
        <w:t>Fundamento de</w:t>
      </w:r>
      <w:r w:rsidR="002626EE">
        <w:rPr>
          <w:rFonts w:ascii="Arial" w:hAnsi="Arial" w:cs="Arial"/>
          <w:b/>
          <w:sz w:val="24"/>
          <w:szCs w:val="24"/>
          <w:lang w:val="es-ES" w:eastAsia="es-CO"/>
        </w:rPr>
        <w:t xml:space="preserve">l Concepto </w:t>
      </w:r>
    </w:p>
    <w:p w14:paraId="1461856B" w14:textId="77777777" w:rsidR="00EE0B74" w:rsidRPr="00823685" w:rsidRDefault="00EE0B74" w:rsidP="00EE0B74">
      <w:pPr>
        <w:tabs>
          <w:tab w:val="left" w:pos="8222"/>
        </w:tabs>
        <w:spacing w:after="0" w:line="240" w:lineRule="auto"/>
        <w:jc w:val="both"/>
        <w:rPr>
          <w:rFonts w:ascii="Arial" w:eastAsia="Calibri" w:hAnsi="Arial" w:cs="Arial"/>
          <w:color w:val="FF0000"/>
          <w:sz w:val="24"/>
          <w:szCs w:val="24"/>
          <w:lang w:val="es-ES" w:eastAsia="es-CO"/>
        </w:rPr>
      </w:pPr>
    </w:p>
    <w:p w14:paraId="7C4817C2" w14:textId="77777777" w:rsidR="00EE0B74" w:rsidRPr="00823685" w:rsidRDefault="00EE0B74" w:rsidP="00EE0B74">
      <w:pPr>
        <w:tabs>
          <w:tab w:val="left" w:pos="8222"/>
        </w:tabs>
        <w:spacing w:after="0" w:line="240" w:lineRule="auto"/>
        <w:jc w:val="both"/>
        <w:rPr>
          <w:rFonts w:ascii="Arial" w:eastAsia="Calibri" w:hAnsi="Arial" w:cs="Arial"/>
          <w:color w:val="FF0000"/>
          <w:sz w:val="24"/>
          <w:szCs w:val="24"/>
          <w:lang w:val="es-ES" w:eastAsia="es-CO"/>
        </w:rPr>
      </w:pPr>
      <w:r w:rsidRPr="00823685">
        <w:rPr>
          <w:rFonts w:ascii="Arial" w:eastAsia="Calibri" w:hAnsi="Arial" w:cs="Arial"/>
          <w:color w:val="FF0000"/>
          <w:sz w:val="24"/>
          <w:szCs w:val="24"/>
          <w:lang w:val="es-ES" w:eastAsia="es-CO"/>
        </w:rPr>
        <w:t>(Se presenta un ejemplo como ilustración)</w:t>
      </w:r>
    </w:p>
    <w:p w14:paraId="74C46F06"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ES" w:eastAsia="es-CO"/>
        </w:rPr>
      </w:pPr>
    </w:p>
    <w:p w14:paraId="2EE43BA2"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ES" w:eastAsia="es-CO"/>
        </w:rPr>
      </w:pPr>
      <w:r w:rsidRPr="00823685">
        <w:rPr>
          <w:rFonts w:ascii="Arial" w:eastAsia="Calibri" w:hAnsi="Arial" w:cs="Arial"/>
          <w:sz w:val="24"/>
          <w:szCs w:val="24"/>
          <w:lang w:val="es-ES" w:eastAsia="es-CO"/>
        </w:rPr>
        <w:t xml:space="preserve">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eastAsia="Calibri" w:hAnsi="Arial" w:cs="Arial"/>
          <w:sz w:val="24"/>
          <w:szCs w:val="24"/>
          <w:lang w:val="es-ES" w:eastAsia="es-CO"/>
        </w:rPr>
        <w:t>, evidenció, que se vulneró significativamente el principio de anualidad permitiendo la constitución de reservas presupuestales por $10,58 billones para el servicio de la deuda de la vigencia 20</w:t>
      </w:r>
      <w:r w:rsidR="002626EE">
        <w:rPr>
          <w:rFonts w:ascii="Arial" w:eastAsia="Calibri" w:hAnsi="Arial" w:cs="Arial"/>
          <w:sz w:val="24"/>
          <w:szCs w:val="24"/>
          <w:lang w:val="es-ES" w:eastAsia="es-CO"/>
        </w:rPr>
        <w:t>XX</w:t>
      </w:r>
      <w:r w:rsidRPr="00823685">
        <w:rPr>
          <w:rFonts w:ascii="Arial" w:eastAsia="Calibri" w:hAnsi="Arial" w:cs="Arial"/>
          <w:sz w:val="24"/>
          <w:szCs w:val="24"/>
          <w:lang w:val="es-ES" w:eastAsia="es-CO"/>
        </w:rPr>
        <w:t xml:space="preserve"> siendo de 20</w:t>
      </w:r>
      <w:r w:rsidR="002626EE">
        <w:rPr>
          <w:rFonts w:ascii="Arial" w:eastAsia="Calibri" w:hAnsi="Arial" w:cs="Arial"/>
          <w:sz w:val="24"/>
          <w:szCs w:val="24"/>
          <w:lang w:val="es-ES" w:eastAsia="es-CO"/>
        </w:rPr>
        <w:t>XX</w:t>
      </w:r>
      <w:r w:rsidRPr="00823685">
        <w:rPr>
          <w:rFonts w:ascii="Arial" w:eastAsia="Calibri" w:hAnsi="Arial" w:cs="Arial"/>
          <w:sz w:val="24"/>
          <w:szCs w:val="24"/>
          <w:lang w:val="es-ES" w:eastAsia="es-CO"/>
        </w:rPr>
        <w:t xml:space="preserve">, lo que debió registrarse como una pérdida de apropiación. </w:t>
      </w:r>
    </w:p>
    <w:p w14:paraId="04D07279"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ES" w:eastAsia="es-CO"/>
        </w:rPr>
      </w:pPr>
    </w:p>
    <w:p w14:paraId="4BC43D69"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ES" w:eastAsia="es-CO"/>
        </w:rPr>
      </w:pPr>
      <w:r w:rsidRPr="00823685">
        <w:rPr>
          <w:rFonts w:ascii="Arial" w:eastAsia="Calibri" w:hAnsi="Arial" w:cs="Arial"/>
          <w:sz w:val="24"/>
          <w:szCs w:val="24"/>
          <w:lang w:val="es-ES" w:eastAsia="es-CO"/>
        </w:rPr>
        <w:t>Adicionalmente, se evidenció la contravención del artículo 89 del Decreto 111, al permitir constituir reservas que correspondían a anticipos pactados o a bienes y servicios ya recibidos, los cuales debieron registrarse en cuentas por pagar, sobrestimando así las reservas en $0,82 billones, los anteriores hechos estuvieron enmarcados en la Ley 1940 de 2018 que en los artículos mencionados en el presente informe se contrapone al reflejo de la realidad presupuestal.</w:t>
      </w:r>
    </w:p>
    <w:p w14:paraId="4274BA7D"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ES" w:eastAsia="es-CO"/>
        </w:rPr>
      </w:pPr>
    </w:p>
    <w:p w14:paraId="132322FB"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ES" w:eastAsia="es-CO"/>
        </w:rPr>
      </w:pPr>
      <w:r w:rsidRPr="00823685">
        <w:rPr>
          <w:rFonts w:ascii="Arial" w:eastAsia="Calibri" w:hAnsi="Arial" w:cs="Arial"/>
          <w:sz w:val="24"/>
          <w:szCs w:val="24"/>
          <w:lang w:val="es-ES" w:eastAsia="es-CO"/>
        </w:rPr>
        <w:t xml:space="preserve">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eastAsia="Calibri" w:hAnsi="Arial" w:cs="Arial"/>
          <w:sz w:val="24"/>
          <w:szCs w:val="24"/>
          <w:lang w:val="es-ES" w:eastAsia="es-CO"/>
        </w:rPr>
        <w:t xml:space="preserve"> ha llevado a cabo esta auditoría de conformidad con las Normas Internacionales de las Entidades Fiscalizadoras Superiores (ISSAI 1000–1810). Las responsabilidades de la CGSC, de acuerdo con dichas normas se describen más adelante en la sección Responsabilidades del Auditor en relación con la auditoría de los estados financieros de este informe. </w:t>
      </w:r>
    </w:p>
    <w:p w14:paraId="4601BB4B"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ES" w:eastAsia="es-CO"/>
        </w:rPr>
      </w:pPr>
    </w:p>
    <w:p w14:paraId="4B7B0A5B"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ES" w:eastAsia="es-CO"/>
        </w:rPr>
      </w:pPr>
      <w:r w:rsidRPr="00823685">
        <w:rPr>
          <w:rFonts w:ascii="Arial" w:eastAsia="Calibri" w:hAnsi="Arial" w:cs="Arial"/>
          <w:sz w:val="24"/>
          <w:szCs w:val="24"/>
          <w:lang w:val="es-ES" w:eastAsia="es-CO"/>
        </w:rPr>
        <w:lastRenderedPageBreak/>
        <w:t xml:space="preserve">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eastAsia="Calibri" w:hAnsi="Arial" w:cs="Arial"/>
          <w:sz w:val="24"/>
          <w:szCs w:val="24"/>
          <w:lang w:val="es-ES" w:eastAsia="es-CO"/>
        </w:rPr>
        <w:t xml:space="preserve"> es independiente del sujeto de control de conformidad con Constitución Política de Colombia; y los auditores cumplen con los requerimientos de ética contenidos en correspondiente Código de integridad y que son aplicables a esta auditoría. Además, 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eastAsia="Calibri" w:hAnsi="Arial" w:cs="Arial"/>
          <w:sz w:val="24"/>
          <w:szCs w:val="24"/>
          <w:lang w:val="es-ES" w:eastAsia="es-CO"/>
        </w:rPr>
        <w:t xml:space="preserve"> ha cumplido las demás responsabilidades de ética de conformidad con esos requerimientos. 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eastAsia="Calibri" w:hAnsi="Arial" w:cs="Arial"/>
          <w:sz w:val="24"/>
          <w:szCs w:val="24"/>
          <w:lang w:val="es-ES" w:eastAsia="es-CO"/>
        </w:rPr>
        <w:t xml:space="preserve"> considera que la evidencia de auditoría que se ha obtenido proporciona una base suficiente y adecuada para emitir la opinión.</w:t>
      </w:r>
    </w:p>
    <w:p w14:paraId="4A49244B" w14:textId="77777777" w:rsidR="00EE0B74" w:rsidRDefault="00EE0B74" w:rsidP="00EE0B74">
      <w:pPr>
        <w:tabs>
          <w:tab w:val="left" w:pos="8222"/>
        </w:tabs>
        <w:spacing w:after="0" w:line="240" w:lineRule="auto"/>
        <w:jc w:val="both"/>
        <w:rPr>
          <w:rFonts w:ascii="Arial" w:hAnsi="Arial" w:cs="Arial"/>
          <w:b/>
          <w:sz w:val="24"/>
          <w:szCs w:val="24"/>
          <w:lang w:val="es-ES" w:eastAsia="es-CO"/>
        </w:rPr>
      </w:pPr>
    </w:p>
    <w:p w14:paraId="730225EA" w14:textId="77777777" w:rsidR="00EE0B74" w:rsidRPr="00823685" w:rsidRDefault="002626EE" w:rsidP="00EE0B74">
      <w:pPr>
        <w:tabs>
          <w:tab w:val="left" w:pos="8222"/>
        </w:tabs>
        <w:spacing w:after="0" w:line="240" w:lineRule="auto"/>
        <w:jc w:val="both"/>
        <w:rPr>
          <w:rFonts w:ascii="Arial" w:hAnsi="Arial" w:cs="Arial"/>
          <w:b/>
          <w:sz w:val="24"/>
          <w:szCs w:val="24"/>
          <w:lang w:val="es-ES" w:eastAsia="es-CO"/>
        </w:rPr>
      </w:pPr>
      <w:bookmarkStart w:id="18" w:name="_Hlk153480937"/>
      <w:r>
        <w:rPr>
          <w:rFonts w:ascii="Arial" w:hAnsi="Arial" w:cs="Arial"/>
          <w:b/>
          <w:sz w:val="24"/>
          <w:szCs w:val="24"/>
          <w:lang w:val="es-ES" w:eastAsia="es-CO"/>
        </w:rPr>
        <w:t>Concepto</w:t>
      </w:r>
      <w:r w:rsidR="00EE0B74" w:rsidRPr="00823685">
        <w:rPr>
          <w:rFonts w:ascii="Arial" w:hAnsi="Arial" w:cs="Arial"/>
          <w:b/>
          <w:sz w:val="24"/>
          <w:szCs w:val="24"/>
          <w:lang w:val="es-ES" w:eastAsia="es-CO"/>
        </w:rPr>
        <w:t xml:space="preserve"> </w:t>
      </w:r>
      <w:bookmarkEnd w:id="18"/>
      <w:r w:rsidR="00EE0B74" w:rsidRPr="00823685">
        <w:rPr>
          <w:rFonts w:ascii="Arial" w:hAnsi="Arial" w:cs="Arial"/>
          <w:b/>
          <w:sz w:val="24"/>
          <w:szCs w:val="24"/>
          <w:lang w:val="es-ES" w:eastAsia="es-CO"/>
        </w:rPr>
        <w:t>(</w:t>
      </w:r>
      <w:r>
        <w:rPr>
          <w:rFonts w:ascii="Arial" w:hAnsi="Arial" w:cs="Arial"/>
          <w:b/>
          <w:sz w:val="24"/>
          <w:szCs w:val="24"/>
          <w:lang w:val="es-ES" w:eastAsia="es-CO"/>
        </w:rPr>
        <w:t>Razonable</w:t>
      </w:r>
      <w:r w:rsidR="00EE0B74" w:rsidRPr="00823685">
        <w:rPr>
          <w:rFonts w:ascii="Arial" w:hAnsi="Arial" w:cs="Arial"/>
          <w:b/>
          <w:sz w:val="24"/>
          <w:szCs w:val="24"/>
          <w:lang w:val="es-ES" w:eastAsia="es-CO"/>
        </w:rPr>
        <w:t>, con salvedades</w:t>
      </w:r>
      <w:r>
        <w:rPr>
          <w:rFonts w:ascii="Arial" w:hAnsi="Arial" w:cs="Arial"/>
          <w:b/>
          <w:sz w:val="24"/>
          <w:szCs w:val="24"/>
          <w:lang w:val="es-ES" w:eastAsia="es-CO"/>
        </w:rPr>
        <w:t>, no razonable, o abstención</w:t>
      </w:r>
      <w:r w:rsidR="00EE0B74" w:rsidRPr="00823685">
        <w:rPr>
          <w:rFonts w:ascii="Arial" w:hAnsi="Arial" w:cs="Arial"/>
          <w:b/>
          <w:sz w:val="24"/>
          <w:szCs w:val="24"/>
          <w:lang w:val="es-ES" w:eastAsia="es-CO"/>
        </w:rPr>
        <w:t xml:space="preserve">) </w:t>
      </w:r>
    </w:p>
    <w:p w14:paraId="34756597" w14:textId="77777777" w:rsidR="00EE0B74" w:rsidRPr="00823685" w:rsidRDefault="00EE0B74" w:rsidP="00EE0B74">
      <w:pPr>
        <w:tabs>
          <w:tab w:val="left" w:pos="8222"/>
        </w:tabs>
        <w:spacing w:after="0" w:line="240" w:lineRule="auto"/>
        <w:jc w:val="both"/>
        <w:rPr>
          <w:rFonts w:ascii="Arial" w:hAnsi="Arial" w:cs="Arial"/>
          <w:b/>
          <w:sz w:val="24"/>
          <w:szCs w:val="24"/>
          <w:lang w:val="es-ES" w:eastAsia="es-CO"/>
        </w:rPr>
      </w:pPr>
    </w:p>
    <w:p w14:paraId="16C714C5" w14:textId="77777777" w:rsidR="00EE0B74" w:rsidRPr="00823685" w:rsidRDefault="00EE0B74" w:rsidP="00EE0B74">
      <w:pPr>
        <w:tabs>
          <w:tab w:val="left" w:pos="8222"/>
        </w:tabs>
        <w:spacing w:after="0" w:line="240" w:lineRule="auto"/>
        <w:jc w:val="both"/>
        <w:rPr>
          <w:rFonts w:ascii="Arial" w:eastAsia="Calibri" w:hAnsi="Arial" w:cs="Arial"/>
          <w:color w:val="FF0000"/>
          <w:sz w:val="24"/>
          <w:szCs w:val="24"/>
          <w:lang w:val="es-PE"/>
        </w:rPr>
      </w:pPr>
      <w:r w:rsidRPr="00823685">
        <w:rPr>
          <w:rFonts w:ascii="Arial" w:eastAsia="Calibri" w:hAnsi="Arial" w:cs="Arial"/>
          <w:color w:val="FF0000"/>
          <w:sz w:val="24"/>
          <w:szCs w:val="24"/>
          <w:lang w:val="es-PE"/>
        </w:rPr>
        <w:t xml:space="preserve">De acuerdo </w:t>
      </w:r>
      <w:r>
        <w:rPr>
          <w:rFonts w:ascii="Arial" w:eastAsia="Calibri" w:hAnsi="Arial" w:cs="Arial"/>
          <w:color w:val="FF0000"/>
          <w:sz w:val="24"/>
          <w:szCs w:val="24"/>
          <w:lang w:val="es-PE"/>
        </w:rPr>
        <w:t>con</w:t>
      </w:r>
      <w:r w:rsidRPr="00823685">
        <w:rPr>
          <w:rFonts w:ascii="Arial" w:eastAsia="Calibri" w:hAnsi="Arial" w:cs="Arial"/>
          <w:color w:val="FF0000"/>
          <w:sz w:val="24"/>
          <w:szCs w:val="24"/>
          <w:lang w:val="es-PE"/>
        </w:rPr>
        <w:t xml:space="preserve"> los resultados de la auditoría, el equipo auditor determinará el tipo de </w:t>
      </w:r>
      <w:r w:rsidR="002626EE" w:rsidRPr="002626EE">
        <w:rPr>
          <w:rFonts w:ascii="Arial" w:eastAsia="Calibri" w:hAnsi="Arial" w:cs="Arial"/>
          <w:color w:val="FF0000"/>
          <w:sz w:val="24"/>
          <w:szCs w:val="24"/>
          <w:lang w:val="es-PE"/>
        </w:rPr>
        <w:t xml:space="preserve">Concepto </w:t>
      </w:r>
      <w:r w:rsidRPr="00823685">
        <w:rPr>
          <w:rFonts w:ascii="Arial" w:eastAsia="Calibri" w:hAnsi="Arial" w:cs="Arial"/>
          <w:color w:val="FF0000"/>
          <w:sz w:val="24"/>
          <w:szCs w:val="24"/>
          <w:lang w:val="es-PE"/>
        </w:rPr>
        <w:t>a emitir sobre el presupuesto que podrá ser una de las opciones que se presentan a continuación…</w:t>
      </w:r>
    </w:p>
    <w:p w14:paraId="6E7484E8"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rPr>
      </w:pPr>
    </w:p>
    <w:p w14:paraId="071BB318" w14:textId="77777777" w:rsidR="00EE0B74" w:rsidRPr="00823685" w:rsidRDefault="00EE0B74" w:rsidP="00EE0B74">
      <w:pPr>
        <w:tabs>
          <w:tab w:val="left" w:pos="8222"/>
        </w:tabs>
        <w:spacing w:after="0" w:line="240" w:lineRule="auto"/>
        <w:jc w:val="both"/>
        <w:rPr>
          <w:rFonts w:ascii="Arial" w:eastAsia="Calibri" w:hAnsi="Arial" w:cs="Arial"/>
          <w:sz w:val="24"/>
          <w:szCs w:val="24"/>
          <w:lang w:val="es-PE"/>
        </w:rPr>
      </w:pPr>
    </w:p>
    <w:p w14:paraId="4CB2481B" w14:textId="77777777" w:rsidR="002626EE" w:rsidRPr="002626EE" w:rsidRDefault="002626EE" w:rsidP="002626EE">
      <w:pPr>
        <w:autoSpaceDE w:val="0"/>
        <w:autoSpaceDN w:val="0"/>
        <w:adjustRightInd w:val="0"/>
        <w:spacing w:after="0" w:line="240" w:lineRule="auto"/>
        <w:jc w:val="both"/>
        <w:textAlignment w:val="center"/>
        <w:rPr>
          <w:rFonts w:ascii="Arial" w:hAnsi="Arial" w:cs="Arial"/>
          <w:color w:val="000000"/>
          <w:sz w:val="24"/>
          <w:szCs w:val="24"/>
          <w:lang w:val="es-ES_tradnl"/>
        </w:rPr>
      </w:pPr>
      <w:r w:rsidRPr="002626EE">
        <w:rPr>
          <w:rFonts w:ascii="Arial" w:hAnsi="Arial" w:cs="Arial"/>
          <w:b/>
          <w:color w:val="0070C0"/>
          <w:sz w:val="24"/>
          <w:szCs w:val="24"/>
          <w:lang w:val="es-ES_tradnl"/>
        </w:rPr>
        <w:t>Concepto “Razonable”</w:t>
      </w:r>
      <w:r w:rsidRPr="002626EE">
        <w:rPr>
          <w:rFonts w:ascii="Arial" w:hAnsi="Arial" w:cs="Arial"/>
          <w:b/>
          <w:color w:val="000000"/>
          <w:sz w:val="24"/>
          <w:szCs w:val="24"/>
          <w:lang w:val="es-ES_tradnl"/>
        </w:rPr>
        <w:t xml:space="preserve">. </w:t>
      </w:r>
      <w:r w:rsidRPr="00823685">
        <w:rPr>
          <w:rFonts w:ascii="Arial" w:eastAsia="Calibri" w:hAnsi="Arial" w:cs="Arial"/>
          <w:sz w:val="24"/>
          <w:szCs w:val="24"/>
          <w:lang w:val="es-PE" w:eastAsia="es-CO"/>
        </w:rPr>
        <w:t xml:space="preserve">En opinión de 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2626EE">
        <w:rPr>
          <w:rFonts w:ascii="Arial" w:hAnsi="Arial" w:cs="Arial"/>
          <w:color w:val="000000"/>
          <w:sz w:val="24"/>
          <w:szCs w:val="24"/>
          <w:lang w:val="es-ES_tradnl"/>
        </w:rPr>
        <w:t xml:space="preserve"> el presupuesto fue preparado y ejecutado en todos los aspectos materiales, de conformidad con la normatividad presupuestal aplicable.</w:t>
      </w:r>
    </w:p>
    <w:p w14:paraId="6E8509F9" w14:textId="77777777" w:rsidR="002626EE" w:rsidRPr="002626EE" w:rsidRDefault="002626EE" w:rsidP="00EE0B74">
      <w:pPr>
        <w:tabs>
          <w:tab w:val="left" w:pos="8222"/>
        </w:tabs>
        <w:spacing w:after="0" w:line="240" w:lineRule="auto"/>
        <w:contextualSpacing/>
        <w:rPr>
          <w:rFonts w:ascii="Arial" w:hAnsi="Arial" w:cs="Arial"/>
          <w:sz w:val="24"/>
          <w:szCs w:val="24"/>
          <w:lang w:val="es-ES_tradnl" w:eastAsia="es-CO"/>
        </w:rPr>
      </w:pPr>
    </w:p>
    <w:p w14:paraId="00DC9151" w14:textId="77777777" w:rsidR="002626EE" w:rsidRPr="002626EE" w:rsidRDefault="002626EE" w:rsidP="002626EE">
      <w:pPr>
        <w:autoSpaceDE w:val="0"/>
        <w:autoSpaceDN w:val="0"/>
        <w:adjustRightInd w:val="0"/>
        <w:spacing w:after="0" w:line="240" w:lineRule="auto"/>
        <w:jc w:val="both"/>
        <w:textAlignment w:val="center"/>
        <w:rPr>
          <w:rFonts w:ascii="Arial" w:hAnsi="Arial" w:cs="Arial"/>
          <w:color w:val="000000"/>
          <w:sz w:val="24"/>
          <w:szCs w:val="24"/>
          <w:lang w:val="es-ES_tradnl"/>
        </w:rPr>
      </w:pPr>
      <w:r w:rsidRPr="002626EE">
        <w:rPr>
          <w:rFonts w:ascii="Arial" w:hAnsi="Arial" w:cs="Arial"/>
          <w:b/>
          <w:color w:val="0070C0"/>
          <w:sz w:val="24"/>
          <w:szCs w:val="24"/>
          <w:lang w:val="es-ES_tradnl"/>
        </w:rPr>
        <w:t>Concepto “</w:t>
      </w:r>
      <w:r w:rsidRPr="002626EE">
        <w:rPr>
          <w:rFonts w:ascii="Arial" w:hAnsi="Arial" w:cs="Arial"/>
          <w:b/>
          <w:color w:val="000000"/>
          <w:sz w:val="24"/>
          <w:szCs w:val="24"/>
          <w:lang w:val="es-ES_tradnl"/>
        </w:rPr>
        <w:t xml:space="preserve">Con salvedades”. </w:t>
      </w:r>
      <w:r w:rsidRPr="00823685">
        <w:rPr>
          <w:rFonts w:ascii="Arial" w:eastAsia="Calibri" w:hAnsi="Arial" w:cs="Arial"/>
          <w:sz w:val="24"/>
          <w:szCs w:val="24"/>
          <w:lang w:val="es-PE" w:eastAsia="es-CO"/>
        </w:rPr>
        <w:t xml:space="preserve">En opinión de 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2626EE">
        <w:rPr>
          <w:rFonts w:ascii="Arial" w:hAnsi="Arial" w:cs="Arial"/>
          <w:color w:val="000000"/>
          <w:sz w:val="24"/>
          <w:szCs w:val="24"/>
          <w:lang w:val="es-ES_tradnl"/>
        </w:rPr>
        <w:t xml:space="preserve"> Las incorrecciones evidenciadas, individualmente o de forma agregada, son materiales, pero no generalizadas. </w:t>
      </w:r>
    </w:p>
    <w:p w14:paraId="28BF8DA5" w14:textId="77777777" w:rsidR="002626EE" w:rsidRPr="002626EE" w:rsidRDefault="002626EE" w:rsidP="00EE0B74">
      <w:pPr>
        <w:tabs>
          <w:tab w:val="left" w:pos="8222"/>
        </w:tabs>
        <w:spacing w:after="0" w:line="240" w:lineRule="auto"/>
        <w:contextualSpacing/>
        <w:rPr>
          <w:rFonts w:ascii="Arial" w:hAnsi="Arial" w:cs="Arial"/>
          <w:sz w:val="24"/>
          <w:szCs w:val="24"/>
          <w:lang w:val="es-ES_tradnl" w:eastAsia="es-CO"/>
        </w:rPr>
      </w:pPr>
    </w:p>
    <w:p w14:paraId="57A9B5C7" w14:textId="77777777" w:rsidR="00666A51" w:rsidRPr="00823685" w:rsidRDefault="002626EE" w:rsidP="00666A51">
      <w:pPr>
        <w:tabs>
          <w:tab w:val="left" w:pos="8222"/>
        </w:tabs>
        <w:spacing w:after="0" w:line="240" w:lineRule="auto"/>
        <w:jc w:val="both"/>
        <w:rPr>
          <w:rFonts w:ascii="Arial" w:eastAsia="Calibri" w:hAnsi="Arial" w:cs="Arial"/>
          <w:sz w:val="24"/>
          <w:szCs w:val="24"/>
          <w:lang w:val="es-PE" w:eastAsia="es-CO"/>
        </w:rPr>
      </w:pPr>
      <w:r w:rsidRPr="002626EE">
        <w:rPr>
          <w:rFonts w:ascii="Arial" w:hAnsi="Arial" w:cs="Arial"/>
          <w:b/>
          <w:color w:val="0070C0"/>
          <w:sz w:val="24"/>
          <w:szCs w:val="24"/>
          <w:lang w:val="es-ES_tradnl"/>
        </w:rPr>
        <w:t>Concepto “No razonable”</w:t>
      </w:r>
      <w:r w:rsidRPr="002626EE">
        <w:rPr>
          <w:rFonts w:ascii="Arial" w:hAnsi="Arial" w:cs="Arial"/>
          <w:b/>
          <w:color w:val="000000"/>
          <w:sz w:val="24"/>
          <w:szCs w:val="24"/>
          <w:lang w:val="es-ES_tradnl"/>
        </w:rPr>
        <w:t>:</w:t>
      </w:r>
      <w:r w:rsidRPr="002626EE">
        <w:rPr>
          <w:rFonts w:ascii="Arial" w:hAnsi="Arial" w:cs="Arial"/>
          <w:color w:val="000000"/>
          <w:sz w:val="24"/>
          <w:szCs w:val="24"/>
          <w:lang w:val="es-ES_tradnl"/>
        </w:rPr>
        <w:t xml:space="preserve"> </w:t>
      </w:r>
      <w:r w:rsidR="00666A51" w:rsidRPr="00823685">
        <w:rPr>
          <w:rFonts w:ascii="Arial" w:eastAsia="Calibri" w:hAnsi="Arial" w:cs="Arial"/>
          <w:sz w:val="24"/>
          <w:szCs w:val="24"/>
          <w:lang w:val="es-PE" w:eastAsia="es-CO"/>
        </w:rPr>
        <w:t xml:space="preserve">En opinión de la </w:t>
      </w:r>
      <w:r w:rsidR="00666A51" w:rsidRPr="00823685">
        <w:rPr>
          <w:rFonts w:ascii="Arial" w:eastAsia="Calibri" w:hAnsi="Arial" w:cs="Arial"/>
          <w:sz w:val="24"/>
          <w:szCs w:val="24"/>
          <w:lang w:val="es-PE"/>
        </w:rPr>
        <w:t>C</w:t>
      </w:r>
      <w:r w:rsidR="00666A51">
        <w:rPr>
          <w:rFonts w:ascii="Arial" w:eastAsia="Calibri" w:hAnsi="Arial" w:cs="Arial"/>
          <w:sz w:val="24"/>
          <w:szCs w:val="24"/>
          <w:lang w:val="es-PE"/>
        </w:rPr>
        <w:t xml:space="preserve">ontraloría </w:t>
      </w:r>
      <w:proofErr w:type="spellStart"/>
      <w:r w:rsidR="00666A51" w:rsidRPr="008361D7">
        <w:rPr>
          <w:rFonts w:ascii="Arial" w:eastAsia="Calibri" w:hAnsi="Arial" w:cs="Arial"/>
          <w:color w:val="FF0000"/>
          <w:sz w:val="24"/>
          <w:szCs w:val="24"/>
          <w:lang w:val="es-PE"/>
        </w:rPr>
        <w:t>xxxxxx</w:t>
      </w:r>
      <w:proofErr w:type="spellEnd"/>
      <w:r w:rsidR="00666A51" w:rsidRPr="002626EE">
        <w:rPr>
          <w:rFonts w:ascii="Arial" w:hAnsi="Arial" w:cs="Arial"/>
          <w:color w:val="000000"/>
          <w:sz w:val="24"/>
          <w:szCs w:val="24"/>
          <w:lang w:val="es-ES_tradnl"/>
        </w:rPr>
        <w:t xml:space="preserve"> </w:t>
      </w:r>
      <w:r w:rsidRPr="002626EE">
        <w:rPr>
          <w:rFonts w:ascii="Arial" w:hAnsi="Arial" w:cs="Arial"/>
          <w:color w:val="000000"/>
          <w:sz w:val="24"/>
          <w:szCs w:val="24"/>
          <w:lang w:val="es-ES_tradnl"/>
        </w:rPr>
        <w:t>Las incorrecciones evidenciadas, individualmente o de forma agregada, son materiales y generalizadas.</w:t>
      </w:r>
      <w:r w:rsidR="00666A51">
        <w:rPr>
          <w:rFonts w:ascii="Arial" w:hAnsi="Arial" w:cs="Arial"/>
          <w:color w:val="000000"/>
          <w:sz w:val="24"/>
          <w:szCs w:val="24"/>
          <w:lang w:val="es-ES_tradnl"/>
        </w:rPr>
        <w:t xml:space="preserve"> </w:t>
      </w:r>
      <w:r w:rsidR="00666A51" w:rsidRPr="00823685">
        <w:rPr>
          <w:rFonts w:ascii="Arial" w:eastAsia="Calibri" w:hAnsi="Arial" w:cs="Arial"/>
          <w:sz w:val="24"/>
          <w:szCs w:val="24"/>
          <w:lang w:val="es-PE" w:eastAsia="es-CO"/>
        </w:rPr>
        <w:t>el presupuesto adjunto no presenta fielmente, en todos los aspectos materiales, […] de conformidad con [el marco de información presupuestal aplicable]”</w:t>
      </w:r>
    </w:p>
    <w:p w14:paraId="24AF7989" w14:textId="77777777" w:rsidR="002626EE" w:rsidRPr="00823685" w:rsidRDefault="002626EE" w:rsidP="00EE0B74">
      <w:pPr>
        <w:tabs>
          <w:tab w:val="left" w:pos="8222"/>
        </w:tabs>
        <w:spacing w:after="0" w:line="240" w:lineRule="auto"/>
        <w:contextualSpacing/>
        <w:rPr>
          <w:rFonts w:ascii="Arial" w:hAnsi="Arial" w:cs="Arial"/>
          <w:sz w:val="24"/>
          <w:szCs w:val="24"/>
          <w:lang w:val="es-ES" w:eastAsia="es-CO"/>
        </w:rPr>
      </w:pPr>
    </w:p>
    <w:p w14:paraId="7AD63DA7" w14:textId="77777777" w:rsidR="00666A51" w:rsidRPr="00666A51" w:rsidRDefault="00666A51" w:rsidP="001D2245">
      <w:pPr>
        <w:autoSpaceDE w:val="0"/>
        <w:autoSpaceDN w:val="0"/>
        <w:adjustRightInd w:val="0"/>
        <w:spacing w:after="0" w:line="240" w:lineRule="auto"/>
        <w:jc w:val="both"/>
        <w:textAlignment w:val="center"/>
        <w:rPr>
          <w:rFonts w:ascii="Arial" w:hAnsi="Arial" w:cs="Arial"/>
          <w:color w:val="000000"/>
          <w:sz w:val="24"/>
          <w:szCs w:val="24"/>
          <w:lang w:val="es-ES_tradnl"/>
        </w:rPr>
      </w:pPr>
      <w:r w:rsidRPr="00666A51">
        <w:rPr>
          <w:rFonts w:ascii="Arial" w:hAnsi="Arial" w:cs="Arial"/>
          <w:b/>
          <w:color w:val="000000"/>
          <w:sz w:val="24"/>
          <w:szCs w:val="24"/>
          <w:lang w:val="es-ES_tradnl"/>
        </w:rPr>
        <w:t xml:space="preserve">Abstención de </w:t>
      </w:r>
      <w:r w:rsidRPr="00666A51">
        <w:rPr>
          <w:rFonts w:ascii="Arial" w:hAnsi="Arial" w:cs="Arial"/>
          <w:b/>
          <w:color w:val="0070C0"/>
          <w:sz w:val="24"/>
          <w:szCs w:val="24"/>
          <w:lang w:val="es-ES_tradnl"/>
        </w:rPr>
        <w:t>Concepto</w:t>
      </w:r>
      <w:r w:rsidRPr="00666A51">
        <w:rPr>
          <w:rFonts w:ascii="Arial" w:hAnsi="Arial" w:cs="Arial"/>
          <w:b/>
          <w:color w:val="000000"/>
          <w:sz w:val="24"/>
          <w:szCs w:val="24"/>
          <w:lang w:val="es-ES_tradnl"/>
        </w:rPr>
        <w:t>.</w:t>
      </w:r>
      <w:r w:rsidRPr="00666A51">
        <w:rPr>
          <w:rFonts w:ascii="Arial" w:hAnsi="Arial" w:cs="Arial"/>
          <w:sz w:val="24"/>
          <w:szCs w:val="24"/>
          <w:lang w:val="es-ES" w:eastAsia="es-CO"/>
        </w:rPr>
        <w:t xml:space="preserve"> </w:t>
      </w:r>
      <w:r w:rsidRPr="00823685">
        <w:rPr>
          <w:rFonts w:ascii="Arial" w:hAnsi="Arial" w:cs="Arial"/>
          <w:sz w:val="24"/>
          <w:szCs w:val="24"/>
          <w:lang w:val="es-ES" w:eastAsia="es-CO"/>
        </w:rPr>
        <w:t xml:space="preserve">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hAnsi="Arial" w:cs="Arial"/>
          <w:sz w:val="24"/>
          <w:szCs w:val="24"/>
          <w:lang w:val="es-ES" w:eastAsia="es-CO"/>
        </w:rPr>
        <w:t xml:space="preserve"> no expresa un</w:t>
      </w:r>
      <w:r>
        <w:rPr>
          <w:rFonts w:ascii="Arial" w:hAnsi="Arial" w:cs="Arial"/>
          <w:sz w:val="24"/>
          <w:szCs w:val="24"/>
          <w:lang w:val="es-ES" w:eastAsia="es-CO"/>
        </w:rPr>
        <w:t xml:space="preserve"> concepto </w:t>
      </w:r>
      <w:r w:rsidRPr="00823685">
        <w:rPr>
          <w:rFonts w:ascii="Arial" w:hAnsi="Arial" w:cs="Arial"/>
          <w:sz w:val="24"/>
          <w:szCs w:val="24"/>
          <w:lang w:val="es-ES" w:eastAsia="es-CO"/>
        </w:rPr>
        <w:t>sobre el presupuesto adjunto, debido a</w:t>
      </w:r>
      <w:r w:rsidRPr="00666A51">
        <w:rPr>
          <w:rFonts w:ascii="Arial" w:hAnsi="Arial" w:cs="Arial"/>
          <w:color w:val="000000"/>
          <w:sz w:val="24"/>
          <w:szCs w:val="24"/>
          <w:lang w:val="es-ES_tradnl"/>
        </w:rPr>
        <w:t xml:space="preserve"> </w:t>
      </w:r>
      <w:r>
        <w:rPr>
          <w:rFonts w:ascii="Arial" w:hAnsi="Arial" w:cs="Arial"/>
          <w:color w:val="000000"/>
          <w:sz w:val="24"/>
          <w:szCs w:val="24"/>
          <w:lang w:val="es-ES_tradnl"/>
        </w:rPr>
        <w:t xml:space="preserve">que </w:t>
      </w:r>
      <w:r w:rsidRPr="00666A51">
        <w:rPr>
          <w:rFonts w:ascii="Arial" w:hAnsi="Arial" w:cs="Arial"/>
          <w:color w:val="000000"/>
          <w:sz w:val="24"/>
          <w:szCs w:val="24"/>
          <w:lang w:val="es-ES_tradnl"/>
        </w:rPr>
        <w:t>las limitaciones al trabajo del auditor son materiales y generalizadas.</w:t>
      </w:r>
      <w:r>
        <w:rPr>
          <w:rFonts w:ascii="Arial" w:hAnsi="Arial" w:cs="Arial"/>
          <w:color w:val="000000"/>
          <w:sz w:val="24"/>
          <w:szCs w:val="24"/>
          <w:lang w:val="es-ES_tradnl"/>
        </w:rPr>
        <w:t xml:space="preserve"> </w:t>
      </w:r>
      <w:r w:rsidRPr="00823685">
        <w:rPr>
          <w:rFonts w:ascii="Arial" w:hAnsi="Arial" w:cs="Arial"/>
          <w:sz w:val="24"/>
          <w:szCs w:val="24"/>
          <w:lang w:val="es-ES" w:eastAsia="es-CO"/>
        </w:rPr>
        <w:t xml:space="preserve">la Contraloría </w:t>
      </w:r>
      <w:proofErr w:type="spellStart"/>
      <w:r w:rsidR="001D2245">
        <w:rPr>
          <w:rFonts w:ascii="Arial" w:hAnsi="Arial" w:cs="Arial"/>
          <w:sz w:val="24"/>
          <w:szCs w:val="24"/>
          <w:lang w:val="es-ES" w:eastAsia="es-CO"/>
        </w:rPr>
        <w:t>X</w:t>
      </w:r>
      <w:r>
        <w:rPr>
          <w:rFonts w:ascii="Arial" w:hAnsi="Arial" w:cs="Arial"/>
          <w:sz w:val="24"/>
          <w:szCs w:val="24"/>
          <w:lang w:val="es-ES" w:eastAsia="es-CO"/>
        </w:rPr>
        <w:t>xxx</w:t>
      </w:r>
      <w:proofErr w:type="spellEnd"/>
      <w:r w:rsidRPr="00823685">
        <w:rPr>
          <w:rFonts w:ascii="Arial" w:hAnsi="Arial" w:cs="Arial"/>
          <w:sz w:val="24"/>
          <w:szCs w:val="24"/>
          <w:lang w:val="es-ES" w:eastAsia="es-CO"/>
        </w:rPr>
        <w:t xml:space="preserve"> no ha podido obtener evidencia de auditoría que proporcione una base suficiente y adecuada para expresar </w:t>
      </w:r>
      <w:r>
        <w:rPr>
          <w:rFonts w:ascii="Arial" w:hAnsi="Arial" w:cs="Arial"/>
          <w:sz w:val="24"/>
          <w:szCs w:val="24"/>
          <w:lang w:val="es-ES" w:eastAsia="es-CO"/>
        </w:rPr>
        <w:t>el concepto</w:t>
      </w:r>
      <w:r w:rsidRPr="00823685">
        <w:rPr>
          <w:rFonts w:ascii="Arial" w:hAnsi="Arial" w:cs="Arial"/>
          <w:sz w:val="24"/>
          <w:szCs w:val="24"/>
          <w:lang w:val="es-ES" w:eastAsia="es-CO"/>
        </w:rPr>
        <w:t xml:space="preserve"> de auditoría sobre el presupuesto</w:t>
      </w:r>
      <w:r>
        <w:rPr>
          <w:rFonts w:ascii="Arial" w:hAnsi="Arial" w:cs="Arial"/>
          <w:sz w:val="24"/>
          <w:szCs w:val="24"/>
          <w:lang w:val="es-ES" w:eastAsia="es-CO"/>
        </w:rPr>
        <w:t>.</w:t>
      </w:r>
    </w:p>
    <w:p w14:paraId="08083B6A" w14:textId="77777777" w:rsidR="00666A51" w:rsidRPr="00666A51" w:rsidRDefault="00666A51" w:rsidP="00EE0B74">
      <w:pPr>
        <w:tabs>
          <w:tab w:val="left" w:pos="8222"/>
        </w:tabs>
        <w:spacing w:after="0" w:line="240" w:lineRule="auto"/>
        <w:contextualSpacing/>
        <w:rPr>
          <w:rFonts w:ascii="Arial" w:hAnsi="Arial" w:cs="Arial"/>
          <w:b/>
          <w:sz w:val="24"/>
          <w:szCs w:val="24"/>
          <w:lang w:val="es-ES_tradnl" w:eastAsia="es-CO"/>
        </w:rPr>
      </w:pPr>
    </w:p>
    <w:p w14:paraId="3EDBFBD8" w14:textId="77777777" w:rsidR="00EE0B74" w:rsidRPr="00823685" w:rsidRDefault="00EE0B74" w:rsidP="00EE0B74">
      <w:pPr>
        <w:tabs>
          <w:tab w:val="left" w:pos="8222"/>
        </w:tabs>
        <w:spacing w:after="0" w:line="240" w:lineRule="auto"/>
        <w:contextualSpacing/>
        <w:jc w:val="both"/>
        <w:rPr>
          <w:rFonts w:ascii="Arial" w:hAnsi="Arial" w:cs="Arial"/>
          <w:b/>
          <w:sz w:val="24"/>
          <w:szCs w:val="24"/>
          <w:lang w:val="es-ES" w:eastAsia="es-CO"/>
        </w:rPr>
      </w:pPr>
    </w:p>
    <w:p w14:paraId="18595900" w14:textId="77777777" w:rsidR="00EE0B74" w:rsidRPr="005D15E8" w:rsidRDefault="00EE0B74" w:rsidP="002626EE">
      <w:pPr>
        <w:pStyle w:val="Prrafodelista"/>
        <w:numPr>
          <w:ilvl w:val="2"/>
          <w:numId w:val="23"/>
        </w:numPr>
        <w:tabs>
          <w:tab w:val="left" w:pos="1560"/>
        </w:tabs>
        <w:spacing w:after="0" w:line="240" w:lineRule="auto"/>
        <w:jc w:val="both"/>
        <w:outlineLvl w:val="1"/>
        <w:rPr>
          <w:rFonts w:ascii="Arial" w:hAnsi="Arial" w:cs="Arial"/>
          <w:b/>
          <w:sz w:val="24"/>
          <w:szCs w:val="24"/>
          <w:lang w:val="es-ES" w:eastAsia="es-CO"/>
        </w:rPr>
      </w:pPr>
      <w:bookmarkStart w:id="19" w:name="_Toc167864531"/>
      <w:r w:rsidRPr="005D15E8">
        <w:rPr>
          <w:rFonts w:ascii="Arial" w:hAnsi="Arial" w:cs="Arial"/>
          <w:b/>
          <w:sz w:val="24"/>
          <w:szCs w:val="24"/>
          <w:lang w:val="es-ES" w:eastAsia="es-CO"/>
        </w:rPr>
        <w:t>CONCEPTO SOBRE LA GESTIÓN</w:t>
      </w:r>
      <w:r w:rsidR="00995B4A" w:rsidRPr="005D15E8">
        <w:rPr>
          <w:rFonts w:ascii="Arial" w:hAnsi="Arial" w:cs="Arial"/>
          <w:b/>
          <w:sz w:val="24"/>
          <w:szCs w:val="24"/>
          <w:lang w:val="es-ES" w:eastAsia="es-CO"/>
        </w:rPr>
        <w:t xml:space="preserve"> Y RESULTADOS</w:t>
      </w:r>
      <w:r w:rsidRPr="005D15E8">
        <w:rPr>
          <w:rFonts w:ascii="Arial" w:hAnsi="Arial" w:cs="Arial"/>
          <w:b/>
          <w:sz w:val="24"/>
          <w:szCs w:val="24"/>
          <w:lang w:val="es-ES" w:eastAsia="es-CO"/>
        </w:rPr>
        <w:t xml:space="preserve"> </w:t>
      </w:r>
      <w:bookmarkStart w:id="20" w:name="_Hlk50020625"/>
      <w:r w:rsidRPr="005D15E8">
        <w:rPr>
          <w:rFonts w:ascii="Arial" w:hAnsi="Arial" w:cs="Arial"/>
          <w:b/>
          <w:sz w:val="24"/>
          <w:szCs w:val="24"/>
          <w:lang w:val="es-ES" w:eastAsia="es-CO"/>
        </w:rPr>
        <w:t>20XX</w:t>
      </w:r>
      <w:bookmarkEnd w:id="19"/>
    </w:p>
    <w:bookmarkEnd w:id="20"/>
    <w:p w14:paraId="36B80C13" w14:textId="77777777" w:rsidR="00EE0B74" w:rsidRPr="00823685" w:rsidRDefault="00EE0B74" w:rsidP="00EE0B74">
      <w:pPr>
        <w:tabs>
          <w:tab w:val="left" w:pos="8222"/>
        </w:tabs>
        <w:spacing w:after="0" w:line="240" w:lineRule="auto"/>
        <w:contextualSpacing/>
        <w:jc w:val="both"/>
        <w:rPr>
          <w:rFonts w:ascii="Arial" w:hAnsi="Arial" w:cs="Arial"/>
          <w:b/>
          <w:sz w:val="24"/>
          <w:szCs w:val="24"/>
          <w:lang w:val="es-ES" w:eastAsia="es-CO"/>
        </w:rPr>
      </w:pPr>
    </w:p>
    <w:p w14:paraId="4DB3FBC9" w14:textId="77777777" w:rsidR="00995B4A" w:rsidRPr="00995B4A" w:rsidRDefault="00DF7834" w:rsidP="00995B4A">
      <w:pPr>
        <w:autoSpaceDE w:val="0"/>
        <w:autoSpaceDN w:val="0"/>
        <w:adjustRightInd w:val="0"/>
        <w:spacing w:after="0" w:line="240" w:lineRule="auto"/>
        <w:jc w:val="both"/>
        <w:textAlignment w:val="center"/>
        <w:rPr>
          <w:rFonts w:ascii="Arial" w:hAnsi="Arial" w:cs="Arial"/>
          <w:color w:val="000000"/>
          <w:sz w:val="24"/>
          <w:szCs w:val="24"/>
          <w:lang w:val="es-ES_tradnl"/>
        </w:rPr>
      </w:pPr>
      <w:r>
        <w:rPr>
          <w:rFonts w:ascii="Arial" w:hAnsi="Arial" w:cs="Arial"/>
          <w:sz w:val="24"/>
          <w:szCs w:val="24"/>
          <w:lang w:val="es-ES" w:eastAsia="es-CO"/>
        </w:rPr>
        <w:t>L</w:t>
      </w:r>
      <w:r w:rsidR="00EE0B74" w:rsidRPr="00823685">
        <w:rPr>
          <w:rFonts w:ascii="Arial" w:hAnsi="Arial" w:cs="Arial"/>
          <w:sz w:val="24"/>
          <w:szCs w:val="24"/>
          <w:lang w:val="es-ES" w:eastAsia="es-CO"/>
        </w:rPr>
        <w:t xml:space="preserve">a </w:t>
      </w:r>
      <w:r w:rsidR="00EE0B74" w:rsidRPr="00823685">
        <w:rPr>
          <w:rFonts w:ascii="Arial" w:eastAsia="Calibri" w:hAnsi="Arial" w:cs="Arial"/>
          <w:sz w:val="24"/>
          <w:szCs w:val="24"/>
          <w:lang w:val="es-PE"/>
        </w:rPr>
        <w:t>C</w:t>
      </w:r>
      <w:r w:rsidR="00EE0B74">
        <w:rPr>
          <w:rFonts w:ascii="Arial" w:eastAsia="Calibri" w:hAnsi="Arial" w:cs="Arial"/>
          <w:sz w:val="24"/>
          <w:szCs w:val="24"/>
          <w:lang w:val="es-PE"/>
        </w:rPr>
        <w:t xml:space="preserve">ontraloría </w:t>
      </w:r>
      <w:proofErr w:type="spellStart"/>
      <w:r w:rsidR="00EE0B74" w:rsidRPr="008361D7">
        <w:rPr>
          <w:rFonts w:ascii="Arial" w:eastAsia="Calibri" w:hAnsi="Arial" w:cs="Arial"/>
          <w:color w:val="FF0000"/>
          <w:sz w:val="24"/>
          <w:szCs w:val="24"/>
          <w:lang w:val="es-PE"/>
        </w:rPr>
        <w:t>xxxxxx</w:t>
      </w:r>
      <w:proofErr w:type="spellEnd"/>
      <w:r w:rsidR="00EE0B74" w:rsidRPr="00823685">
        <w:rPr>
          <w:rFonts w:ascii="Arial" w:hAnsi="Arial" w:cs="Arial"/>
          <w:sz w:val="24"/>
          <w:szCs w:val="24"/>
          <w:lang w:val="es-ES" w:eastAsia="es-CO"/>
        </w:rPr>
        <w:t xml:space="preserve">, emite concepto sobre </w:t>
      </w:r>
      <w:r w:rsidR="00995B4A" w:rsidRPr="00995B4A">
        <w:rPr>
          <w:rFonts w:ascii="Arial" w:hAnsi="Arial" w:cs="Arial"/>
          <w:color w:val="000000"/>
          <w:sz w:val="24"/>
          <w:szCs w:val="24"/>
        </w:rPr>
        <w:t xml:space="preserve">la gestión  </w:t>
      </w:r>
      <w:r w:rsidR="00995B4A" w:rsidRPr="00995B4A">
        <w:rPr>
          <w:rFonts w:ascii="Arial" w:hAnsi="Arial" w:cs="Arial"/>
          <w:color w:val="0070C0"/>
          <w:sz w:val="24"/>
          <w:szCs w:val="24"/>
        </w:rPr>
        <w:t xml:space="preserve">y resultados, </w:t>
      </w:r>
      <w:r w:rsidR="00995B4A">
        <w:rPr>
          <w:rFonts w:ascii="Arial" w:hAnsi="Arial" w:cs="Arial"/>
          <w:color w:val="000000"/>
          <w:sz w:val="24"/>
          <w:szCs w:val="24"/>
        </w:rPr>
        <w:t xml:space="preserve">evaluando </w:t>
      </w:r>
      <w:r w:rsidR="00995B4A" w:rsidRPr="00995B4A">
        <w:rPr>
          <w:rFonts w:ascii="Arial" w:hAnsi="Arial" w:cs="Arial"/>
          <w:color w:val="000000"/>
          <w:sz w:val="24"/>
          <w:szCs w:val="24"/>
        </w:rPr>
        <w:t xml:space="preserve"> si </w:t>
      </w:r>
      <w:r w:rsidR="00995B4A" w:rsidRPr="00995B4A">
        <w:rPr>
          <w:rFonts w:ascii="Arial" w:hAnsi="Arial" w:cs="Arial"/>
          <w:color w:val="0070C0"/>
          <w:sz w:val="24"/>
          <w:szCs w:val="24"/>
        </w:rPr>
        <w:t xml:space="preserve">la planeación, sus resultados </w:t>
      </w:r>
      <w:r w:rsidR="00995B4A" w:rsidRPr="00995B4A">
        <w:rPr>
          <w:rFonts w:ascii="Arial" w:hAnsi="Arial" w:cs="Arial"/>
          <w:color w:val="000000"/>
          <w:sz w:val="24"/>
          <w:szCs w:val="24"/>
        </w:rPr>
        <w:t xml:space="preserve">y contratos examinados, cumplen con los fines esenciales del estado, con los principios de la gestión fiscal </w:t>
      </w:r>
      <w:r w:rsidR="00995B4A" w:rsidRPr="00995B4A">
        <w:rPr>
          <w:rFonts w:ascii="Arial" w:hAnsi="Arial" w:cs="Arial"/>
          <w:color w:val="0070C0"/>
          <w:sz w:val="24"/>
          <w:szCs w:val="24"/>
        </w:rPr>
        <w:t>y de la gestión contractual</w:t>
      </w:r>
      <w:r w:rsidR="00995B4A" w:rsidRPr="00995B4A">
        <w:rPr>
          <w:rFonts w:ascii="Arial" w:hAnsi="Arial" w:cs="Arial"/>
          <w:color w:val="000000"/>
          <w:sz w:val="24"/>
          <w:szCs w:val="24"/>
        </w:rPr>
        <w:t xml:space="preserve">. El concepto </w:t>
      </w:r>
      <w:r w:rsidR="00995B4A">
        <w:rPr>
          <w:rFonts w:ascii="Arial" w:hAnsi="Arial" w:cs="Arial"/>
          <w:color w:val="000000"/>
          <w:sz w:val="24"/>
          <w:szCs w:val="24"/>
        </w:rPr>
        <w:t xml:space="preserve">se </w:t>
      </w:r>
      <w:r w:rsidR="00995B4A" w:rsidRPr="00995B4A">
        <w:rPr>
          <w:rFonts w:ascii="Arial" w:hAnsi="Arial" w:cs="Arial"/>
          <w:color w:val="000000"/>
          <w:sz w:val="24"/>
          <w:szCs w:val="24"/>
        </w:rPr>
        <w:t xml:space="preserve">sustenta en los resultados obtenidos en la fase de ejecución y en la </w:t>
      </w:r>
      <w:proofErr w:type="gramStart"/>
      <w:r w:rsidR="00995B4A" w:rsidRPr="00995B4A">
        <w:rPr>
          <w:rFonts w:ascii="Arial" w:hAnsi="Arial" w:cs="Arial"/>
          <w:color w:val="000000"/>
          <w:sz w:val="24"/>
          <w:szCs w:val="24"/>
        </w:rPr>
        <w:t xml:space="preserve">evaluación </w:t>
      </w:r>
      <w:r w:rsidR="00995B4A">
        <w:rPr>
          <w:rFonts w:ascii="Arial" w:hAnsi="Arial" w:cs="Arial"/>
          <w:color w:val="000000"/>
          <w:sz w:val="24"/>
          <w:szCs w:val="24"/>
        </w:rPr>
        <w:t xml:space="preserve"> la</w:t>
      </w:r>
      <w:proofErr w:type="gramEnd"/>
      <w:r w:rsidR="00995B4A">
        <w:rPr>
          <w:rFonts w:ascii="Arial" w:hAnsi="Arial" w:cs="Arial"/>
          <w:color w:val="000000"/>
          <w:sz w:val="24"/>
          <w:szCs w:val="24"/>
        </w:rPr>
        <w:t xml:space="preserve"> </w:t>
      </w:r>
      <w:r w:rsidR="00995B4A" w:rsidRPr="00995B4A">
        <w:rPr>
          <w:rFonts w:ascii="Arial" w:hAnsi="Arial" w:cs="Arial"/>
          <w:color w:val="0070C0"/>
          <w:sz w:val="24"/>
          <w:szCs w:val="24"/>
          <w:lang w:val="es-ES_tradnl"/>
        </w:rPr>
        <w:t xml:space="preserve">planeación y resultados (Plan de desarrollo - Planes </w:t>
      </w:r>
      <w:r w:rsidR="00995B4A" w:rsidRPr="00995B4A">
        <w:rPr>
          <w:rFonts w:ascii="Arial" w:hAnsi="Arial" w:cs="Arial"/>
          <w:color w:val="0070C0"/>
          <w:sz w:val="24"/>
          <w:szCs w:val="24"/>
          <w:lang w:val="es-ES_tradnl"/>
        </w:rPr>
        <w:lastRenderedPageBreak/>
        <w:t>estratégicos - Planes de acción u operativos)</w:t>
      </w:r>
      <w:r w:rsidR="00995B4A">
        <w:rPr>
          <w:rFonts w:ascii="Arial" w:hAnsi="Arial" w:cs="Arial"/>
          <w:color w:val="0070C0"/>
          <w:sz w:val="24"/>
          <w:szCs w:val="24"/>
          <w:lang w:val="es-ES_tradnl"/>
        </w:rPr>
        <w:t xml:space="preserve"> y la </w:t>
      </w:r>
      <w:r w:rsidR="00995B4A" w:rsidRPr="00995B4A">
        <w:rPr>
          <w:rFonts w:ascii="Arial" w:hAnsi="Arial" w:cs="Arial"/>
          <w:color w:val="000000"/>
          <w:sz w:val="24"/>
          <w:szCs w:val="24"/>
          <w:lang w:val="es-ES_tradnl"/>
        </w:rPr>
        <w:t xml:space="preserve">Gestión </w:t>
      </w:r>
      <w:r w:rsidR="00995B4A" w:rsidRPr="00995B4A">
        <w:rPr>
          <w:rFonts w:ascii="Arial" w:hAnsi="Arial" w:cs="Arial"/>
          <w:color w:val="0070C0"/>
          <w:sz w:val="24"/>
          <w:szCs w:val="24"/>
          <w:lang w:val="es-ES_tradnl"/>
        </w:rPr>
        <w:t xml:space="preserve">de adquisición, recepción y uso de bienes y servicios </w:t>
      </w:r>
      <w:r w:rsidR="00995B4A">
        <w:rPr>
          <w:rFonts w:ascii="Arial" w:hAnsi="Arial" w:cs="Arial"/>
          <w:color w:val="0070C0"/>
          <w:sz w:val="24"/>
          <w:szCs w:val="24"/>
          <w:lang w:val="es-ES_tradnl"/>
        </w:rPr>
        <w:t>.</w:t>
      </w:r>
    </w:p>
    <w:p w14:paraId="0CCF216B" w14:textId="77777777" w:rsidR="00EE0B74" w:rsidRPr="00995B4A" w:rsidRDefault="00EE0B74" w:rsidP="00EE0B74">
      <w:pPr>
        <w:tabs>
          <w:tab w:val="left" w:pos="8222"/>
        </w:tabs>
        <w:spacing w:after="0" w:line="240" w:lineRule="auto"/>
        <w:jc w:val="both"/>
        <w:rPr>
          <w:rFonts w:ascii="Arial" w:hAnsi="Arial" w:cs="Arial"/>
          <w:b/>
          <w:sz w:val="24"/>
          <w:szCs w:val="24"/>
          <w:lang w:val="es-ES_tradnl" w:eastAsia="es-CO"/>
        </w:rPr>
      </w:pPr>
    </w:p>
    <w:p w14:paraId="0141BFB8" w14:textId="77777777" w:rsidR="00EE0B74" w:rsidRPr="00823685" w:rsidRDefault="00EE0B74" w:rsidP="00EE0B74">
      <w:pPr>
        <w:tabs>
          <w:tab w:val="left" w:pos="8222"/>
        </w:tabs>
        <w:spacing w:after="0" w:line="240" w:lineRule="auto"/>
        <w:jc w:val="both"/>
        <w:rPr>
          <w:rFonts w:ascii="Arial" w:hAnsi="Arial" w:cs="Arial"/>
          <w:b/>
          <w:sz w:val="24"/>
          <w:szCs w:val="24"/>
          <w:lang w:val="es-ES" w:eastAsia="es-CO"/>
        </w:rPr>
      </w:pPr>
      <w:r w:rsidRPr="00823685">
        <w:rPr>
          <w:rFonts w:ascii="Arial" w:hAnsi="Arial" w:cs="Arial"/>
          <w:b/>
          <w:sz w:val="24"/>
          <w:szCs w:val="24"/>
          <w:lang w:val="es-ES" w:eastAsia="es-CO"/>
        </w:rPr>
        <w:t>Fundamento del concepto</w:t>
      </w:r>
    </w:p>
    <w:p w14:paraId="5264B203" w14:textId="77777777" w:rsidR="00EE0B74" w:rsidRPr="00823685" w:rsidRDefault="00EE0B74" w:rsidP="00EE0B74">
      <w:pPr>
        <w:tabs>
          <w:tab w:val="left" w:pos="8222"/>
        </w:tabs>
        <w:spacing w:after="0" w:line="240" w:lineRule="auto"/>
        <w:contextualSpacing/>
        <w:jc w:val="both"/>
        <w:rPr>
          <w:rFonts w:ascii="Arial" w:hAnsi="Arial" w:cs="Arial"/>
          <w:b/>
          <w:sz w:val="24"/>
          <w:szCs w:val="24"/>
          <w:lang w:val="es-ES" w:eastAsia="es-CO"/>
        </w:rPr>
      </w:pPr>
    </w:p>
    <w:p w14:paraId="7C0DF175" w14:textId="77777777" w:rsidR="00460DC8" w:rsidRPr="00460DC8" w:rsidRDefault="00EE0B74" w:rsidP="00460DC8">
      <w:pPr>
        <w:tabs>
          <w:tab w:val="left" w:pos="8222"/>
        </w:tabs>
        <w:autoSpaceDE w:val="0"/>
        <w:autoSpaceDN w:val="0"/>
        <w:adjustRightInd w:val="0"/>
        <w:spacing w:after="0" w:line="240" w:lineRule="auto"/>
        <w:jc w:val="both"/>
        <w:textAlignment w:val="center"/>
        <w:rPr>
          <w:rFonts w:ascii="Arial" w:hAnsi="Arial" w:cs="Arial"/>
          <w:b/>
          <w:sz w:val="24"/>
          <w:szCs w:val="24"/>
          <w:lang w:val="es-ES_tradnl" w:eastAsia="es-CO"/>
        </w:rPr>
      </w:pPr>
      <w:r w:rsidRPr="00460DC8">
        <w:rPr>
          <w:rFonts w:ascii="Arial" w:eastAsia="Calibri" w:hAnsi="Arial" w:cs="Arial"/>
          <w:color w:val="FF0000"/>
          <w:sz w:val="24"/>
          <w:szCs w:val="24"/>
          <w:lang w:val="es-ES" w:eastAsia="es-CO"/>
        </w:rPr>
        <w:t>(Se presentan los resultados de la</w:t>
      </w:r>
      <w:r w:rsidR="00460DC8" w:rsidRPr="00460DC8">
        <w:rPr>
          <w:rFonts w:ascii="Arial" w:hAnsi="Arial" w:cs="Arial"/>
          <w:color w:val="FF0000"/>
          <w:sz w:val="24"/>
          <w:szCs w:val="24"/>
          <w:lang w:val="es-ES_tradnl"/>
        </w:rPr>
        <w:t xml:space="preserve"> la eficiencia y la eficacia de las metas fijadas en el Plan de desarrollo, Plan estratégico, Plan Institucional u operativos según la naturaleza del ente controlado, y de la eficiencia, eficacia y economía de la Gestión de adquisición, recepción y uso de bienes y servicios)</w:t>
      </w:r>
    </w:p>
    <w:p w14:paraId="3DF50F0A" w14:textId="77777777" w:rsidR="00460DC8" w:rsidRDefault="00460DC8" w:rsidP="00460DC8">
      <w:pPr>
        <w:pStyle w:val="Prrafodelista"/>
        <w:tabs>
          <w:tab w:val="left" w:pos="8222"/>
        </w:tabs>
        <w:autoSpaceDE w:val="0"/>
        <w:autoSpaceDN w:val="0"/>
        <w:adjustRightInd w:val="0"/>
        <w:spacing w:after="0" w:line="240" w:lineRule="auto"/>
        <w:ind w:left="360"/>
        <w:jc w:val="both"/>
        <w:textAlignment w:val="center"/>
        <w:rPr>
          <w:rFonts w:ascii="Arial" w:hAnsi="Arial" w:cs="Arial"/>
          <w:b/>
          <w:sz w:val="24"/>
          <w:szCs w:val="24"/>
          <w:lang w:val="es-ES_tradnl" w:eastAsia="es-CO"/>
        </w:rPr>
      </w:pPr>
    </w:p>
    <w:p w14:paraId="7D4EBE15" w14:textId="77777777" w:rsidR="00460DC8" w:rsidRPr="00460DC8" w:rsidRDefault="00460DC8" w:rsidP="00460DC8">
      <w:pPr>
        <w:pStyle w:val="Prrafodelista"/>
        <w:tabs>
          <w:tab w:val="left" w:pos="8222"/>
        </w:tabs>
        <w:autoSpaceDE w:val="0"/>
        <w:autoSpaceDN w:val="0"/>
        <w:adjustRightInd w:val="0"/>
        <w:spacing w:after="0" w:line="240" w:lineRule="auto"/>
        <w:ind w:left="360"/>
        <w:jc w:val="both"/>
        <w:textAlignment w:val="center"/>
        <w:rPr>
          <w:rFonts w:ascii="Arial" w:hAnsi="Arial" w:cs="Arial"/>
          <w:b/>
          <w:sz w:val="24"/>
          <w:szCs w:val="24"/>
          <w:lang w:val="es-ES_tradnl" w:eastAsia="es-CO"/>
        </w:rPr>
      </w:pPr>
    </w:p>
    <w:p w14:paraId="50DF2875" w14:textId="77777777" w:rsidR="00EE0B74" w:rsidRPr="00823685" w:rsidRDefault="00EE0B74" w:rsidP="00EE0B74">
      <w:pPr>
        <w:tabs>
          <w:tab w:val="left" w:pos="8222"/>
        </w:tabs>
        <w:spacing w:after="0" w:line="240" w:lineRule="auto"/>
        <w:jc w:val="both"/>
        <w:rPr>
          <w:rFonts w:ascii="Arial" w:hAnsi="Arial" w:cs="Arial"/>
          <w:b/>
          <w:sz w:val="24"/>
          <w:szCs w:val="24"/>
          <w:lang w:val="es-ES" w:eastAsia="es-CO"/>
        </w:rPr>
      </w:pPr>
      <w:r>
        <w:rPr>
          <w:rFonts w:ascii="Arial" w:hAnsi="Arial" w:cs="Arial"/>
          <w:b/>
          <w:sz w:val="24"/>
          <w:szCs w:val="24"/>
          <w:lang w:val="es-ES" w:eastAsia="es-CO"/>
        </w:rPr>
        <w:t>Concepto</w:t>
      </w:r>
      <w:r w:rsidRPr="00823685">
        <w:rPr>
          <w:rFonts w:ascii="Arial" w:hAnsi="Arial" w:cs="Arial"/>
          <w:b/>
          <w:sz w:val="24"/>
          <w:szCs w:val="24"/>
          <w:lang w:val="es-ES" w:eastAsia="es-CO"/>
        </w:rPr>
        <w:t xml:space="preserve"> (favorable, con observaciones</w:t>
      </w:r>
      <w:r>
        <w:rPr>
          <w:rFonts w:ascii="Arial" w:hAnsi="Arial" w:cs="Arial"/>
          <w:b/>
          <w:sz w:val="24"/>
          <w:szCs w:val="24"/>
          <w:lang w:val="es-ES" w:eastAsia="es-CO"/>
        </w:rPr>
        <w:t>,</w:t>
      </w:r>
      <w:r w:rsidRPr="00823685">
        <w:rPr>
          <w:rFonts w:ascii="Arial" w:hAnsi="Arial" w:cs="Arial"/>
          <w:b/>
          <w:sz w:val="24"/>
          <w:szCs w:val="24"/>
          <w:lang w:val="es-ES" w:eastAsia="es-CO"/>
        </w:rPr>
        <w:t xml:space="preserve"> de desfavorable)</w:t>
      </w:r>
    </w:p>
    <w:p w14:paraId="1C200206" w14:textId="77777777" w:rsidR="00EE0B74" w:rsidRPr="00823685" w:rsidRDefault="00EE0B74" w:rsidP="00EE0B74">
      <w:pPr>
        <w:tabs>
          <w:tab w:val="left" w:pos="8222"/>
        </w:tabs>
        <w:spacing w:after="0" w:line="240" w:lineRule="auto"/>
        <w:contextualSpacing/>
        <w:jc w:val="both"/>
        <w:rPr>
          <w:rFonts w:ascii="Arial" w:hAnsi="Arial" w:cs="Arial"/>
          <w:b/>
          <w:sz w:val="24"/>
          <w:szCs w:val="24"/>
          <w:lang w:val="es-ES" w:eastAsia="es-CO"/>
        </w:rPr>
      </w:pPr>
    </w:p>
    <w:p w14:paraId="12FA5AC7" w14:textId="77777777" w:rsidR="00EE0B74" w:rsidRPr="00823685" w:rsidRDefault="00EE0B74" w:rsidP="00EE0B74">
      <w:pPr>
        <w:tabs>
          <w:tab w:val="left" w:pos="8222"/>
        </w:tabs>
        <w:spacing w:after="0" w:line="240" w:lineRule="auto"/>
        <w:contextualSpacing/>
        <w:jc w:val="both"/>
        <w:rPr>
          <w:rFonts w:ascii="Arial" w:hAnsi="Arial" w:cs="Arial"/>
          <w:bCs/>
          <w:sz w:val="24"/>
          <w:szCs w:val="24"/>
          <w:lang w:val="es-ES" w:eastAsia="es-CO"/>
        </w:rPr>
      </w:pPr>
      <w:r w:rsidRPr="00823685">
        <w:rPr>
          <w:rFonts w:ascii="Arial" w:hAnsi="Arial" w:cs="Arial"/>
          <w:b/>
          <w:sz w:val="24"/>
          <w:szCs w:val="24"/>
          <w:highlight w:val="yellow"/>
          <w:lang w:val="es-ES" w:eastAsia="es-CO"/>
        </w:rPr>
        <w:t>Favorable.</w:t>
      </w:r>
      <w:r w:rsidRPr="00823685">
        <w:rPr>
          <w:rFonts w:ascii="Arial" w:hAnsi="Arial" w:cs="Arial"/>
          <w:b/>
          <w:sz w:val="24"/>
          <w:szCs w:val="24"/>
          <w:lang w:val="es-ES" w:eastAsia="es-CO"/>
        </w:rPr>
        <w:t xml:space="preserve"> </w:t>
      </w:r>
      <w:r w:rsidRPr="00823685">
        <w:rPr>
          <w:rFonts w:ascii="Arial" w:hAnsi="Arial" w:cs="Arial"/>
          <w:bCs/>
          <w:sz w:val="24"/>
          <w:szCs w:val="24"/>
          <w:lang w:val="es-ES" w:eastAsia="es-CO"/>
        </w:rPr>
        <w:t xml:space="preserve">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hAnsi="Arial" w:cs="Arial"/>
          <w:bCs/>
          <w:sz w:val="24"/>
          <w:szCs w:val="24"/>
          <w:lang w:val="es-ES" w:eastAsia="es-CO"/>
        </w:rPr>
        <w:t xml:space="preserve"> como resultado de la Auditoría realizada, conceptúa que la Gestión</w:t>
      </w:r>
      <w:r w:rsidR="00CB5B73">
        <w:rPr>
          <w:rFonts w:ascii="Arial" w:hAnsi="Arial" w:cs="Arial"/>
          <w:bCs/>
          <w:sz w:val="24"/>
          <w:szCs w:val="24"/>
          <w:lang w:val="es-ES" w:eastAsia="es-CO"/>
        </w:rPr>
        <w:t xml:space="preserve"> y resultados</w:t>
      </w:r>
      <w:r w:rsidRPr="00823685">
        <w:rPr>
          <w:rFonts w:ascii="Arial" w:hAnsi="Arial" w:cs="Arial"/>
          <w:bCs/>
          <w:sz w:val="24"/>
          <w:szCs w:val="24"/>
          <w:lang w:val="es-ES" w:eastAsia="es-CO"/>
        </w:rPr>
        <w:t xml:space="preserve"> </w:t>
      </w:r>
      <w:r w:rsidR="00CB5B73">
        <w:rPr>
          <w:rFonts w:ascii="Arial" w:hAnsi="Arial" w:cs="Arial"/>
          <w:bCs/>
          <w:sz w:val="24"/>
          <w:szCs w:val="24"/>
          <w:lang w:val="es-ES" w:eastAsia="es-CO"/>
        </w:rPr>
        <w:t xml:space="preserve"> del sujeto de </w:t>
      </w:r>
      <w:proofErr w:type="spellStart"/>
      <w:r w:rsidR="00CB5B73" w:rsidRPr="00CB5B73">
        <w:rPr>
          <w:rFonts w:ascii="Arial" w:hAnsi="Arial" w:cs="Arial"/>
          <w:bCs/>
          <w:color w:val="FF0000"/>
          <w:sz w:val="24"/>
          <w:szCs w:val="24"/>
          <w:lang w:val="es-ES" w:eastAsia="es-CO"/>
        </w:rPr>
        <w:t>Xxxx</w:t>
      </w:r>
      <w:proofErr w:type="spellEnd"/>
      <w:r w:rsidR="00CB5B73" w:rsidRPr="00CB5B73">
        <w:rPr>
          <w:rFonts w:ascii="Arial" w:hAnsi="Arial" w:cs="Arial"/>
          <w:bCs/>
          <w:color w:val="FF0000"/>
          <w:sz w:val="24"/>
          <w:szCs w:val="24"/>
          <w:lang w:val="es-ES" w:eastAsia="es-CO"/>
        </w:rPr>
        <w:t xml:space="preserve"> </w:t>
      </w:r>
      <w:proofErr w:type="spellStart"/>
      <w:r w:rsidR="00CB5B73" w:rsidRPr="00CB5B73">
        <w:rPr>
          <w:rFonts w:ascii="Arial" w:hAnsi="Arial" w:cs="Arial"/>
          <w:bCs/>
          <w:color w:val="FF0000"/>
          <w:sz w:val="24"/>
          <w:szCs w:val="24"/>
          <w:lang w:val="es-ES" w:eastAsia="es-CO"/>
        </w:rPr>
        <w:t>Xxxxx</w:t>
      </w:r>
      <w:proofErr w:type="spellEnd"/>
      <w:r w:rsidR="00CB5B73" w:rsidRPr="00CB5B73">
        <w:rPr>
          <w:rFonts w:ascii="Arial" w:hAnsi="Arial" w:cs="Arial"/>
          <w:bCs/>
          <w:color w:val="FF0000"/>
          <w:sz w:val="24"/>
          <w:szCs w:val="24"/>
          <w:lang w:val="es-ES" w:eastAsia="es-CO"/>
        </w:rPr>
        <w:t xml:space="preserve"> </w:t>
      </w:r>
      <w:r w:rsidRPr="00823685">
        <w:rPr>
          <w:rFonts w:ascii="Arial" w:hAnsi="Arial" w:cs="Arial"/>
          <w:bCs/>
          <w:sz w:val="24"/>
          <w:szCs w:val="24"/>
          <w:lang w:val="es-ES" w:eastAsia="es-CO"/>
        </w:rPr>
        <w:t xml:space="preserve">es Favorable producto de la evaluación a la contratación y </w:t>
      </w:r>
      <w:r w:rsidR="00CB5B73">
        <w:rPr>
          <w:rFonts w:ascii="Arial" w:hAnsi="Arial" w:cs="Arial"/>
          <w:bCs/>
          <w:sz w:val="24"/>
          <w:szCs w:val="24"/>
          <w:lang w:val="es-ES" w:eastAsia="es-CO"/>
        </w:rPr>
        <w:t>de la eficiencia y eficacia</w:t>
      </w:r>
      <w:r w:rsidRPr="00823685">
        <w:rPr>
          <w:rFonts w:ascii="Arial" w:hAnsi="Arial" w:cs="Arial"/>
          <w:bCs/>
          <w:sz w:val="24"/>
          <w:szCs w:val="24"/>
          <w:lang w:val="es-ES" w:eastAsia="es-CO"/>
        </w:rPr>
        <w:t xml:space="preserve"> </w:t>
      </w:r>
      <w:r w:rsidRPr="00823685">
        <w:rPr>
          <w:rFonts w:ascii="Arial" w:hAnsi="Arial" w:cs="Arial"/>
          <w:bCs/>
          <w:color w:val="FF0000"/>
          <w:sz w:val="24"/>
          <w:szCs w:val="24"/>
          <w:lang w:val="es-ES" w:eastAsia="es-CO"/>
        </w:rPr>
        <w:t>plan de desarrollo o plan estratégico (según aplique)</w:t>
      </w:r>
      <w:r w:rsidRPr="00823685">
        <w:rPr>
          <w:rFonts w:ascii="Arial" w:hAnsi="Arial" w:cs="Arial"/>
          <w:bCs/>
          <w:sz w:val="24"/>
          <w:szCs w:val="24"/>
          <w:lang w:val="es-ES" w:eastAsia="es-CO"/>
        </w:rPr>
        <w:t xml:space="preserve"> como se describe a continuación:</w:t>
      </w:r>
    </w:p>
    <w:p w14:paraId="2979396B" w14:textId="77777777" w:rsidR="00EE0B74" w:rsidRPr="00823685" w:rsidRDefault="00EE0B74" w:rsidP="00EE0B74">
      <w:pPr>
        <w:tabs>
          <w:tab w:val="left" w:pos="8222"/>
        </w:tabs>
        <w:spacing w:after="0" w:line="240" w:lineRule="auto"/>
        <w:contextualSpacing/>
        <w:jc w:val="both"/>
        <w:rPr>
          <w:rFonts w:ascii="Arial" w:hAnsi="Arial" w:cs="Arial"/>
          <w:b/>
          <w:sz w:val="24"/>
          <w:szCs w:val="24"/>
          <w:lang w:val="es-ES" w:eastAsia="es-CO"/>
        </w:rPr>
      </w:pPr>
    </w:p>
    <w:p w14:paraId="2A9C8F65" w14:textId="77777777" w:rsidR="00EE0B74" w:rsidRPr="00823685" w:rsidRDefault="00EE0B74" w:rsidP="00EE0B74">
      <w:pPr>
        <w:tabs>
          <w:tab w:val="left" w:pos="8222"/>
        </w:tabs>
        <w:spacing w:after="0" w:line="240" w:lineRule="auto"/>
        <w:contextualSpacing/>
        <w:jc w:val="both"/>
        <w:rPr>
          <w:rFonts w:ascii="Arial" w:hAnsi="Arial" w:cs="Arial"/>
          <w:bCs/>
          <w:sz w:val="24"/>
          <w:szCs w:val="24"/>
          <w:lang w:val="es-ES" w:eastAsia="es-CO"/>
        </w:rPr>
      </w:pPr>
      <w:r w:rsidRPr="00823685">
        <w:rPr>
          <w:rFonts w:ascii="Arial" w:hAnsi="Arial" w:cs="Arial"/>
          <w:bCs/>
          <w:sz w:val="24"/>
          <w:szCs w:val="24"/>
          <w:lang w:val="es-ES" w:eastAsia="es-CO"/>
        </w:rPr>
        <w:t>(…)</w:t>
      </w:r>
    </w:p>
    <w:p w14:paraId="5335E125" w14:textId="77777777" w:rsidR="00EE0B74" w:rsidRPr="00823685" w:rsidRDefault="00EE0B74" w:rsidP="00EE0B74">
      <w:pPr>
        <w:tabs>
          <w:tab w:val="left" w:pos="8222"/>
        </w:tabs>
        <w:spacing w:after="0" w:line="240" w:lineRule="auto"/>
        <w:contextualSpacing/>
        <w:jc w:val="both"/>
        <w:rPr>
          <w:rFonts w:ascii="Arial" w:hAnsi="Arial" w:cs="Arial"/>
          <w:b/>
          <w:sz w:val="24"/>
          <w:szCs w:val="24"/>
          <w:highlight w:val="yellow"/>
          <w:lang w:val="es-ES" w:eastAsia="es-CO"/>
        </w:rPr>
      </w:pPr>
    </w:p>
    <w:p w14:paraId="550B1EE8" w14:textId="77777777" w:rsidR="00EE0B74" w:rsidRPr="00823685" w:rsidRDefault="00EE0B74" w:rsidP="00EE0B74">
      <w:pPr>
        <w:tabs>
          <w:tab w:val="left" w:pos="8222"/>
        </w:tabs>
        <w:spacing w:after="0" w:line="240" w:lineRule="auto"/>
        <w:contextualSpacing/>
        <w:jc w:val="both"/>
        <w:rPr>
          <w:rFonts w:ascii="Arial" w:hAnsi="Arial" w:cs="Arial"/>
          <w:bCs/>
          <w:sz w:val="24"/>
          <w:szCs w:val="24"/>
          <w:lang w:val="es-ES" w:eastAsia="es-CO"/>
        </w:rPr>
      </w:pPr>
      <w:r w:rsidRPr="00823685">
        <w:rPr>
          <w:rFonts w:ascii="Arial" w:hAnsi="Arial" w:cs="Arial"/>
          <w:b/>
          <w:sz w:val="24"/>
          <w:szCs w:val="24"/>
          <w:highlight w:val="yellow"/>
          <w:lang w:val="es-ES" w:eastAsia="es-CO"/>
        </w:rPr>
        <w:t>Con observaciones.</w:t>
      </w:r>
      <w:r w:rsidRPr="00823685">
        <w:rPr>
          <w:rFonts w:ascii="Arial" w:hAnsi="Arial" w:cs="Arial"/>
          <w:b/>
          <w:sz w:val="24"/>
          <w:szCs w:val="24"/>
          <w:lang w:val="es-ES" w:eastAsia="es-CO"/>
        </w:rPr>
        <w:t xml:space="preserve"> </w:t>
      </w:r>
      <w:r w:rsidRPr="00823685">
        <w:rPr>
          <w:rFonts w:ascii="Arial" w:hAnsi="Arial" w:cs="Arial"/>
          <w:bCs/>
          <w:sz w:val="24"/>
          <w:szCs w:val="24"/>
          <w:lang w:val="es-ES" w:eastAsia="es-CO"/>
        </w:rPr>
        <w:t xml:space="preserve">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hAnsi="Arial" w:cs="Arial"/>
          <w:bCs/>
          <w:sz w:val="24"/>
          <w:szCs w:val="24"/>
          <w:lang w:val="es-ES" w:eastAsia="es-CO"/>
        </w:rPr>
        <w:t xml:space="preserve"> como resultado de la Auditoría realizada, conceptúa que </w:t>
      </w:r>
      <w:r w:rsidR="00CB5B73" w:rsidRPr="00823685">
        <w:rPr>
          <w:rFonts w:ascii="Arial" w:hAnsi="Arial" w:cs="Arial"/>
          <w:bCs/>
          <w:sz w:val="24"/>
          <w:szCs w:val="24"/>
          <w:lang w:val="es-ES" w:eastAsia="es-CO"/>
        </w:rPr>
        <w:t>la Gestión</w:t>
      </w:r>
      <w:r w:rsidR="00CB5B73">
        <w:rPr>
          <w:rFonts w:ascii="Arial" w:hAnsi="Arial" w:cs="Arial"/>
          <w:bCs/>
          <w:sz w:val="24"/>
          <w:szCs w:val="24"/>
          <w:lang w:val="es-ES" w:eastAsia="es-CO"/>
        </w:rPr>
        <w:t xml:space="preserve"> y resultados</w:t>
      </w:r>
      <w:r w:rsidR="00CB5B73" w:rsidRPr="00823685">
        <w:rPr>
          <w:rFonts w:ascii="Arial" w:hAnsi="Arial" w:cs="Arial"/>
          <w:bCs/>
          <w:sz w:val="24"/>
          <w:szCs w:val="24"/>
          <w:lang w:val="es-ES" w:eastAsia="es-CO"/>
        </w:rPr>
        <w:t xml:space="preserve"> </w:t>
      </w:r>
      <w:r w:rsidR="00CB5B73">
        <w:rPr>
          <w:rFonts w:ascii="Arial" w:hAnsi="Arial" w:cs="Arial"/>
          <w:bCs/>
          <w:sz w:val="24"/>
          <w:szCs w:val="24"/>
          <w:lang w:val="es-ES" w:eastAsia="es-CO"/>
        </w:rPr>
        <w:t xml:space="preserve"> del sujeto de </w:t>
      </w:r>
      <w:proofErr w:type="spellStart"/>
      <w:r w:rsidR="00CB5B73" w:rsidRPr="00CB5B73">
        <w:rPr>
          <w:rFonts w:ascii="Arial" w:hAnsi="Arial" w:cs="Arial"/>
          <w:bCs/>
          <w:color w:val="FF0000"/>
          <w:sz w:val="24"/>
          <w:szCs w:val="24"/>
          <w:lang w:val="es-ES" w:eastAsia="es-CO"/>
        </w:rPr>
        <w:t>Xxxx</w:t>
      </w:r>
      <w:proofErr w:type="spellEnd"/>
      <w:r w:rsidR="00CB5B73" w:rsidRPr="00CB5B73">
        <w:rPr>
          <w:rFonts w:ascii="Arial" w:hAnsi="Arial" w:cs="Arial"/>
          <w:bCs/>
          <w:color w:val="FF0000"/>
          <w:sz w:val="24"/>
          <w:szCs w:val="24"/>
          <w:lang w:val="es-ES" w:eastAsia="es-CO"/>
        </w:rPr>
        <w:t xml:space="preserve"> </w:t>
      </w:r>
      <w:proofErr w:type="spellStart"/>
      <w:r w:rsidR="00CB5B73" w:rsidRPr="00CB5B73">
        <w:rPr>
          <w:rFonts w:ascii="Arial" w:hAnsi="Arial" w:cs="Arial"/>
          <w:bCs/>
          <w:color w:val="FF0000"/>
          <w:sz w:val="24"/>
          <w:szCs w:val="24"/>
          <w:lang w:val="es-ES" w:eastAsia="es-CO"/>
        </w:rPr>
        <w:t>Xxxxx</w:t>
      </w:r>
      <w:proofErr w:type="spellEnd"/>
      <w:r w:rsidR="00CB5B73" w:rsidRPr="00CB5B73">
        <w:rPr>
          <w:rFonts w:ascii="Arial" w:hAnsi="Arial" w:cs="Arial"/>
          <w:bCs/>
          <w:color w:val="FF0000"/>
          <w:sz w:val="24"/>
          <w:szCs w:val="24"/>
          <w:lang w:val="es-ES" w:eastAsia="es-CO"/>
        </w:rPr>
        <w:t xml:space="preserve"> </w:t>
      </w:r>
      <w:r w:rsidRPr="00823685">
        <w:rPr>
          <w:rFonts w:ascii="Arial" w:hAnsi="Arial" w:cs="Arial"/>
          <w:bCs/>
          <w:sz w:val="24"/>
          <w:szCs w:val="24"/>
          <w:lang w:val="es-ES" w:eastAsia="es-CO"/>
        </w:rPr>
        <w:t xml:space="preserve">es Con observaciones </w:t>
      </w:r>
      <w:r w:rsidR="00CB5B73" w:rsidRPr="00823685">
        <w:rPr>
          <w:rFonts w:ascii="Arial" w:hAnsi="Arial" w:cs="Arial"/>
          <w:bCs/>
          <w:sz w:val="24"/>
          <w:szCs w:val="24"/>
          <w:lang w:val="es-ES" w:eastAsia="es-CO"/>
        </w:rPr>
        <w:t xml:space="preserve">producto de la evaluación a la contratación y </w:t>
      </w:r>
      <w:r w:rsidR="00CB5B73">
        <w:rPr>
          <w:rFonts w:ascii="Arial" w:hAnsi="Arial" w:cs="Arial"/>
          <w:bCs/>
          <w:sz w:val="24"/>
          <w:szCs w:val="24"/>
          <w:lang w:val="es-ES" w:eastAsia="es-CO"/>
        </w:rPr>
        <w:t>de la eficiencia y eficacia</w:t>
      </w:r>
      <w:r w:rsidR="00CB5B73" w:rsidRPr="00823685">
        <w:rPr>
          <w:rFonts w:ascii="Arial" w:hAnsi="Arial" w:cs="Arial"/>
          <w:bCs/>
          <w:sz w:val="24"/>
          <w:szCs w:val="24"/>
          <w:lang w:val="es-ES" w:eastAsia="es-CO"/>
        </w:rPr>
        <w:t xml:space="preserve"> </w:t>
      </w:r>
      <w:r w:rsidR="00CB5B73" w:rsidRPr="00823685">
        <w:rPr>
          <w:rFonts w:ascii="Arial" w:hAnsi="Arial" w:cs="Arial"/>
          <w:bCs/>
          <w:color w:val="FF0000"/>
          <w:sz w:val="24"/>
          <w:szCs w:val="24"/>
          <w:lang w:val="es-ES" w:eastAsia="es-CO"/>
        </w:rPr>
        <w:t>plan de desarrollo o plan estratégico (según aplique)</w:t>
      </w:r>
      <w:r w:rsidR="00CB5B73" w:rsidRPr="00823685">
        <w:rPr>
          <w:rFonts w:ascii="Arial" w:hAnsi="Arial" w:cs="Arial"/>
          <w:bCs/>
          <w:sz w:val="24"/>
          <w:szCs w:val="24"/>
          <w:lang w:val="es-ES" w:eastAsia="es-CO"/>
        </w:rPr>
        <w:t xml:space="preserve"> como se describe a continuación:</w:t>
      </w:r>
    </w:p>
    <w:p w14:paraId="26AD9BA6" w14:textId="77777777" w:rsidR="00EE0B74" w:rsidRPr="00823685" w:rsidRDefault="00EE0B74" w:rsidP="00EE0B74">
      <w:pPr>
        <w:tabs>
          <w:tab w:val="left" w:pos="8222"/>
        </w:tabs>
        <w:spacing w:after="0" w:line="240" w:lineRule="auto"/>
        <w:contextualSpacing/>
        <w:jc w:val="both"/>
        <w:rPr>
          <w:rFonts w:ascii="Arial" w:hAnsi="Arial" w:cs="Arial"/>
          <w:b/>
          <w:sz w:val="24"/>
          <w:szCs w:val="24"/>
          <w:lang w:val="es-ES" w:eastAsia="es-CO"/>
        </w:rPr>
      </w:pPr>
    </w:p>
    <w:p w14:paraId="6D390253" w14:textId="77777777" w:rsidR="00EE0B74" w:rsidRPr="00823685" w:rsidRDefault="00EE0B74" w:rsidP="00EE0B74">
      <w:pPr>
        <w:tabs>
          <w:tab w:val="left" w:pos="8222"/>
        </w:tabs>
        <w:spacing w:after="0" w:line="240" w:lineRule="auto"/>
        <w:contextualSpacing/>
        <w:jc w:val="both"/>
        <w:rPr>
          <w:rFonts w:ascii="Arial" w:hAnsi="Arial" w:cs="Arial"/>
          <w:bCs/>
          <w:sz w:val="24"/>
          <w:szCs w:val="24"/>
          <w:lang w:val="es-ES" w:eastAsia="es-CO"/>
        </w:rPr>
      </w:pPr>
      <w:r w:rsidRPr="00823685">
        <w:rPr>
          <w:rFonts w:ascii="Arial" w:hAnsi="Arial" w:cs="Arial"/>
          <w:bCs/>
          <w:sz w:val="24"/>
          <w:szCs w:val="24"/>
          <w:lang w:val="es-ES" w:eastAsia="es-CO"/>
        </w:rPr>
        <w:t>(…)</w:t>
      </w:r>
    </w:p>
    <w:p w14:paraId="3F1B0DE2" w14:textId="77777777" w:rsidR="00EE0B74" w:rsidRPr="00823685" w:rsidRDefault="00EE0B74" w:rsidP="00EE0B74">
      <w:pPr>
        <w:tabs>
          <w:tab w:val="left" w:pos="8222"/>
        </w:tabs>
        <w:spacing w:after="0" w:line="240" w:lineRule="auto"/>
        <w:contextualSpacing/>
        <w:jc w:val="both"/>
        <w:rPr>
          <w:rFonts w:ascii="Arial" w:hAnsi="Arial" w:cs="Arial"/>
          <w:b/>
          <w:sz w:val="24"/>
          <w:szCs w:val="24"/>
          <w:lang w:val="es-ES" w:eastAsia="es-CO"/>
        </w:rPr>
      </w:pPr>
    </w:p>
    <w:p w14:paraId="0BF067F4" w14:textId="77777777" w:rsidR="00EE0B74" w:rsidRPr="00823685" w:rsidRDefault="00EE0B74" w:rsidP="00EE0B74">
      <w:pPr>
        <w:tabs>
          <w:tab w:val="left" w:pos="8222"/>
        </w:tabs>
        <w:spacing w:after="0" w:line="240" w:lineRule="auto"/>
        <w:contextualSpacing/>
        <w:jc w:val="both"/>
        <w:rPr>
          <w:rFonts w:ascii="Arial" w:hAnsi="Arial" w:cs="Arial"/>
          <w:bCs/>
          <w:sz w:val="24"/>
          <w:szCs w:val="24"/>
          <w:highlight w:val="yellow"/>
          <w:lang w:val="es-ES" w:eastAsia="es-CO"/>
        </w:rPr>
      </w:pPr>
      <w:r w:rsidRPr="00823685">
        <w:rPr>
          <w:rFonts w:ascii="Arial" w:hAnsi="Arial" w:cs="Arial"/>
          <w:b/>
          <w:sz w:val="24"/>
          <w:szCs w:val="24"/>
          <w:highlight w:val="yellow"/>
          <w:lang w:val="es-ES" w:eastAsia="es-CO"/>
        </w:rPr>
        <w:t>Desfavorable</w:t>
      </w:r>
      <w:r w:rsidRPr="00823685">
        <w:rPr>
          <w:rFonts w:ascii="Arial" w:hAnsi="Arial" w:cs="Arial"/>
          <w:bCs/>
          <w:sz w:val="24"/>
          <w:szCs w:val="24"/>
          <w:highlight w:val="yellow"/>
          <w:lang w:val="es-ES" w:eastAsia="es-CO"/>
        </w:rPr>
        <w:t xml:space="preserve">. </w:t>
      </w:r>
      <w:r w:rsidRPr="00823685">
        <w:rPr>
          <w:rFonts w:ascii="Arial" w:hAnsi="Arial" w:cs="Arial"/>
          <w:bCs/>
          <w:sz w:val="24"/>
          <w:szCs w:val="24"/>
          <w:lang w:val="es-ES" w:eastAsia="es-CO"/>
        </w:rPr>
        <w:t xml:space="preserve">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hAnsi="Arial" w:cs="Arial"/>
          <w:bCs/>
          <w:sz w:val="24"/>
          <w:szCs w:val="24"/>
          <w:lang w:val="es-ES" w:eastAsia="es-CO"/>
        </w:rPr>
        <w:t xml:space="preserve"> como resultado de la Auditoría realizada, conceptúa que la Gestión</w:t>
      </w:r>
      <w:r w:rsidR="00CB5B73">
        <w:rPr>
          <w:rFonts w:ascii="Arial" w:hAnsi="Arial" w:cs="Arial"/>
          <w:bCs/>
          <w:sz w:val="24"/>
          <w:szCs w:val="24"/>
          <w:lang w:val="es-ES" w:eastAsia="es-CO"/>
        </w:rPr>
        <w:t xml:space="preserve"> y resultados</w:t>
      </w:r>
      <w:r w:rsidR="00CB5B73" w:rsidRPr="00823685">
        <w:rPr>
          <w:rFonts w:ascii="Arial" w:hAnsi="Arial" w:cs="Arial"/>
          <w:bCs/>
          <w:sz w:val="24"/>
          <w:szCs w:val="24"/>
          <w:lang w:val="es-ES" w:eastAsia="es-CO"/>
        </w:rPr>
        <w:t xml:space="preserve"> </w:t>
      </w:r>
      <w:r w:rsidR="00CB5B73">
        <w:rPr>
          <w:rFonts w:ascii="Arial" w:hAnsi="Arial" w:cs="Arial"/>
          <w:bCs/>
          <w:sz w:val="24"/>
          <w:szCs w:val="24"/>
          <w:lang w:val="es-ES" w:eastAsia="es-CO"/>
        </w:rPr>
        <w:t xml:space="preserve"> del sujeto de </w:t>
      </w:r>
      <w:proofErr w:type="spellStart"/>
      <w:r w:rsidR="00CB5B73" w:rsidRPr="00CB5B73">
        <w:rPr>
          <w:rFonts w:ascii="Arial" w:hAnsi="Arial" w:cs="Arial"/>
          <w:bCs/>
          <w:color w:val="FF0000"/>
          <w:sz w:val="24"/>
          <w:szCs w:val="24"/>
          <w:lang w:val="es-ES" w:eastAsia="es-CO"/>
        </w:rPr>
        <w:t>Xxxx</w:t>
      </w:r>
      <w:proofErr w:type="spellEnd"/>
      <w:r w:rsidR="00CB5B73" w:rsidRPr="00CB5B73">
        <w:rPr>
          <w:rFonts w:ascii="Arial" w:hAnsi="Arial" w:cs="Arial"/>
          <w:bCs/>
          <w:color w:val="FF0000"/>
          <w:sz w:val="24"/>
          <w:szCs w:val="24"/>
          <w:lang w:val="es-ES" w:eastAsia="es-CO"/>
        </w:rPr>
        <w:t xml:space="preserve"> </w:t>
      </w:r>
      <w:proofErr w:type="spellStart"/>
      <w:r w:rsidR="00CB5B73" w:rsidRPr="00CB5B73">
        <w:rPr>
          <w:rFonts w:ascii="Arial" w:hAnsi="Arial" w:cs="Arial"/>
          <w:bCs/>
          <w:color w:val="FF0000"/>
          <w:sz w:val="24"/>
          <w:szCs w:val="24"/>
          <w:lang w:val="es-ES" w:eastAsia="es-CO"/>
        </w:rPr>
        <w:t>Xxxxx</w:t>
      </w:r>
      <w:proofErr w:type="spellEnd"/>
      <w:r w:rsidRPr="00823685">
        <w:rPr>
          <w:rFonts w:ascii="Arial" w:hAnsi="Arial" w:cs="Arial"/>
          <w:bCs/>
          <w:sz w:val="24"/>
          <w:szCs w:val="24"/>
          <w:lang w:val="es-ES" w:eastAsia="es-CO"/>
        </w:rPr>
        <w:t xml:space="preserve">, es Desfavorable </w:t>
      </w:r>
      <w:r w:rsidR="00CB5B73" w:rsidRPr="00823685">
        <w:rPr>
          <w:rFonts w:ascii="Arial" w:hAnsi="Arial" w:cs="Arial"/>
          <w:bCs/>
          <w:sz w:val="24"/>
          <w:szCs w:val="24"/>
          <w:lang w:val="es-ES" w:eastAsia="es-CO"/>
        </w:rPr>
        <w:t xml:space="preserve">producto de la evaluación a la contratación y </w:t>
      </w:r>
      <w:r w:rsidR="00CB5B73">
        <w:rPr>
          <w:rFonts w:ascii="Arial" w:hAnsi="Arial" w:cs="Arial"/>
          <w:bCs/>
          <w:sz w:val="24"/>
          <w:szCs w:val="24"/>
          <w:lang w:val="es-ES" w:eastAsia="es-CO"/>
        </w:rPr>
        <w:t>de la eficiencia y eficacia</w:t>
      </w:r>
      <w:r w:rsidR="00CB5B73" w:rsidRPr="00823685">
        <w:rPr>
          <w:rFonts w:ascii="Arial" w:hAnsi="Arial" w:cs="Arial"/>
          <w:bCs/>
          <w:sz w:val="24"/>
          <w:szCs w:val="24"/>
          <w:lang w:val="es-ES" w:eastAsia="es-CO"/>
        </w:rPr>
        <w:t xml:space="preserve"> </w:t>
      </w:r>
      <w:r w:rsidR="00CB5B73" w:rsidRPr="00823685">
        <w:rPr>
          <w:rFonts w:ascii="Arial" w:hAnsi="Arial" w:cs="Arial"/>
          <w:bCs/>
          <w:color w:val="FF0000"/>
          <w:sz w:val="24"/>
          <w:szCs w:val="24"/>
          <w:lang w:val="es-ES" w:eastAsia="es-CO"/>
        </w:rPr>
        <w:t>plan de desarrollo o plan estratégico (según aplique)</w:t>
      </w:r>
      <w:r w:rsidR="00CB5B73" w:rsidRPr="00823685">
        <w:rPr>
          <w:rFonts w:ascii="Arial" w:hAnsi="Arial" w:cs="Arial"/>
          <w:bCs/>
          <w:sz w:val="24"/>
          <w:szCs w:val="24"/>
          <w:lang w:val="es-ES" w:eastAsia="es-CO"/>
        </w:rPr>
        <w:t xml:space="preserve"> como se describe a continuación:</w:t>
      </w:r>
    </w:p>
    <w:p w14:paraId="20D0AEBE" w14:textId="77777777" w:rsidR="00EE0B74" w:rsidRPr="00823685" w:rsidRDefault="00EE0B74" w:rsidP="00EE0B74">
      <w:pPr>
        <w:tabs>
          <w:tab w:val="left" w:pos="8222"/>
        </w:tabs>
        <w:spacing w:after="0" w:line="240" w:lineRule="auto"/>
        <w:contextualSpacing/>
        <w:jc w:val="both"/>
        <w:rPr>
          <w:rFonts w:ascii="Arial" w:hAnsi="Arial" w:cs="Arial"/>
          <w:b/>
          <w:sz w:val="24"/>
          <w:szCs w:val="24"/>
          <w:lang w:val="es-ES" w:eastAsia="es-CO"/>
        </w:rPr>
      </w:pPr>
    </w:p>
    <w:p w14:paraId="00CC8439" w14:textId="77777777" w:rsidR="00EE0B74" w:rsidRPr="00823685" w:rsidRDefault="00EE0B74" w:rsidP="00EE0B74">
      <w:pPr>
        <w:tabs>
          <w:tab w:val="left" w:pos="8222"/>
        </w:tabs>
        <w:spacing w:after="0" w:line="240" w:lineRule="auto"/>
        <w:contextualSpacing/>
        <w:jc w:val="both"/>
        <w:rPr>
          <w:rFonts w:ascii="Arial" w:hAnsi="Arial" w:cs="Arial"/>
          <w:bCs/>
          <w:sz w:val="24"/>
          <w:szCs w:val="24"/>
          <w:lang w:val="es-ES" w:eastAsia="es-CO"/>
        </w:rPr>
      </w:pPr>
      <w:r w:rsidRPr="00823685">
        <w:rPr>
          <w:rFonts w:ascii="Arial" w:hAnsi="Arial" w:cs="Arial"/>
          <w:bCs/>
          <w:sz w:val="24"/>
          <w:szCs w:val="24"/>
          <w:lang w:val="es-ES" w:eastAsia="es-CO"/>
        </w:rPr>
        <w:t>(…)</w:t>
      </w:r>
    </w:p>
    <w:p w14:paraId="40F91FFA" w14:textId="77777777" w:rsidR="00EE0B74" w:rsidRDefault="00EE0B74" w:rsidP="00EE0B74">
      <w:pPr>
        <w:tabs>
          <w:tab w:val="left" w:pos="8222"/>
        </w:tabs>
        <w:spacing w:after="0" w:line="240" w:lineRule="auto"/>
        <w:jc w:val="both"/>
        <w:rPr>
          <w:rFonts w:ascii="Arial" w:eastAsia="Calibri" w:hAnsi="Arial" w:cs="Arial"/>
          <w:sz w:val="24"/>
          <w:szCs w:val="24"/>
          <w:lang w:val="es-PE" w:eastAsia="es-CO"/>
        </w:rPr>
      </w:pPr>
    </w:p>
    <w:p w14:paraId="304C862D" w14:textId="77777777" w:rsidR="00C20381" w:rsidRDefault="00C20381" w:rsidP="00EE0B74">
      <w:pPr>
        <w:tabs>
          <w:tab w:val="left" w:pos="8222"/>
        </w:tabs>
        <w:spacing w:after="0" w:line="240" w:lineRule="auto"/>
        <w:jc w:val="both"/>
        <w:rPr>
          <w:rFonts w:ascii="Arial" w:eastAsia="Calibri" w:hAnsi="Arial" w:cs="Arial"/>
          <w:sz w:val="24"/>
          <w:szCs w:val="24"/>
          <w:lang w:val="es-PE" w:eastAsia="es-CO"/>
        </w:rPr>
      </w:pPr>
    </w:p>
    <w:p w14:paraId="02C42ED0" w14:textId="77777777" w:rsidR="00C20381" w:rsidRPr="00C20381" w:rsidRDefault="00C20381" w:rsidP="00C20381">
      <w:pPr>
        <w:pStyle w:val="Prrafodelista"/>
        <w:numPr>
          <w:ilvl w:val="1"/>
          <w:numId w:val="23"/>
        </w:numPr>
        <w:tabs>
          <w:tab w:val="left" w:pos="8222"/>
        </w:tabs>
        <w:spacing w:after="0" w:line="240" w:lineRule="auto"/>
        <w:jc w:val="both"/>
        <w:outlineLvl w:val="1"/>
        <w:rPr>
          <w:rFonts w:ascii="Arial" w:hAnsi="Arial" w:cs="Arial"/>
          <w:b/>
          <w:sz w:val="24"/>
          <w:szCs w:val="24"/>
          <w:lang w:val="es-ES" w:eastAsia="es-CO"/>
        </w:rPr>
      </w:pPr>
      <w:bookmarkStart w:id="21" w:name="_Toc151729929"/>
      <w:bookmarkStart w:id="22" w:name="_Toc167864532"/>
      <w:r w:rsidRPr="00C20381">
        <w:rPr>
          <w:rFonts w:ascii="Arial" w:hAnsi="Arial" w:cs="Arial"/>
          <w:b/>
          <w:sz w:val="24"/>
          <w:szCs w:val="24"/>
          <w:lang w:val="es-ES" w:eastAsia="es-CO"/>
        </w:rPr>
        <w:t>FENECIMIENTO</w:t>
      </w:r>
      <w:r>
        <w:rPr>
          <w:rFonts w:ascii="Arial" w:hAnsi="Arial" w:cs="Arial"/>
          <w:b/>
          <w:sz w:val="24"/>
          <w:szCs w:val="24"/>
          <w:lang w:val="es-ES" w:eastAsia="es-CO"/>
        </w:rPr>
        <w:t xml:space="preserve"> </w:t>
      </w:r>
      <w:r w:rsidRPr="00C20381">
        <w:rPr>
          <w:rFonts w:ascii="Arial" w:hAnsi="Arial" w:cs="Arial"/>
          <w:b/>
          <w:sz w:val="24"/>
          <w:szCs w:val="24"/>
          <w:lang w:val="es-ES" w:eastAsia="es-CO"/>
        </w:rPr>
        <w:t>DE LA CUENTA FISCAL</w:t>
      </w:r>
      <w:bookmarkEnd w:id="21"/>
      <w:bookmarkEnd w:id="22"/>
    </w:p>
    <w:p w14:paraId="3B449976" w14:textId="77777777" w:rsidR="00C20381" w:rsidRPr="00C20381" w:rsidRDefault="00C20381" w:rsidP="00C20381">
      <w:pPr>
        <w:tabs>
          <w:tab w:val="left" w:pos="8222"/>
        </w:tabs>
        <w:autoSpaceDE w:val="0"/>
        <w:autoSpaceDN w:val="0"/>
        <w:adjustRightInd w:val="0"/>
        <w:spacing w:after="0" w:line="240" w:lineRule="auto"/>
        <w:jc w:val="both"/>
        <w:rPr>
          <w:rFonts w:ascii="Arial" w:hAnsi="Arial" w:cs="Arial"/>
          <w:sz w:val="24"/>
          <w:szCs w:val="24"/>
        </w:rPr>
      </w:pPr>
    </w:p>
    <w:p w14:paraId="51C00AAD" w14:textId="77777777" w:rsidR="00C20381" w:rsidRDefault="00C20381" w:rsidP="00C20381">
      <w:pPr>
        <w:tabs>
          <w:tab w:val="left" w:pos="8222"/>
        </w:tabs>
        <w:autoSpaceDE w:val="0"/>
        <w:autoSpaceDN w:val="0"/>
        <w:adjustRightInd w:val="0"/>
        <w:spacing w:after="0" w:line="240" w:lineRule="auto"/>
        <w:ind w:firstLine="2"/>
        <w:jc w:val="both"/>
        <w:rPr>
          <w:rFonts w:ascii="Arial" w:hAnsi="Arial" w:cs="Arial"/>
          <w:sz w:val="24"/>
          <w:szCs w:val="24"/>
          <w:lang w:val="es-PE"/>
        </w:rPr>
      </w:pPr>
      <w:r w:rsidRPr="00C20381">
        <w:rPr>
          <w:rFonts w:ascii="Arial" w:hAnsi="Arial" w:cs="Arial"/>
          <w:sz w:val="24"/>
          <w:szCs w:val="24"/>
          <w:lang w:val="es-PE"/>
        </w:rPr>
        <w:t xml:space="preserve">La CT como resultado de la Auditoría adelantada, </w:t>
      </w:r>
      <w:r w:rsidRPr="00C20381">
        <w:rPr>
          <w:rFonts w:ascii="Arial" w:hAnsi="Arial" w:cs="Arial"/>
          <w:b/>
          <w:color w:val="FF0000"/>
          <w:sz w:val="24"/>
          <w:szCs w:val="24"/>
        </w:rPr>
        <w:t>Fenece</w:t>
      </w:r>
      <w:r w:rsidRPr="00C20381">
        <w:rPr>
          <w:rFonts w:ascii="Arial" w:hAnsi="Arial" w:cs="Arial"/>
          <w:color w:val="FF0000"/>
          <w:sz w:val="24"/>
          <w:szCs w:val="24"/>
        </w:rPr>
        <w:t xml:space="preserve"> o </w:t>
      </w:r>
      <w:r w:rsidRPr="00C20381">
        <w:rPr>
          <w:rFonts w:ascii="Arial" w:hAnsi="Arial" w:cs="Arial"/>
          <w:b/>
          <w:color w:val="FF0000"/>
          <w:sz w:val="24"/>
          <w:szCs w:val="24"/>
        </w:rPr>
        <w:t xml:space="preserve">No Fenece </w:t>
      </w:r>
      <w:r w:rsidRPr="00C20381">
        <w:rPr>
          <w:rFonts w:ascii="Arial" w:hAnsi="Arial" w:cs="Arial"/>
          <w:bCs/>
          <w:sz w:val="24"/>
          <w:szCs w:val="24"/>
        </w:rPr>
        <w:t xml:space="preserve">la cuenta rendida por </w:t>
      </w:r>
      <w:r w:rsidRPr="00C20381">
        <w:rPr>
          <w:rFonts w:ascii="Arial" w:hAnsi="Arial" w:cs="Arial"/>
          <w:bCs/>
          <w:color w:val="FF0000"/>
          <w:sz w:val="24"/>
          <w:szCs w:val="24"/>
          <w:highlight w:val="yellow"/>
        </w:rPr>
        <w:t>(sujeto de control)</w:t>
      </w:r>
      <w:r w:rsidRPr="00C20381">
        <w:rPr>
          <w:rFonts w:ascii="Arial" w:hAnsi="Arial" w:cs="Arial"/>
          <w:bCs/>
          <w:color w:val="FF0000"/>
          <w:sz w:val="24"/>
          <w:szCs w:val="24"/>
        </w:rPr>
        <w:t xml:space="preserve"> </w:t>
      </w:r>
      <w:r w:rsidRPr="00C20381">
        <w:rPr>
          <w:rFonts w:ascii="Arial" w:hAnsi="Arial" w:cs="Arial"/>
          <w:bCs/>
          <w:sz w:val="24"/>
          <w:szCs w:val="24"/>
        </w:rPr>
        <w:t xml:space="preserve">de la vigencia fiscal </w:t>
      </w:r>
      <w:r w:rsidRPr="00C20381">
        <w:rPr>
          <w:rFonts w:ascii="Arial" w:hAnsi="Arial" w:cs="Arial"/>
          <w:bCs/>
          <w:sz w:val="24"/>
          <w:szCs w:val="24"/>
          <w:highlight w:val="yellow"/>
        </w:rPr>
        <w:t>20</w:t>
      </w:r>
      <w:r w:rsidRPr="00C20381">
        <w:rPr>
          <w:rFonts w:ascii="Arial" w:hAnsi="Arial" w:cs="Arial"/>
          <w:bCs/>
          <w:color w:val="FF0000"/>
          <w:sz w:val="24"/>
          <w:szCs w:val="24"/>
          <w:highlight w:val="yellow"/>
        </w:rPr>
        <w:t>XX</w:t>
      </w:r>
      <w:r w:rsidRPr="00C20381">
        <w:rPr>
          <w:rFonts w:ascii="Arial" w:hAnsi="Arial" w:cs="Arial"/>
          <w:bCs/>
          <w:color w:val="FF0000"/>
          <w:sz w:val="24"/>
          <w:szCs w:val="24"/>
        </w:rPr>
        <w:t xml:space="preserve">, </w:t>
      </w:r>
      <w:r w:rsidRPr="00C20381">
        <w:rPr>
          <w:rFonts w:ascii="Arial" w:hAnsi="Arial" w:cs="Arial"/>
          <w:sz w:val="24"/>
          <w:szCs w:val="24"/>
        </w:rPr>
        <w:t xml:space="preserve">como resultado de la Opinión Financiera </w:t>
      </w:r>
      <w:r w:rsidRPr="00C20381">
        <w:rPr>
          <w:rFonts w:ascii="Arial" w:hAnsi="Arial" w:cs="Arial"/>
          <w:color w:val="FF0000"/>
          <w:sz w:val="24"/>
          <w:szCs w:val="24"/>
        </w:rPr>
        <w:t>(limpia, con salvedades, negativa, abstención)</w:t>
      </w:r>
      <w:r w:rsidRPr="00C20381">
        <w:rPr>
          <w:rFonts w:ascii="Arial" w:hAnsi="Arial" w:cs="Arial"/>
          <w:sz w:val="24"/>
          <w:szCs w:val="24"/>
        </w:rPr>
        <w:t xml:space="preserve">, y el Concepto de </w:t>
      </w:r>
      <w:r w:rsidRPr="00C20381">
        <w:rPr>
          <w:rFonts w:ascii="Arial" w:hAnsi="Arial" w:cs="Arial"/>
          <w:sz w:val="24"/>
          <w:szCs w:val="24"/>
        </w:rPr>
        <w:lastRenderedPageBreak/>
        <w:t xml:space="preserve">Gestión y Resultados </w:t>
      </w:r>
      <w:r w:rsidRPr="00C20381">
        <w:rPr>
          <w:rFonts w:ascii="Arial" w:hAnsi="Arial" w:cs="Arial"/>
          <w:color w:val="FF0000"/>
          <w:sz w:val="24"/>
          <w:szCs w:val="24"/>
        </w:rPr>
        <w:t>(</w:t>
      </w:r>
      <w:r>
        <w:rPr>
          <w:rFonts w:ascii="Arial" w:hAnsi="Arial" w:cs="Arial"/>
          <w:color w:val="FF0000"/>
          <w:sz w:val="24"/>
          <w:szCs w:val="24"/>
        </w:rPr>
        <w:t>razonable</w:t>
      </w:r>
      <w:r w:rsidRPr="00C20381">
        <w:rPr>
          <w:rFonts w:ascii="Arial" w:hAnsi="Arial" w:cs="Arial"/>
          <w:color w:val="FF0000"/>
          <w:sz w:val="24"/>
          <w:szCs w:val="24"/>
        </w:rPr>
        <w:t xml:space="preserve">, con salvedades, </w:t>
      </w:r>
      <w:r>
        <w:rPr>
          <w:rFonts w:ascii="Arial" w:hAnsi="Arial" w:cs="Arial"/>
          <w:color w:val="FF0000"/>
          <w:sz w:val="24"/>
          <w:szCs w:val="24"/>
        </w:rPr>
        <w:t>no razonable</w:t>
      </w:r>
      <w:r w:rsidRPr="00C20381">
        <w:rPr>
          <w:rFonts w:ascii="Arial" w:hAnsi="Arial" w:cs="Arial"/>
          <w:color w:val="FF0000"/>
          <w:sz w:val="24"/>
          <w:szCs w:val="24"/>
        </w:rPr>
        <w:t xml:space="preserve">, abstención), </w:t>
      </w:r>
      <w:r w:rsidRPr="00C20381">
        <w:rPr>
          <w:rFonts w:ascii="Arial" w:hAnsi="Arial" w:cs="Arial"/>
          <w:sz w:val="24"/>
          <w:szCs w:val="24"/>
          <w:lang w:val="es-PE"/>
        </w:rPr>
        <w:t>como se observa en la siguiente tabla:</w:t>
      </w:r>
    </w:p>
    <w:p w14:paraId="4F667247" w14:textId="77777777" w:rsidR="00C20381" w:rsidRDefault="00C20381" w:rsidP="00C20381">
      <w:pPr>
        <w:tabs>
          <w:tab w:val="left" w:pos="8222"/>
        </w:tabs>
        <w:autoSpaceDE w:val="0"/>
        <w:autoSpaceDN w:val="0"/>
        <w:adjustRightInd w:val="0"/>
        <w:spacing w:after="0" w:line="240" w:lineRule="auto"/>
        <w:ind w:firstLine="2"/>
        <w:jc w:val="both"/>
        <w:rPr>
          <w:rFonts w:ascii="Arial" w:hAnsi="Arial" w:cs="Arial"/>
          <w:sz w:val="24"/>
          <w:szCs w:val="24"/>
          <w:lang w:val="es-PE"/>
        </w:rPr>
      </w:pPr>
    </w:p>
    <w:p w14:paraId="283AE90F" w14:textId="77777777" w:rsidR="00C20381" w:rsidRPr="00C20381" w:rsidRDefault="00C20381" w:rsidP="00C20381">
      <w:pPr>
        <w:tabs>
          <w:tab w:val="left" w:pos="8222"/>
        </w:tabs>
        <w:autoSpaceDE w:val="0"/>
        <w:autoSpaceDN w:val="0"/>
        <w:adjustRightInd w:val="0"/>
        <w:spacing w:after="0" w:line="240" w:lineRule="auto"/>
        <w:ind w:firstLine="2"/>
        <w:jc w:val="both"/>
        <w:rPr>
          <w:rFonts w:ascii="Arial" w:hAnsi="Arial" w:cs="Arial"/>
          <w:sz w:val="24"/>
          <w:szCs w:val="24"/>
          <w:lang w:val="es-PE"/>
        </w:rPr>
      </w:pPr>
      <w:r w:rsidRPr="00C20381">
        <w:rPr>
          <w:noProof/>
          <w:lang w:eastAsia="es-CO"/>
        </w:rPr>
        <w:drawing>
          <wp:inline distT="0" distB="0" distL="0" distR="0" wp14:anchorId="0857D1E8" wp14:editId="2C1C5E2A">
            <wp:extent cx="5760720" cy="2356485"/>
            <wp:effectExtent l="19050" t="19050" r="11430" b="24765"/>
            <wp:docPr id="13539748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356485"/>
                    </a:xfrm>
                    <a:prstGeom prst="rect">
                      <a:avLst/>
                    </a:prstGeom>
                    <a:noFill/>
                    <a:ln>
                      <a:solidFill>
                        <a:schemeClr val="tx1"/>
                      </a:solidFill>
                    </a:ln>
                  </pic:spPr>
                </pic:pic>
              </a:graphicData>
            </a:graphic>
          </wp:inline>
        </w:drawing>
      </w:r>
      <w:r w:rsidRPr="00C20381">
        <w:rPr>
          <w:rFonts w:ascii="Arial" w:hAnsi="Arial" w:cs="Arial"/>
          <w:sz w:val="24"/>
          <w:szCs w:val="24"/>
          <w:lang w:val="es-PE"/>
        </w:rPr>
        <w:t xml:space="preserve">  </w:t>
      </w:r>
    </w:p>
    <w:p w14:paraId="770BA110" w14:textId="77777777" w:rsidR="00C20381" w:rsidRPr="00C20381" w:rsidRDefault="00C20381" w:rsidP="00C20381">
      <w:pPr>
        <w:tabs>
          <w:tab w:val="left" w:pos="7655"/>
          <w:tab w:val="left" w:pos="8222"/>
        </w:tabs>
        <w:ind w:right="567"/>
        <w:contextualSpacing/>
        <w:jc w:val="both"/>
        <w:rPr>
          <w:rFonts w:ascii="Arial" w:hAnsi="Arial" w:cs="Arial"/>
          <w:color w:val="FF0000"/>
          <w:sz w:val="24"/>
          <w:szCs w:val="24"/>
          <w:lang w:val="es-PE" w:eastAsia="es-CO"/>
        </w:rPr>
      </w:pPr>
    </w:p>
    <w:p w14:paraId="142EE0FF" w14:textId="77777777" w:rsidR="00C20381" w:rsidRPr="00823685" w:rsidRDefault="00C20381" w:rsidP="00EE0B74">
      <w:pPr>
        <w:tabs>
          <w:tab w:val="left" w:pos="8222"/>
        </w:tabs>
        <w:spacing w:after="0" w:line="240" w:lineRule="auto"/>
        <w:jc w:val="both"/>
        <w:rPr>
          <w:rFonts w:ascii="Arial" w:eastAsia="Calibri" w:hAnsi="Arial" w:cs="Arial"/>
          <w:sz w:val="24"/>
          <w:szCs w:val="24"/>
          <w:lang w:val="es-PE" w:eastAsia="es-CO"/>
        </w:rPr>
      </w:pPr>
    </w:p>
    <w:p w14:paraId="657A459D" w14:textId="77777777" w:rsidR="00EE0B74" w:rsidRPr="00823685" w:rsidRDefault="00243AB0" w:rsidP="00243AB0">
      <w:pPr>
        <w:pStyle w:val="Prrafodelista"/>
        <w:numPr>
          <w:ilvl w:val="1"/>
          <w:numId w:val="23"/>
        </w:numPr>
        <w:tabs>
          <w:tab w:val="left" w:pos="8222"/>
        </w:tabs>
        <w:spacing w:after="0" w:line="240" w:lineRule="auto"/>
        <w:jc w:val="both"/>
        <w:outlineLvl w:val="1"/>
        <w:rPr>
          <w:rFonts w:ascii="Arial" w:hAnsi="Arial" w:cs="Arial"/>
          <w:b/>
          <w:sz w:val="24"/>
          <w:szCs w:val="24"/>
          <w:lang w:val="es-ES" w:eastAsia="es-CO"/>
        </w:rPr>
      </w:pPr>
      <w:bookmarkStart w:id="23" w:name="_Toc167864533"/>
      <w:r w:rsidRPr="00823685">
        <w:rPr>
          <w:rFonts w:ascii="Arial" w:hAnsi="Arial" w:cs="Arial"/>
          <w:b/>
          <w:sz w:val="24"/>
          <w:szCs w:val="24"/>
          <w:lang w:val="es-ES" w:eastAsia="es-CO"/>
        </w:rPr>
        <w:t>CONCEPTO SOBRE LA CALIDAD Y EFICIENCIA DEL CONTROL FISCAL INTERNO</w:t>
      </w:r>
      <w:bookmarkEnd w:id="23"/>
      <w:r w:rsidRPr="00823685">
        <w:rPr>
          <w:rFonts w:ascii="Arial" w:hAnsi="Arial" w:cs="Arial"/>
          <w:b/>
          <w:sz w:val="24"/>
          <w:szCs w:val="24"/>
          <w:lang w:val="es-ES" w:eastAsia="es-CO"/>
        </w:rPr>
        <w:t xml:space="preserve"> </w:t>
      </w:r>
    </w:p>
    <w:p w14:paraId="1ECD93F8" w14:textId="77777777" w:rsidR="00EE0B74" w:rsidRPr="00823685" w:rsidRDefault="00EE0B74" w:rsidP="00EE0B74">
      <w:pPr>
        <w:tabs>
          <w:tab w:val="left" w:pos="8222"/>
        </w:tabs>
        <w:spacing w:after="0" w:line="240" w:lineRule="auto"/>
        <w:jc w:val="both"/>
        <w:rPr>
          <w:rFonts w:ascii="Arial" w:eastAsia="Calibri" w:hAnsi="Arial" w:cs="Arial"/>
          <w:b/>
          <w:bCs/>
          <w:i/>
          <w:iCs/>
          <w:sz w:val="24"/>
          <w:szCs w:val="24"/>
          <w:lang w:val="es-PE"/>
        </w:rPr>
      </w:pPr>
    </w:p>
    <w:p w14:paraId="4FB25534" w14:textId="77777777" w:rsidR="00EE0B74" w:rsidRPr="00823685" w:rsidRDefault="00EE0B74" w:rsidP="00EE0B74">
      <w:pPr>
        <w:tabs>
          <w:tab w:val="left" w:pos="8222"/>
        </w:tabs>
        <w:spacing w:after="0" w:line="240" w:lineRule="auto"/>
        <w:jc w:val="both"/>
        <w:rPr>
          <w:rFonts w:ascii="Arial" w:hAnsi="Arial" w:cs="Arial"/>
          <w:sz w:val="24"/>
          <w:szCs w:val="24"/>
          <w:lang w:val="es-ES" w:eastAsia="es-CO"/>
        </w:rPr>
      </w:pPr>
      <w:r w:rsidRPr="00823685">
        <w:rPr>
          <w:rFonts w:ascii="Arial" w:hAnsi="Arial" w:cs="Arial"/>
          <w:sz w:val="24"/>
          <w:szCs w:val="24"/>
          <w:lang w:val="es-ES" w:eastAsia="es-CO"/>
        </w:rPr>
        <w:t>En cumplimiento del numeral 6° del artículo 268 de la Constitución Política de Colombia</w:t>
      </w:r>
      <w:r w:rsidRPr="00823685">
        <w:rPr>
          <w:rFonts w:ascii="Calibri" w:hAnsi="Calibri"/>
          <w:vertAlign w:val="superscript"/>
          <w:lang w:val="es-ES" w:eastAsia="es-CO"/>
        </w:rPr>
        <w:footnoteReference w:id="1"/>
      </w:r>
      <w:r w:rsidRPr="00823685">
        <w:rPr>
          <w:rFonts w:ascii="Arial" w:hAnsi="Arial" w:cs="Arial"/>
          <w:sz w:val="24"/>
          <w:szCs w:val="24"/>
          <w:lang w:val="es-ES" w:eastAsia="es-CO"/>
        </w:rPr>
        <w:t xml:space="preserve">, </w:t>
      </w:r>
      <w:r w:rsidR="00243AB0">
        <w:rPr>
          <w:rFonts w:ascii="Arial" w:hAnsi="Arial" w:cs="Arial"/>
          <w:sz w:val="24"/>
          <w:szCs w:val="24"/>
          <w:lang w:val="es-ES" w:eastAsia="es-CO"/>
        </w:rPr>
        <w:t xml:space="preserve">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hAnsi="Arial" w:cs="Arial"/>
          <w:sz w:val="24"/>
          <w:szCs w:val="24"/>
          <w:lang w:val="es-ES" w:eastAsia="es-CO"/>
        </w:rPr>
        <w:t xml:space="preserve"> evaluó los riesgos y controles establecidos por el sujeto de control conforme a los parámetros mencionados en la Guía de Auditoría Territorial en el Marco de las Normas Internacionales de Auditoria ISSAI.</w:t>
      </w:r>
    </w:p>
    <w:p w14:paraId="077B8A01" w14:textId="77777777" w:rsidR="00EE0B74" w:rsidRPr="00823685" w:rsidRDefault="00EE0B74" w:rsidP="00EE0B74">
      <w:pPr>
        <w:tabs>
          <w:tab w:val="left" w:pos="8222"/>
        </w:tabs>
        <w:spacing w:after="0" w:line="240" w:lineRule="auto"/>
        <w:ind w:right="567"/>
        <w:jc w:val="both"/>
        <w:rPr>
          <w:rFonts w:ascii="Arial" w:hAnsi="Arial" w:cs="Arial"/>
          <w:sz w:val="24"/>
          <w:szCs w:val="24"/>
          <w:lang w:val="es-ES" w:eastAsia="es-CO"/>
        </w:rPr>
      </w:pPr>
    </w:p>
    <w:p w14:paraId="296A013C" w14:textId="77777777" w:rsidR="00EE0B74" w:rsidRDefault="00EE0B74" w:rsidP="00EE0B74">
      <w:pPr>
        <w:tabs>
          <w:tab w:val="left" w:pos="8222"/>
        </w:tabs>
        <w:spacing w:after="0" w:line="240" w:lineRule="auto"/>
        <w:ind w:right="142"/>
        <w:jc w:val="both"/>
        <w:rPr>
          <w:rFonts w:ascii="Arial" w:hAnsi="Arial" w:cs="Arial"/>
          <w:sz w:val="24"/>
          <w:szCs w:val="24"/>
          <w:lang w:val="es-ES" w:eastAsia="es-CO"/>
        </w:rPr>
      </w:pPr>
      <w:r w:rsidRPr="00823685">
        <w:rPr>
          <w:rFonts w:ascii="Arial" w:hAnsi="Arial" w:cs="Arial"/>
          <w:sz w:val="24"/>
          <w:szCs w:val="24"/>
          <w:lang w:val="es-ES" w:eastAsia="es-CO"/>
        </w:rPr>
        <w:t xml:space="preserve">Teniendo en cuenta, que los resultados obtenidos en la evaluación al diseño del control se determinó un resultado de </w:t>
      </w:r>
      <w:r w:rsidR="00243AB0">
        <w:rPr>
          <w:rFonts w:ascii="Arial" w:hAnsi="Arial" w:cs="Arial"/>
          <w:sz w:val="24"/>
          <w:szCs w:val="24"/>
          <w:lang w:val="es-ES" w:eastAsia="es-CO"/>
        </w:rPr>
        <w:t xml:space="preserve">la calidad y eficiencia </w:t>
      </w:r>
      <w:r w:rsidR="00243AB0">
        <w:rPr>
          <w:rFonts w:ascii="Arial" w:hAnsi="Arial" w:cs="Arial"/>
          <w:color w:val="FF0000"/>
          <w:sz w:val="24"/>
          <w:szCs w:val="24"/>
          <w:lang w:val="es-ES" w:eastAsia="es-CO"/>
        </w:rPr>
        <w:t xml:space="preserve">del control fiscal interno </w:t>
      </w:r>
      <w:r w:rsidRPr="00823685">
        <w:rPr>
          <w:rFonts w:ascii="Arial" w:hAnsi="Arial" w:cs="Arial"/>
          <w:sz w:val="24"/>
          <w:szCs w:val="24"/>
          <w:lang w:val="es-ES" w:eastAsia="es-CO"/>
        </w:rPr>
        <w:t xml:space="preserve">arrojó un resultado de </w:t>
      </w:r>
      <w:r w:rsidRPr="00823685">
        <w:rPr>
          <w:rFonts w:ascii="Arial" w:hAnsi="Arial" w:cs="Arial"/>
          <w:color w:val="FF0000"/>
          <w:sz w:val="24"/>
          <w:szCs w:val="24"/>
          <w:lang w:val="es-ES" w:eastAsia="es-CO"/>
        </w:rPr>
        <w:t>Efi</w:t>
      </w:r>
      <w:r w:rsidR="00243AB0">
        <w:rPr>
          <w:rFonts w:ascii="Arial" w:hAnsi="Arial" w:cs="Arial"/>
          <w:color w:val="FF0000"/>
          <w:sz w:val="24"/>
          <w:szCs w:val="24"/>
          <w:lang w:val="es-ES" w:eastAsia="es-CO"/>
        </w:rPr>
        <w:t>ciente, con deficiencia o ineficiente.</w:t>
      </w:r>
    </w:p>
    <w:p w14:paraId="62BE2F77" w14:textId="77777777" w:rsidR="00EE0B74" w:rsidRDefault="00EE0B74" w:rsidP="00EE0B74">
      <w:pPr>
        <w:tabs>
          <w:tab w:val="left" w:pos="8222"/>
        </w:tabs>
        <w:spacing w:after="0" w:line="240" w:lineRule="auto"/>
        <w:ind w:right="142"/>
        <w:jc w:val="both"/>
        <w:rPr>
          <w:rFonts w:ascii="Arial" w:hAnsi="Arial" w:cs="Arial"/>
          <w:sz w:val="24"/>
          <w:szCs w:val="24"/>
          <w:lang w:val="es-ES" w:eastAsia="es-CO"/>
        </w:rPr>
      </w:pPr>
    </w:p>
    <w:tbl>
      <w:tblPr>
        <w:tblW w:w="4740" w:type="dxa"/>
        <w:jc w:val="center"/>
        <w:tblCellMar>
          <w:left w:w="70" w:type="dxa"/>
          <w:right w:w="70" w:type="dxa"/>
        </w:tblCellMar>
        <w:tblLook w:val="04A0" w:firstRow="1" w:lastRow="0" w:firstColumn="1" w:lastColumn="0" w:noHBand="0" w:noVBand="1"/>
      </w:tblPr>
      <w:tblGrid>
        <w:gridCol w:w="2440"/>
        <w:gridCol w:w="2300"/>
      </w:tblGrid>
      <w:tr w:rsidR="00243AB0" w:rsidRPr="00243AB0" w14:paraId="7FCAFCCA" w14:textId="77777777" w:rsidTr="00243AB0">
        <w:trPr>
          <w:trHeight w:val="285"/>
          <w:jc w:val="center"/>
        </w:trPr>
        <w:tc>
          <w:tcPr>
            <w:tcW w:w="244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52FCBD0" w14:textId="77777777" w:rsidR="00243AB0" w:rsidRPr="00243AB0" w:rsidRDefault="00243AB0" w:rsidP="00243AB0">
            <w:pPr>
              <w:spacing w:after="0" w:line="240" w:lineRule="auto"/>
              <w:jc w:val="center"/>
              <w:rPr>
                <w:rFonts w:ascii="Calibri" w:hAnsi="Calibri" w:cs="Calibri"/>
                <w:b/>
                <w:bCs/>
                <w:color w:val="000000"/>
                <w:sz w:val="20"/>
                <w:szCs w:val="20"/>
                <w:lang w:eastAsia="es-CO"/>
              </w:rPr>
            </w:pPr>
            <w:r w:rsidRPr="00243AB0">
              <w:rPr>
                <w:rFonts w:ascii="Calibri" w:hAnsi="Calibri" w:cs="Calibri"/>
                <w:b/>
                <w:bCs/>
                <w:color w:val="000000"/>
                <w:sz w:val="20"/>
                <w:szCs w:val="20"/>
                <w:lang w:eastAsia="es-CO"/>
              </w:rPr>
              <w:t>De 1.0 a 1.5</w:t>
            </w:r>
          </w:p>
        </w:tc>
        <w:tc>
          <w:tcPr>
            <w:tcW w:w="230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5AAAD67" w14:textId="77777777" w:rsidR="00243AB0" w:rsidRPr="00243AB0" w:rsidRDefault="00243AB0" w:rsidP="00243AB0">
            <w:pPr>
              <w:spacing w:after="0" w:line="240" w:lineRule="auto"/>
              <w:jc w:val="center"/>
              <w:rPr>
                <w:rFonts w:ascii="Calibri" w:hAnsi="Calibri" w:cs="Calibri"/>
                <w:b/>
                <w:bCs/>
                <w:color w:val="000000"/>
                <w:sz w:val="20"/>
                <w:szCs w:val="20"/>
                <w:lang w:eastAsia="es-CO"/>
              </w:rPr>
            </w:pPr>
            <w:r w:rsidRPr="00243AB0">
              <w:rPr>
                <w:rFonts w:ascii="Calibri" w:hAnsi="Calibri" w:cs="Calibri"/>
                <w:b/>
                <w:bCs/>
                <w:color w:val="000000"/>
                <w:sz w:val="20"/>
                <w:szCs w:val="20"/>
                <w:lang w:eastAsia="es-CO"/>
              </w:rPr>
              <w:t>Eficiente</w:t>
            </w:r>
          </w:p>
        </w:tc>
      </w:tr>
      <w:tr w:rsidR="00243AB0" w:rsidRPr="00243AB0" w14:paraId="6B47913F" w14:textId="77777777" w:rsidTr="00243AB0">
        <w:trPr>
          <w:trHeight w:val="300"/>
          <w:jc w:val="center"/>
        </w:trPr>
        <w:tc>
          <w:tcPr>
            <w:tcW w:w="2440" w:type="dxa"/>
            <w:tcBorders>
              <w:top w:val="nil"/>
              <w:left w:val="single" w:sz="4" w:space="0" w:color="auto"/>
              <w:bottom w:val="single" w:sz="4" w:space="0" w:color="auto"/>
              <w:right w:val="single" w:sz="4" w:space="0" w:color="auto"/>
            </w:tcBorders>
            <w:shd w:val="clear" w:color="000000" w:fill="FFFF00"/>
            <w:noWrap/>
            <w:vAlign w:val="center"/>
            <w:hideMark/>
          </w:tcPr>
          <w:p w14:paraId="2950D050" w14:textId="77777777" w:rsidR="00243AB0" w:rsidRPr="00243AB0" w:rsidRDefault="00243AB0" w:rsidP="00243AB0">
            <w:pPr>
              <w:spacing w:after="0" w:line="240" w:lineRule="auto"/>
              <w:jc w:val="center"/>
              <w:rPr>
                <w:rFonts w:ascii="Calibri" w:hAnsi="Calibri" w:cs="Calibri"/>
                <w:b/>
                <w:bCs/>
                <w:color w:val="000000"/>
                <w:sz w:val="20"/>
                <w:szCs w:val="20"/>
                <w:lang w:eastAsia="es-CO"/>
              </w:rPr>
            </w:pPr>
            <w:r w:rsidRPr="00243AB0">
              <w:rPr>
                <w:rFonts w:ascii="Calibri" w:hAnsi="Calibri" w:cs="Calibri"/>
                <w:b/>
                <w:bCs/>
                <w:color w:val="000000"/>
                <w:sz w:val="20"/>
                <w:szCs w:val="20"/>
                <w:lang w:eastAsia="es-CO"/>
              </w:rPr>
              <w:t>De &gt; 1.5 a &lt; 2.0</w:t>
            </w:r>
          </w:p>
        </w:tc>
        <w:tc>
          <w:tcPr>
            <w:tcW w:w="2300" w:type="dxa"/>
            <w:tcBorders>
              <w:top w:val="nil"/>
              <w:left w:val="single" w:sz="4" w:space="0" w:color="auto"/>
              <w:bottom w:val="single" w:sz="4" w:space="0" w:color="auto"/>
              <w:right w:val="single" w:sz="4" w:space="0" w:color="auto"/>
            </w:tcBorders>
            <w:shd w:val="clear" w:color="000000" w:fill="FFFF00"/>
            <w:noWrap/>
            <w:vAlign w:val="center"/>
            <w:hideMark/>
          </w:tcPr>
          <w:p w14:paraId="1C545B84" w14:textId="77777777" w:rsidR="00243AB0" w:rsidRPr="00243AB0" w:rsidRDefault="00243AB0" w:rsidP="00243AB0">
            <w:pPr>
              <w:spacing w:after="0" w:line="240" w:lineRule="auto"/>
              <w:jc w:val="center"/>
              <w:rPr>
                <w:rFonts w:ascii="Calibri" w:hAnsi="Calibri" w:cs="Calibri"/>
                <w:b/>
                <w:bCs/>
                <w:color w:val="000000"/>
                <w:sz w:val="20"/>
                <w:szCs w:val="20"/>
                <w:lang w:eastAsia="es-CO"/>
              </w:rPr>
            </w:pPr>
            <w:r w:rsidRPr="00243AB0">
              <w:rPr>
                <w:rFonts w:ascii="Calibri" w:hAnsi="Calibri" w:cs="Calibri"/>
                <w:b/>
                <w:bCs/>
                <w:color w:val="000000"/>
                <w:sz w:val="20"/>
                <w:szCs w:val="20"/>
                <w:lang w:eastAsia="es-CO"/>
              </w:rPr>
              <w:t xml:space="preserve">Con deficiencias </w:t>
            </w:r>
          </w:p>
        </w:tc>
      </w:tr>
      <w:tr w:rsidR="00243AB0" w:rsidRPr="00243AB0" w14:paraId="3F864212" w14:textId="77777777" w:rsidTr="00243AB0">
        <w:trPr>
          <w:trHeight w:val="330"/>
          <w:jc w:val="center"/>
        </w:trPr>
        <w:tc>
          <w:tcPr>
            <w:tcW w:w="2440" w:type="dxa"/>
            <w:tcBorders>
              <w:top w:val="nil"/>
              <w:left w:val="single" w:sz="4" w:space="0" w:color="auto"/>
              <w:bottom w:val="single" w:sz="4" w:space="0" w:color="auto"/>
              <w:right w:val="single" w:sz="4" w:space="0" w:color="auto"/>
            </w:tcBorders>
            <w:shd w:val="clear" w:color="000000" w:fill="FF0000"/>
            <w:noWrap/>
            <w:vAlign w:val="center"/>
            <w:hideMark/>
          </w:tcPr>
          <w:p w14:paraId="339C03DD" w14:textId="77777777" w:rsidR="00243AB0" w:rsidRPr="00243AB0" w:rsidRDefault="00243AB0" w:rsidP="00243AB0">
            <w:pPr>
              <w:spacing w:after="0" w:line="240" w:lineRule="auto"/>
              <w:jc w:val="center"/>
              <w:rPr>
                <w:rFonts w:ascii="Calibri" w:hAnsi="Calibri" w:cs="Calibri"/>
                <w:b/>
                <w:bCs/>
                <w:color w:val="FFFFFF"/>
                <w:sz w:val="20"/>
                <w:szCs w:val="20"/>
                <w:lang w:eastAsia="es-CO"/>
              </w:rPr>
            </w:pPr>
            <w:r w:rsidRPr="00243AB0">
              <w:rPr>
                <w:rFonts w:ascii="Calibri" w:hAnsi="Calibri" w:cs="Calibri"/>
                <w:b/>
                <w:bCs/>
                <w:color w:val="FFFFFF"/>
                <w:sz w:val="20"/>
                <w:szCs w:val="20"/>
                <w:lang w:eastAsia="es-CO"/>
              </w:rPr>
              <w:t xml:space="preserve"> De 2.0 a 3.0</w:t>
            </w:r>
          </w:p>
        </w:tc>
        <w:tc>
          <w:tcPr>
            <w:tcW w:w="2300" w:type="dxa"/>
            <w:tcBorders>
              <w:top w:val="nil"/>
              <w:left w:val="single" w:sz="4" w:space="0" w:color="auto"/>
              <w:bottom w:val="single" w:sz="4" w:space="0" w:color="auto"/>
              <w:right w:val="single" w:sz="4" w:space="0" w:color="auto"/>
            </w:tcBorders>
            <w:shd w:val="clear" w:color="000000" w:fill="FF0000"/>
            <w:noWrap/>
            <w:vAlign w:val="center"/>
            <w:hideMark/>
          </w:tcPr>
          <w:p w14:paraId="034D175F" w14:textId="77777777" w:rsidR="00243AB0" w:rsidRPr="00243AB0" w:rsidRDefault="00243AB0" w:rsidP="00243AB0">
            <w:pPr>
              <w:spacing w:after="0" w:line="240" w:lineRule="auto"/>
              <w:jc w:val="center"/>
              <w:rPr>
                <w:rFonts w:ascii="Calibri" w:hAnsi="Calibri" w:cs="Calibri"/>
                <w:b/>
                <w:bCs/>
                <w:color w:val="FFFFFF"/>
                <w:sz w:val="20"/>
                <w:szCs w:val="20"/>
                <w:lang w:eastAsia="es-CO"/>
              </w:rPr>
            </w:pPr>
            <w:r w:rsidRPr="00243AB0">
              <w:rPr>
                <w:rFonts w:ascii="Calibri" w:hAnsi="Calibri" w:cs="Calibri"/>
                <w:b/>
                <w:bCs/>
                <w:color w:val="FFFFFF"/>
                <w:sz w:val="20"/>
                <w:szCs w:val="20"/>
                <w:lang w:eastAsia="es-CO"/>
              </w:rPr>
              <w:t>Ineficiente</w:t>
            </w:r>
          </w:p>
        </w:tc>
      </w:tr>
    </w:tbl>
    <w:p w14:paraId="1CA18CFA" w14:textId="77777777" w:rsidR="00EE0B74" w:rsidRDefault="00EE0B74" w:rsidP="00EE0B74">
      <w:pPr>
        <w:tabs>
          <w:tab w:val="left" w:pos="8222"/>
        </w:tabs>
        <w:spacing w:after="0" w:line="240" w:lineRule="auto"/>
        <w:ind w:right="142"/>
        <w:jc w:val="both"/>
        <w:rPr>
          <w:rFonts w:ascii="Arial" w:hAnsi="Arial" w:cs="Arial"/>
          <w:sz w:val="24"/>
          <w:szCs w:val="24"/>
          <w:lang w:val="es-ES" w:eastAsia="es-CO"/>
        </w:rPr>
      </w:pPr>
    </w:p>
    <w:p w14:paraId="7CAA1487" w14:textId="77777777" w:rsidR="00EE0B74" w:rsidRDefault="00EE0B74" w:rsidP="00EE0B74">
      <w:pPr>
        <w:tabs>
          <w:tab w:val="left" w:pos="7655"/>
          <w:tab w:val="left" w:pos="8222"/>
        </w:tabs>
        <w:ind w:right="567"/>
        <w:contextualSpacing/>
        <w:jc w:val="both"/>
        <w:rPr>
          <w:rFonts w:ascii="Arial" w:hAnsi="Arial" w:cs="Arial"/>
          <w:color w:val="FF0000"/>
          <w:sz w:val="24"/>
          <w:szCs w:val="24"/>
          <w:lang w:val="es-ES" w:eastAsia="es-CO"/>
        </w:rPr>
      </w:pPr>
      <w:r w:rsidRPr="00823685">
        <w:rPr>
          <w:rFonts w:ascii="Arial" w:hAnsi="Arial" w:cs="Arial"/>
          <w:sz w:val="24"/>
          <w:szCs w:val="24"/>
          <w:lang w:val="es-ES" w:eastAsia="es-CO"/>
        </w:rPr>
        <w:t xml:space="preserve">Emite un concepto </w:t>
      </w:r>
      <w:r w:rsidR="00243AB0" w:rsidRPr="00823685">
        <w:rPr>
          <w:rFonts w:ascii="Arial" w:hAnsi="Arial" w:cs="Arial"/>
          <w:color w:val="FF0000"/>
          <w:sz w:val="24"/>
          <w:szCs w:val="24"/>
          <w:lang w:val="es-ES" w:eastAsia="es-CO"/>
        </w:rPr>
        <w:t>Efi</w:t>
      </w:r>
      <w:r w:rsidR="00243AB0">
        <w:rPr>
          <w:rFonts w:ascii="Arial" w:hAnsi="Arial" w:cs="Arial"/>
          <w:color w:val="FF0000"/>
          <w:sz w:val="24"/>
          <w:szCs w:val="24"/>
          <w:lang w:val="es-ES" w:eastAsia="es-CO"/>
        </w:rPr>
        <w:t>ciente, con deficiencia o ineficiente</w:t>
      </w:r>
      <w:r w:rsidRPr="00823685">
        <w:rPr>
          <w:rFonts w:ascii="Arial" w:hAnsi="Arial" w:cs="Arial"/>
          <w:color w:val="FF0000"/>
          <w:sz w:val="24"/>
          <w:szCs w:val="24"/>
          <w:lang w:val="es-ES" w:eastAsia="es-CO"/>
        </w:rPr>
        <w:t xml:space="preserve">, </w:t>
      </w:r>
      <w:r w:rsidRPr="00823685">
        <w:rPr>
          <w:rFonts w:ascii="Arial" w:hAnsi="Arial" w:cs="Arial"/>
          <w:sz w:val="24"/>
          <w:szCs w:val="24"/>
          <w:lang w:val="es-ES" w:eastAsia="es-CO"/>
        </w:rPr>
        <w:t xml:space="preserve">dado que, de acuerdo a los criterios establecidos, la eficiencia y calidad del control interno fiscal arrojó una calificación de </w:t>
      </w:r>
      <w:r w:rsidRPr="00823685">
        <w:rPr>
          <w:rFonts w:ascii="Arial" w:hAnsi="Arial" w:cs="Arial"/>
          <w:color w:val="FF0000"/>
          <w:sz w:val="24"/>
          <w:szCs w:val="24"/>
          <w:lang w:val="es-ES" w:eastAsia="es-CO"/>
        </w:rPr>
        <w:t>XX</w:t>
      </w:r>
      <w:r>
        <w:rPr>
          <w:rFonts w:ascii="Arial" w:hAnsi="Arial" w:cs="Arial"/>
          <w:color w:val="FF0000"/>
          <w:sz w:val="24"/>
          <w:szCs w:val="24"/>
          <w:lang w:val="es-ES" w:eastAsia="es-CO"/>
        </w:rPr>
        <w:t>, como se ilustra en el siguiente cuadro:</w:t>
      </w:r>
    </w:p>
    <w:p w14:paraId="23E28AB6" w14:textId="77777777" w:rsidR="00EE0B74" w:rsidRDefault="00EE0B74" w:rsidP="00EE0B74">
      <w:pPr>
        <w:tabs>
          <w:tab w:val="left" w:pos="7655"/>
          <w:tab w:val="left" w:pos="8222"/>
        </w:tabs>
        <w:ind w:right="567"/>
        <w:contextualSpacing/>
        <w:jc w:val="both"/>
        <w:rPr>
          <w:rFonts w:ascii="Arial" w:hAnsi="Arial" w:cs="Arial"/>
          <w:color w:val="FF0000"/>
          <w:sz w:val="24"/>
          <w:szCs w:val="24"/>
          <w:lang w:val="es-ES" w:eastAsia="es-CO"/>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268"/>
        <w:gridCol w:w="1984"/>
        <w:gridCol w:w="2268"/>
      </w:tblGrid>
      <w:tr w:rsidR="00EE0B74" w:rsidRPr="00195010" w14:paraId="13767D1C" w14:textId="77777777" w:rsidTr="0039360E">
        <w:trPr>
          <w:trHeight w:val="617"/>
          <w:jc w:val="center"/>
        </w:trPr>
        <w:tc>
          <w:tcPr>
            <w:tcW w:w="2122" w:type="dxa"/>
            <w:shd w:val="clear" w:color="auto" w:fill="B4C6E7" w:themeFill="accent1" w:themeFillTint="66"/>
            <w:noWrap/>
            <w:vAlign w:val="center"/>
            <w:hideMark/>
          </w:tcPr>
          <w:p w14:paraId="44F031C6" w14:textId="77777777" w:rsidR="00EE0B74" w:rsidRPr="00195010" w:rsidRDefault="00EE0B74" w:rsidP="0039360E">
            <w:pPr>
              <w:spacing w:after="0" w:line="240" w:lineRule="auto"/>
              <w:jc w:val="center"/>
              <w:rPr>
                <w:rFonts w:ascii="Arial" w:hAnsi="Arial" w:cs="Arial"/>
                <w:b/>
                <w:bCs/>
                <w:color w:val="000000"/>
                <w:sz w:val="18"/>
                <w:szCs w:val="18"/>
                <w:lang w:eastAsia="es-CO"/>
              </w:rPr>
            </w:pPr>
            <w:r w:rsidRPr="00195010">
              <w:rPr>
                <w:rFonts w:ascii="Arial" w:hAnsi="Arial" w:cs="Arial"/>
                <w:b/>
                <w:bCs/>
                <w:color w:val="000000"/>
                <w:sz w:val="18"/>
                <w:szCs w:val="18"/>
                <w:lang w:eastAsia="es-CO"/>
              </w:rPr>
              <w:t>MACROPROCESO</w:t>
            </w:r>
          </w:p>
        </w:tc>
        <w:tc>
          <w:tcPr>
            <w:tcW w:w="2268" w:type="dxa"/>
            <w:shd w:val="clear" w:color="auto" w:fill="B4C6E7" w:themeFill="accent1" w:themeFillTint="66"/>
            <w:vAlign w:val="center"/>
            <w:hideMark/>
          </w:tcPr>
          <w:p w14:paraId="4DB2419C" w14:textId="77777777" w:rsidR="00B21D60" w:rsidRPr="00B21D60" w:rsidRDefault="00B21D60" w:rsidP="00B21D60">
            <w:pPr>
              <w:spacing w:after="0" w:line="240" w:lineRule="auto"/>
              <w:jc w:val="center"/>
              <w:rPr>
                <w:rFonts w:ascii="Arial" w:hAnsi="Arial" w:cs="Arial"/>
                <w:b/>
                <w:bCs/>
                <w:color w:val="000000"/>
                <w:sz w:val="18"/>
                <w:szCs w:val="18"/>
                <w:lang w:eastAsia="es-CO"/>
              </w:rPr>
            </w:pPr>
            <w:r w:rsidRPr="00B21D60">
              <w:rPr>
                <w:rFonts w:ascii="Arial" w:hAnsi="Arial" w:cs="Arial"/>
                <w:b/>
                <w:bCs/>
                <w:color w:val="000000"/>
                <w:sz w:val="18"/>
                <w:szCs w:val="18"/>
                <w:lang w:eastAsia="es-CO"/>
              </w:rPr>
              <w:t xml:space="preserve">CALIDAD </w:t>
            </w:r>
          </w:p>
          <w:p w14:paraId="4A8BDEDB" w14:textId="77777777" w:rsidR="00EE0B74" w:rsidRPr="00195010" w:rsidRDefault="00B21D60" w:rsidP="00B21D60">
            <w:pPr>
              <w:spacing w:after="0" w:line="240" w:lineRule="auto"/>
              <w:jc w:val="center"/>
              <w:rPr>
                <w:rFonts w:ascii="Arial" w:hAnsi="Arial" w:cs="Arial"/>
                <w:b/>
                <w:bCs/>
                <w:color w:val="000000"/>
                <w:sz w:val="18"/>
                <w:szCs w:val="18"/>
                <w:lang w:eastAsia="es-CO"/>
              </w:rPr>
            </w:pPr>
            <w:r w:rsidRPr="00B21D60">
              <w:rPr>
                <w:rFonts w:ascii="Arial" w:hAnsi="Arial" w:cs="Arial"/>
                <w:b/>
                <w:bCs/>
                <w:color w:val="000000"/>
                <w:sz w:val="18"/>
                <w:szCs w:val="18"/>
                <w:lang w:eastAsia="es-CO"/>
              </w:rPr>
              <w:t xml:space="preserve">DEL DISEÑO DE CONTROL </w:t>
            </w:r>
            <w:r w:rsidR="00EE0B74" w:rsidRPr="00195010">
              <w:rPr>
                <w:rFonts w:ascii="Arial" w:hAnsi="Arial" w:cs="Arial"/>
                <w:b/>
                <w:bCs/>
                <w:color w:val="000000"/>
                <w:sz w:val="18"/>
                <w:szCs w:val="18"/>
                <w:lang w:eastAsia="es-CO"/>
              </w:rPr>
              <w:t xml:space="preserve">(25%) </w:t>
            </w:r>
          </w:p>
        </w:tc>
        <w:tc>
          <w:tcPr>
            <w:tcW w:w="1984" w:type="dxa"/>
            <w:shd w:val="clear" w:color="auto" w:fill="B4C6E7" w:themeFill="accent1" w:themeFillTint="66"/>
            <w:vAlign w:val="center"/>
            <w:hideMark/>
          </w:tcPr>
          <w:p w14:paraId="72F14196" w14:textId="77777777" w:rsidR="00EE0B74" w:rsidRPr="00195010" w:rsidRDefault="00EE0B74" w:rsidP="0039360E">
            <w:pPr>
              <w:spacing w:after="0" w:line="240" w:lineRule="auto"/>
              <w:jc w:val="center"/>
              <w:rPr>
                <w:rFonts w:ascii="Arial" w:hAnsi="Arial" w:cs="Arial"/>
                <w:b/>
                <w:bCs/>
                <w:color w:val="000000"/>
                <w:sz w:val="18"/>
                <w:szCs w:val="18"/>
                <w:lang w:eastAsia="es-CO"/>
              </w:rPr>
            </w:pPr>
            <w:r w:rsidRPr="00195010">
              <w:rPr>
                <w:rFonts w:ascii="Arial" w:hAnsi="Arial" w:cs="Arial"/>
                <w:b/>
                <w:bCs/>
                <w:color w:val="000000"/>
                <w:sz w:val="18"/>
                <w:szCs w:val="18"/>
                <w:lang w:eastAsia="es-CO"/>
              </w:rPr>
              <w:t>EF</w:t>
            </w:r>
            <w:r w:rsidR="00B21D60">
              <w:rPr>
                <w:rFonts w:ascii="Arial" w:hAnsi="Arial" w:cs="Arial"/>
                <w:b/>
                <w:bCs/>
                <w:color w:val="000000"/>
                <w:sz w:val="18"/>
                <w:szCs w:val="18"/>
                <w:lang w:eastAsia="es-CO"/>
              </w:rPr>
              <w:t>ICIENCIA DE LOS</w:t>
            </w:r>
            <w:r w:rsidRPr="00195010">
              <w:rPr>
                <w:rFonts w:ascii="Arial" w:hAnsi="Arial" w:cs="Arial"/>
                <w:b/>
                <w:bCs/>
                <w:color w:val="000000"/>
                <w:sz w:val="18"/>
                <w:szCs w:val="18"/>
                <w:lang w:eastAsia="es-CO"/>
              </w:rPr>
              <w:t xml:space="preserve"> CONTROLES</w:t>
            </w:r>
            <w:r w:rsidRPr="00195010">
              <w:rPr>
                <w:rFonts w:ascii="Arial" w:hAnsi="Arial" w:cs="Arial"/>
                <w:b/>
                <w:bCs/>
                <w:color w:val="000000"/>
                <w:sz w:val="18"/>
                <w:szCs w:val="18"/>
                <w:lang w:eastAsia="es-CO"/>
              </w:rPr>
              <w:br/>
              <w:t xml:space="preserve"> (75%)</w:t>
            </w:r>
          </w:p>
        </w:tc>
        <w:tc>
          <w:tcPr>
            <w:tcW w:w="2268" w:type="dxa"/>
            <w:shd w:val="clear" w:color="auto" w:fill="B4C6E7" w:themeFill="accent1" w:themeFillTint="66"/>
            <w:vAlign w:val="center"/>
            <w:hideMark/>
          </w:tcPr>
          <w:p w14:paraId="2C6E0304" w14:textId="77777777" w:rsidR="00EE0B74" w:rsidRPr="00195010" w:rsidRDefault="00EE0B74" w:rsidP="0039360E">
            <w:pPr>
              <w:spacing w:after="0" w:line="240" w:lineRule="auto"/>
              <w:jc w:val="center"/>
              <w:rPr>
                <w:rFonts w:ascii="Arial" w:hAnsi="Arial" w:cs="Arial"/>
                <w:b/>
                <w:bCs/>
                <w:color w:val="000000"/>
                <w:sz w:val="18"/>
                <w:szCs w:val="18"/>
                <w:lang w:eastAsia="es-CO"/>
              </w:rPr>
            </w:pPr>
            <w:r w:rsidRPr="00195010">
              <w:rPr>
                <w:rFonts w:ascii="Arial" w:hAnsi="Arial" w:cs="Arial"/>
                <w:b/>
                <w:bCs/>
                <w:color w:val="000000"/>
                <w:sz w:val="18"/>
                <w:szCs w:val="18"/>
                <w:lang w:eastAsia="es-CO"/>
              </w:rPr>
              <w:t xml:space="preserve">CALIDAD Y </w:t>
            </w:r>
            <w:r w:rsidRPr="00195010">
              <w:rPr>
                <w:rFonts w:ascii="Arial" w:hAnsi="Arial" w:cs="Arial"/>
                <w:b/>
                <w:bCs/>
                <w:sz w:val="18"/>
                <w:szCs w:val="18"/>
                <w:lang w:eastAsia="es-CO"/>
              </w:rPr>
              <w:t>EFICIENCIA</w:t>
            </w:r>
            <w:r w:rsidRPr="00195010">
              <w:rPr>
                <w:rFonts w:ascii="Arial" w:hAnsi="Arial" w:cs="Arial"/>
                <w:b/>
                <w:bCs/>
                <w:color w:val="000000"/>
                <w:sz w:val="18"/>
                <w:szCs w:val="18"/>
                <w:lang w:eastAsia="es-CO"/>
              </w:rPr>
              <w:t xml:space="preserve"> DEL CONTROL FISCAL INTERNO  </w:t>
            </w:r>
          </w:p>
        </w:tc>
      </w:tr>
      <w:tr w:rsidR="00EE0B74" w:rsidRPr="00195010" w14:paraId="335510E8" w14:textId="77777777" w:rsidTr="0039360E">
        <w:trPr>
          <w:trHeight w:val="541"/>
          <w:jc w:val="center"/>
        </w:trPr>
        <w:tc>
          <w:tcPr>
            <w:tcW w:w="2122" w:type="dxa"/>
            <w:shd w:val="clear" w:color="auto" w:fill="auto"/>
            <w:vAlign w:val="center"/>
            <w:hideMark/>
          </w:tcPr>
          <w:p w14:paraId="43AA47AE" w14:textId="77777777" w:rsidR="00EE0B74" w:rsidRPr="00195010" w:rsidRDefault="00EE0B74" w:rsidP="0039360E">
            <w:pPr>
              <w:spacing w:after="0" w:line="240" w:lineRule="auto"/>
              <w:rPr>
                <w:rFonts w:ascii="Arial" w:hAnsi="Arial" w:cs="Arial"/>
                <w:color w:val="000000"/>
                <w:sz w:val="18"/>
                <w:szCs w:val="18"/>
                <w:lang w:eastAsia="es-CO"/>
              </w:rPr>
            </w:pPr>
            <w:r w:rsidRPr="00195010">
              <w:rPr>
                <w:rFonts w:ascii="Arial" w:hAnsi="Arial" w:cs="Arial"/>
                <w:color w:val="000000"/>
                <w:sz w:val="18"/>
                <w:szCs w:val="18"/>
                <w:lang w:eastAsia="es-CO"/>
              </w:rPr>
              <w:t>Gestión financiera</w:t>
            </w:r>
          </w:p>
        </w:tc>
        <w:tc>
          <w:tcPr>
            <w:tcW w:w="2268" w:type="dxa"/>
            <w:shd w:val="clear" w:color="auto" w:fill="auto"/>
            <w:vAlign w:val="center"/>
            <w:hideMark/>
          </w:tcPr>
          <w:p w14:paraId="768CB400" w14:textId="77777777" w:rsidR="00EE0B74" w:rsidRPr="00195010" w:rsidRDefault="00EE0B74" w:rsidP="0039360E">
            <w:pPr>
              <w:spacing w:after="0" w:line="240" w:lineRule="auto"/>
              <w:jc w:val="center"/>
              <w:rPr>
                <w:rFonts w:ascii="Arial" w:hAnsi="Arial" w:cs="Arial"/>
                <w:sz w:val="18"/>
                <w:szCs w:val="18"/>
                <w:lang w:eastAsia="es-CO"/>
              </w:rPr>
            </w:pPr>
            <w:r w:rsidRPr="00195010">
              <w:rPr>
                <w:rFonts w:ascii="Arial" w:hAnsi="Arial" w:cs="Arial"/>
                <w:sz w:val="18"/>
                <w:szCs w:val="18"/>
                <w:lang w:eastAsia="es-CO"/>
              </w:rPr>
              <w:t>Parcialmente adecuado</w:t>
            </w:r>
          </w:p>
        </w:tc>
        <w:tc>
          <w:tcPr>
            <w:tcW w:w="1984" w:type="dxa"/>
            <w:shd w:val="clear" w:color="auto" w:fill="auto"/>
            <w:noWrap/>
            <w:vAlign w:val="center"/>
            <w:hideMark/>
          </w:tcPr>
          <w:p w14:paraId="0EE26362" w14:textId="77777777" w:rsidR="00EE0B74" w:rsidRPr="00195010" w:rsidRDefault="00EE0B74" w:rsidP="0039360E">
            <w:pPr>
              <w:spacing w:after="0" w:line="240" w:lineRule="auto"/>
              <w:jc w:val="center"/>
              <w:rPr>
                <w:rFonts w:ascii="Arial" w:hAnsi="Arial" w:cs="Arial"/>
                <w:sz w:val="18"/>
                <w:szCs w:val="18"/>
                <w:lang w:eastAsia="es-CO"/>
              </w:rPr>
            </w:pPr>
            <w:r w:rsidRPr="00195010">
              <w:rPr>
                <w:rFonts w:ascii="Arial" w:hAnsi="Arial" w:cs="Arial"/>
                <w:sz w:val="18"/>
                <w:szCs w:val="18"/>
                <w:lang w:eastAsia="es-CO"/>
              </w:rPr>
              <w:t>Con deficiencias</w:t>
            </w:r>
          </w:p>
        </w:tc>
        <w:tc>
          <w:tcPr>
            <w:tcW w:w="2268" w:type="dxa"/>
            <w:vMerge w:val="restart"/>
            <w:shd w:val="clear" w:color="auto" w:fill="auto"/>
            <w:vAlign w:val="center"/>
            <w:hideMark/>
          </w:tcPr>
          <w:p w14:paraId="1E0B51FD" w14:textId="77777777" w:rsidR="00EE0B74" w:rsidRPr="00195010" w:rsidRDefault="00EE0B74" w:rsidP="0039360E">
            <w:pPr>
              <w:spacing w:after="0" w:line="240" w:lineRule="auto"/>
              <w:jc w:val="center"/>
              <w:rPr>
                <w:rFonts w:ascii="Arial" w:hAnsi="Arial" w:cs="Arial"/>
                <w:b/>
                <w:bCs/>
                <w:color w:val="000000"/>
                <w:sz w:val="20"/>
                <w:szCs w:val="20"/>
                <w:lang w:eastAsia="es-CO"/>
              </w:rPr>
            </w:pPr>
            <w:r w:rsidRPr="00195010">
              <w:rPr>
                <w:rFonts w:ascii="Arial" w:hAnsi="Arial" w:cs="Arial"/>
                <w:b/>
                <w:bCs/>
                <w:color w:val="000000"/>
                <w:lang w:eastAsia="es-CO"/>
              </w:rPr>
              <w:t>1,7</w:t>
            </w:r>
          </w:p>
        </w:tc>
      </w:tr>
      <w:tr w:rsidR="00EE0B74" w:rsidRPr="00195010" w14:paraId="23C20385" w14:textId="77777777" w:rsidTr="0039360E">
        <w:trPr>
          <w:trHeight w:val="551"/>
          <w:jc w:val="center"/>
        </w:trPr>
        <w:tc>
          <w:tcPr>
            <w:tcW w:w="2122" w:type="dxa"/>
            <w:shd w:val="clear" w:color="auto" w:fill="auto"/>
            <w:vAlign w:val="center"/>
            <w:hideMark/>
          </w:tcPr>
          <w:p w14:paraId="61765E62" w14:textId="77777777" w:rsidR="00EE0B74" w:rsidRPr="00195010" w:rsidRDefault="00EE0B74" w:rsidP="0039360E">
            <w:pPr>
              <w:spacing w:after="0" w:line="240" w:lineRule="auto"/>
              <w:rPr>
                <w:rFonts w:ascii="Arial" w:hAnsi="Arial" w:cs="Arial"/>
                <w:color w:val="000000"/>
                <w:sz w:val="18"/>
                <w:szCs w:val="18"/>
                <w:lang w:eastAsia="es-CO"/>
              </w:rPr>
            </w:pPr>
            <w:r w:rsidRPr="00195010">
              <w:rPr>
                <w:rFonts w:ascii="Arial" w:hAnsi="Arial" w:cs="Arial"/>
                <w:color w:val="000000"/>
                <w:sz w:val="18"/>
                <w:szCs w:val="18"/>
                <w:lang w:eastAsia="es-CO"/>
              </w:rPr>
              <w:t>Gestión presupuestal</w:t>
            </w:r>
            <w:r w:rsidR="00B21D60">
              <w:rPr>
                <w:rFonts w:ascii="Arial" w:hAnsi="Arial" w:cs="Arial"/>
                <w:color w:val="000000"/>
                <w:sz w:val="18"/>
                <w:szCs w:val="18"/>
                <w:lang w:eastAsia="es-CO"/>
              </w:rPr>
              <w:t xml:space="preserve"> y resultados</w:t>
            </w:r>
          </w:p>
        </w:tc>
        <w:tc>
          <w:tcPr>
            <w:tcW w:w="2268" w:type="dxa"/>
            <w:shd w:val="clear" w:color="auto" w:fill="auto"/>
            <w:vAlign w:val="center"/>
            <w:hideMark/>
          </w:tcPr>
          <w:p w14:paraId="150FC818" w14:textId="77777777" w:rsidR="00EE0B74" w:rsidRPr="00195010" w:rsidRDefault="00EE0B74" w:rsidP="0039360E">
            <w:pPr>
              <w:spacing w:after="0" w:line="240" w:lineRule="auto"/>
              <w:jc w:val="center"/>
              <w:rPr>
                <w:rFonts w:ascii="Arial" w:hAnsi="Arial" w:cs="Arial"/>
                <w:sz w:val="18"/>
                <w:szCs w:val="18"/>
                <w:lang w:eastAsia="es-CO"/>
              </w:rPr>
            </w:pPr>
            <w:r w:rsidRPr="00195010">
              <w:rPr>
                <w:rFonts w:ascii="Arial" w:hAnsi="Arial" w:cs="Arial"/>
                <w:sz w:val="18"/>
                <w:szCs w:val="18"/>
                <w:lang w:eastAsia="es-CO"/>
              </w:rPr>
              <w:t>Parcialmente adecuado</w:t>
            </w:r>
          </w:p>
        </w:tc>
        <w:tc>
          <w:tcPr>
            <w:tcW w:w="1984" w:type="dxa"/>
            <w:shd w:val="clear" w:color="auto" w:fill="auto"/>
            <w:noWrap/>
            <w:vAlign w:val="center"/>
            <w:hideMark/>
          </w:tcPr>
          <w:p w14:paraId="197C092D" w14:textId="77777777" w:rsidR="00EE0B74" w:rsidRPr="00195010" w:rsidRDefault="00EE0B74" w:rsidP="0039360E">
            <w:pPr>
              <w:spacing w:after="0" w:line="240" w:lineRule="auto"/>
              <w:jc w:val="center"/>
              <w:rPr>
                <w:rFonts w:ascii="Arial" w:hAnsi="Arial" w:cs="Arial"/>
                <w:sz w:val="18"/>
                <w:szCs w:val="18"/>
                <w:lang w:eastAsia="es-CO"/>
              </w:rPr>
            </w:pPr>
            <w:r w:rsidRPr="00195010">
              <w:rPr>
                <w:rFonts w:ascii="Arial" w:hAnsi="Arial" w:cs="Arial"/>
                <w:sz w:val="18"/>
                <w:szCs w:val="18"/>
                <w:lang w:eastAsia="es-CO"/>
              </w:rPr>
              <w:t>Con deficiencias</w:t>
            </w:r>
          </w:p>
        </w:tc>
        <w:tc>
          <w:tcPr>
            <w:tcW w:w="2268" w:type="dxa"/>
            <w:vMerge/>
            <w:shd w:val="clear" w:color="auto" w:fill="auto"/>
            <w:vAlign w:val="center"/>
            <w:hideMark/>
          </w:tcPr>
          <w:p w14:paraId="4678CFA0" w14:textId="77777777" w:rsidR="00EE0B74" w:rsidRPr="00195010" w:rsidRDefault="00EE0B74" w:rsidP="0039360E">
            <w:pPr>
              <w:spacing w:after="0" w:line="240" w:lineRule="auto"/>
              <w:jc w:val="center"/>
              <w:rPr>
                <w:rFonts w:ascii="Arial" w:hAnsi="Arial" w:cs="Arial"/>
                <w:b/>
                <w:bCs/>
                <w:sz w:val="20"/>
                <w:szCs w:val="20"/>
                <w:lang w:eastAsia="es-CO"/>
              </w:rPr>
            </w:pPr>
          </w:p>
        </w:tc>
      </w:tr>
      <w:tr w:rsidR="00EE0B74" w:rsidRPr="00195010" w14:paraId="659BC5F9" w14:textId="77777777" w:rsidTr="0039360E">
        <w:trPr>
          <w:trHeight w:val="330"/>
          <w:jc w:val="center"/>
        </w:trPr>
        <w:tc>
          <w:tcPr>
            <w:tcW w:w="2122" w:type="dxa"/>
            <w:shd w:val="clear" w:color="auto" w:fill="B4C6E7" w:themeFill="accent1" w:themeFillTint="66"/>
            <w:noWrap/>
            <w:vAlign w:val="center"/>
            <w:hideMark/>
          </w:tcPr>
          <w:p w14:paraId="650DC959" w14:textId="77777777" w:rsidR="00EE0B74" w:rsidRPr="00195010" w:rsidRDefault="00EE0B74" w:rsidP="0039360E">
            <w:pPr>
              <w:spacing w:after="0" w:line="240" w:lineRule="auto"/>
              <w:jc w:val="center"/>
              <w:rPr>
                <w:rFonts w:ascii="Arial" w:hAnsi="Arial" w:cs="Arial"/>
                <w:b/>
                <w:bCs/>
                <w:color w:val="000000"/>
                <w:sz w:val="18"/>
                <w:szCs w:val="18"/>
                <w:lang w:eastAsia="es-CO"/>
              </w:rPr>
            </w:pPr>
            <w:r w:rsidRPr="00195010">
              <w:rPr>
                <w:rFonts w:ascii="Arial" w:hAnsi="Arial" w:cs="Arial"/>
                <w:b/>
                <w:bCs/>
                <w:color w:val="000000"/>
                <w:sz w:val="18"/>
                <w:szCs w:val="18"/>
                <w:lang w:eastAsia="es-CO"/>
              </w:rPr>
              <w:t>TOTAL, GENERAL</w:t>
            </w:r>
          </w:p>
        </w:tc>
        <w:tc>
          <w:tcPr>
            <w:tcW w:w="2268" w:type="dxa"/>
            <w:shd w:val="clear" w:color="auto" w:fill="B4C6E7" w:themeFill="accent1" w:themeFillTint="66"/>
            <w:vAlign w:val="center"/>
            <w:hideMark/>
          </w:tcPr>
          <w:p w14:paraId="5CF258D6" w14:textId="77777777" w:rsidR="00EE0B74" w:rsidRPr="00195010" w:rsidRDefault="00EE0B74" w:rsidP="0039360E">
            <w:pPr>
              <w:spacing w:after="0" w:line="240" w:lineRule="auto"/>
              <w:jc w:val="center"/>
              <w:rPr>
                <w:rFonts w:ascii="Arial" w:hAnsi="Arial" w:cs="Arial"/>
                <w:b/>
                <w:bCs/>
                <w:sz w:val="18"/>
                <w:szCs w:val="18"/>
                <w:lang w:eastAsia="es-CO"/>
              </w:rPr>
            </w:pPr>
            <w:r w:rsidRPr="00195010">
              <w:rPr>
                <w:rFonts w:ascii="Arial" w:hAnsi="Arial" w:cs="Arial"/>
                <w:b/>
                <w:bCs/>
                <w:sz w:val="18"/>
                <w:szCs w:val="18"/>
                <w:lang w:eastAsia="es-CO"/>
              </w:rPr>
              <w:t>Parcialmente adecuado</w:t>
            </w:r>
          </w:p>
        </w:tc>
        <w:tc>
          <w:tcPr>
            <w:tcW w:w="1984" w:type="dxa"/>
            <w:shd w:val="clear" w:color="auto" w:fill="B4C6E7" w:themeFill="accent1" w:themeFillTint="66"/>
            <w:noWrap/>
            <w:vAlign w:val="center"/>
            <w:hideMark/>
          </w:tcPr>
          <w:p w14:paraId="5846ED19" w14:textId="77777777" w:rsidR="00EE0B74" w:rsidRPr="00195010" w:rsidRDefault="00EE0B74" w:rsidP="0039360E">
            <w:pPr>
              <w:spacing w:after="0" w:line="240" w:lineRule="auto"/>
              <w:jc w:val="center"/>
              <w:rPr>
                <w:rFonts w:ascii="Arial" w:hAnsi="Arial" w:cs="Arial"/>
                <w:b/>
                <w:bCs/>
                <w:sz w:val="18"/>
                <w:szCs w:val="18"/>
                <w:lang w:eastAsia="es-CO"/>
              </w:rPr>
            </w:pPr>
            <w:r w:rsidRPr="00195010">
              <w:rPr>
                <w:rFonts w:ascii="Arial" w:hAnsi="Arial" w:cs="Arial"/>
                <w:b/>
                <w:bCs/>
                <w:sz w:val="18"/>
                <w:szCs w:val="18"/>
                <w:lang w:eastAsia="es-CO"/>
              </w:rPr>
              <w:t>Con deficiencias</w:t>
            </w:r>
          </w:p>
        </w:tc>
        <w:tc>
          <w:tcPr>
            <w:tcW w:w="2268" w:type="dxa"/>
            <w:shd w:val="clear" w:color="auto" w:fill="B4C6E7" w:themeFill="accent1" w:themeFillTint="66"/>
            <w:vAlign w:val="center"/>
            <w:hideMark/>
          </w:tcPr>
          <w:p w14:paraId="3402AC61" w14:textId="77777777" w:rsidR="00EE0B74" w:rsidRPr="00195010" w:rsidRDefault="00EE0B74" w:rsidP="0039360E">
            <w:pPr>
              <w:spacing w:after="0" w:line="240" w:lineRule="auto"/>
              <w:jc w:val="center"/>
              <w:rPr>
                <w:rFonts w:ascii="Arial" w:hAnsi="Arial" w:cs="Arial"/>
                <w:b/>
                <w:bCs/>
                <w:sz w:val="20"/>
                <w:szCs w:val="20"/>
                <w:lang w:eastAsia="es-CO"/>
              </w:rPr>
            </w:pPr>
            <w:r w:rsidRPr="00195010">
              <w:rPr>
                <w:rFonts w:ascii="Arial" w:hAnsi="Arial" w:cs="Arial"/>
                <w:b/>
                <w:bCs/>
                <w:sz w:val="20"/>
                <w:szCs w:val="20"/>
                <w:lang w:eastAsia="es-CO"/>
              </w:rPr>
              <w:t>CON DEFICIENCIAS</w:t>
            </w:r>
          </w:p>
        </w:tc>
      </w:tr>
    </w:tbl>
    <w:p w14:paraId="2406DF43" w14:textId="77777777" w:rsidR="00EE0B74" w:rsidRDefault="00EE0B74" w:rsidP="00EE0B74">
      <w:pPr>
        <w:tabs>
          <w:tab w:val="left" w:pos="7655"/>
          <w:tab w:val="left" w:pos="8222"/>
        </w:tabs>
        <w:ind w:right="567"/>
        <w:contextualSpacing/>
        <w:jc w:val="both"/>
        <w:rPr>
          <w:rFonts w:ascii="Arial" w:hAnsi="Arial" w:cs="Arial"/>
          <w:color w:val="FF0000"/>
          <w:sz w:val="24"/>
          <w:szCs w:val="24"/>
          <w:lang w:val="es-ES" w:eastAsia="es-CO"/>
        </w:rPr>
      </w:pPr>
    </w:p>
    <w:p w14:paraId="36AFE635" w14:textId="77777777" w:rsidR="00C20381" w:rsidRDefault="00C20381" w:rsidP="00EE0B74">
      <w:pPr>
        <w:tabs>
          <w:tab w:val="left" w:pos="7655"/>
          <w:tab w:val="left" w:pos="8222"/>
        </w:tabs>
        <w:ind w:right="567"/>
        <w:contextualSpacing/>
        <w:jc w:val="both"/>
        <w:rPr>
          <w:rFonts w:ascii="Arial" w:hAnsi="Arial" w:cs="Arial"/>
          <w:color w:val="FF0000"/>
          <w:sz w:val="24"/>
          <w:szCs w:val="24"/>
          <w:lang w:val="es-ES" w:eastAsia="es-CO"/>
        </w:rPr>
      </w:pPr>
    </w:p>
    <w:p w14:paraId="151F4311" w14:textId="77777777" w:rsidR="00EE0B74" w:rsidRPr="0097233D" w:rsidRDefault="003572A9" w:rsidP="007562EB">
      <w:pPr>
        <w:pStyle w:val="Prrafodelista"/>
        <w:numPr>
          <w:ilvl w:val="1"/>
          <w:numId w:val="23"/>
        </w:numPr>
        <w:tabs>
          <w:tab w:val="left" w:pos="1560"/>
        </w:tabs>
        <w:spacing w:after="0" w:line="240" w:lineRule="auto"/>
        <w:jc w:val="both"/>
        <w:outlineLvl w:val="1"/>
        <w:rPr>
          <w:rFonts w:ascii="Arial" w:hAnsi="Arial" w:cs="Arial"/>
          <w:b/>
          <w:sz w:val="24"/>
          <w:szCs w:val="24"/>
          <w:lang w:val="es-ES" w:eastAsia="es-CO"/>
        </w:rPr>
      </w:pPr>
      <w:bookmarkStart w:id="24" w:name="_Toc167864534"/>
      <w:r w:rsidRPr="0097233D">
        <w:rPr>
          <w:rFonts w:ascii="Arial" w:hAnsi="Arial" w:cs="Arial"/>
          <w:b/>
          <w:sz w:val="24"/>
          <w:szCs w:val="24"/>
          <w:lang w:val="es-ES" w:eastAsia="es-CO"/>
        </w:rPr>
        <w:t>CONCEPTO SOBRE LA EFECTIVIDAD DEL PLAN DE MEJORAMIENTO</w:t>
      </w:r>
      <w:bookmarkEnd w:id="24"/>
    </w:p>
    <w:p w14:paraId="6B5CA569" w14:textId="77777777" w:rsidR="00EE0B74" w:rsidRPr="00823685" w:rsidRDefault="00EE0B74" w:rsidP="00EE0B74">
      <w:pPr>
        <w:tabs>
          <w:tab w:val="left" w:pos="7655"/>
          <w:tab w:val="left" w:pos="8222"/>
        </w:tabs>
        <w:autoSpaceDE w:val="0"/>
        <w:autoSpaceDN w:val="0"/>
        <w:adjustRightInd w:val="0"/>
        <w:spacing w:after="0" w:line="240" w:lineRule="auto"/>
        <w:jc w:val="both"/>
        <w:rPr>
          <w:rFonts w:ascii="Arial" w:eastAsia="Calibri" w:hAnsi="Arial" w:cs="Arial"/>
          <w:sz w:val="24"/>
          <w:szCs w:val="24"/>
        </w:rPr>
      </w:pPr>
    </w:p>
    <w:p w14:paraId="5C429CDC" w14:textId="77777777" w:rsidR="00EE0B74" w:rsidRPr="00823685" w:rsidRDefault="00EE0B74" w:rsidP="00EE0B74">
      <w:pPr>
        <w:tabs>
          <w:tab w:val="left" w:pos="7655"/>
          <w:tab w:val="left" w:pos="8222"/>
        </w:tabs>
        <w:autoSpaceDE w:val="0"/>
        <w:autoSpaceDN w:val="0"/>
        <w:adjustRightInd w:val="0"/>
        <w:spacing w:after="0" w:line="240" w:lineRule="auto"/>
        <w:ind w:right="567"/>
        <w:jc w:val="both"/>
        <w:rPr>
          <w:rFonts w:ascii="Arial" w:eastAsia="Calibri" w:hAnsi="Arial" w:cs="Arial"/>
          <w:sz w:val="24"/>
          <w:szCs w:val="24"/>
        </w:rPr>
      </w:pPr>
      <w:r w:rsidRPr="00823685">
        <w:rPr>
          <w:rFonts w:ascii="Arial" w:eastAsia="Calibri" w:hAnsi="Arial" w:cs="Arial"/>
          <w:sz w:val="24"/>
          <w:szCs w:val="24"/>
        </w:rPr>
        <w:t xml:space="preserve">El Plan de Mejoramiento con corte a 31 de diciembre de XXX, y reportado a 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eastAsia="Calibri" w:hAnsi="Arial" w:cs="Arial"/>
          <w:sz w:val="24"/>
          <w:szCs w:val="24"/>
        </w:rPr>
        <w:t xml:space="preserve">, comprende </w:t>
      </w:r>
      <w:proofErr w:type="spellStart"/>
      <w:r w:rsidRPr="00823685">
        <w:rPr>
          <w:rFonts w:ascii="Arial" w:eastAsia="Calibri" w:hAnsi="Arial" w:cs="Arial"/>
          <w:color w:val="FF0000"/>
          <w:sz w:val="24"/>
          <w:szCs w:val="24"/>
        </w:rPr>
        <w:t>xxxx</w:t>
      </w:r>
      <w:proofErr w:type="spellEnd"/>
      <w:r w:rsidRPr="00823685">
        <w:rPr>
          <w:rFonts w:ascii="Arial" w:eastAsia="Calibri" w:hAnsi="Arial" w:cs="Arial"/>
          <w:color w:val="FF0000"/>
          <w:sz w:val="24"/>
          <w:szCs w:val="24"/>
        </w:rPr>
        <w:t xml:space="preserve"> (</w:t>
      </w:r>
      <w:proofErr w:type="spellStart"/>
      <w:r w:rsidRPr="00823685">
        <w:rPr>
          <w:rFonts w:ascii="Arial" w:eastAsia="Calibri" w:hAnsi="Arial" w:cs="Arial"/>
          <w:color w:val="FF0000"/>
          <w:sz w:val="24"/>
          <w:szCs w:val="24"/>
        </w:rPr>
        <w:t>xx</w:t>
      </w:r>
      <w:proofErr w:type="spellEnd"/>
      <w:r w:rsidRPr="00823685">
        <w:rPr>
          <w:rFonts w:ascii="Arial" w:eastAsia="Calibri" w:hAnsi="Arial" w:cs="Arial"/>
          <w:sz w:val="24"/>
          <w:szCs w:val="24"/>
        </w:rPr>
        <w:t xml:space="preserve">) hallazgos, a los cuales se les efectuó el seguimiento correspondiente, de acuerdo a la resolución interna de planes de mejoramiento, obteniendo como resultado que las acciones de mejoramiento implementadas por la entidad </w:t>
      </w:r>
      <w:r w:rsidRPr="00823685">
        <w:rPr>
          <w:rFonts w:ascii="Arial" w:eastAsia="Calibri" w:hAnsi="Arial" w:cs="Arial"/>
          <w:color w:val="FF0000"/>
          <w:sz w:val="24"/>
          <w:szCs w:val="24"/>
        </w:rPr>
        <w:t xml:space="preserve">XXXX </w:t>
      </w:r>
      <w:r w:rsidRPr="00823685">
        <w:rPr>
          <w:rFonts w:ascii="Arial" w:eastAsia="Calibri" w:hAnsi="Arial" w:cs="Arial"/>
          <w:sz w:val="24"/>
          <w:szCs w:val="24"/>
        </w:rPr>
        <w:t xml:space="preserve">fueron </w:t>
      </w:r>
      <w:r w:rsidRPr="00823685">
        <w:rPr>
          <w:rFonts w:ascii="Arial" w:eastAsia="Calibri" w:hAnsi="Arial" w:cs="Arial"/>
          <w:b/>
          <w:color w:val="FF0000"/>
          <w:sz w:val="24"/>
          <w:szCs w:val="24"/>
        </w:rPr>
        <w:t>Efectivas</w:t>
      </w:r>
      <w:r w:rsidRPr="00823685">
        <w:rPr>
          <w:rFonts w:ascii="Arial" w:eastAsia="Calibri" w:hAnsi="Arial" w:cs="Arial"/>
          <w:color w:val="FF0000"/>
          <w:sz w:val="24"/>
          <w:szCs w:val="24"/>
        </w:rPr>
        <w:t xml:space="preserve"> (Mayor o igual a 80 puntos) o </w:t>
      </w:r>
      <w:r w:rsidRPr="00823685">
        <w:rPr>
          <w:rFonts w:ascii="Arial" w:eastAsia="Calibri" w:hAnsi="Arial" w:cs="Arial"/>
          <w:b/>
          <w:color w:val="FF0000"/>
          <w:sz w:val="24"/>
          <w:szCs w:val="24"/>
        </w:rPr>
        <w:t>Inefectivas</w:t>
      </w:r>
      <w:r w:rsidRPr="00823685">
        <w:rPr>
          <w:rFonts w:ascii="Arial" w:eastAsia="Calibri" w:hAnsi="Arial" w:cs="Arial"/>
          <w:color w:val="FF0000"/>
          <w:sz w:val="24"/>
          <w:szCs w:val="24"/>
        </w:rPr>
        <w:t xml:space="preserve"> (menor o igual a 80 puntos) </w:t>
      </w:r>
      <w:r w:rsidRPr="00823685">
        <w:rPr>
          <w:rFonts w:ascii="Arial" w:eastAsia="Calibri" w:hAnsi="Arial" w:cs="Arial"/>
          <w:sz w:val="24"/>
          <w:szCs w:val="24"/>
        </w:rPr>
        <w:t xml:space="preserve">de acuerdo a la calificación de </w:t>
      </w:r>
      <w:r w:rsidRPr="00823685">
        <w:rPr>
          <w:rFonts w:ascii="Arial" w:eastAsia="Calibri" w:hAnsi="Arial" w:cs="Arial"/>
          <w:color w:val="FF0000"/>
          <w:sz w:val="24"/>
          <w:szCs w:val="24"/>
        </w:rPr>
        <w:t>XX</w:t>
      </w:r>
      <w:r w:rsidRPr="00823685">
        <w:rPr>
          <w:rFonts w:ascii="Arial" w:eastAsia="Calibri" w:hAnsi="Arial" w:cs="Arial"/>
          <w:sz w:val="24"/>
          <w:szCs w:val="24"/>
        </w:rPr>
        <w:t xml:space="preserve">, </w:t>
      </w:r>
      <w:r>
        <w:rPr>
          <w:rFonts w:ascii="Arial" w:eastAsia="Calibri" w:hAnsi="Arial" w:cs="Arial"/>
          <w:sz w:val="24"/>
          <w:szCs w:val="24"/>
        </w:rPr>
        <w:t>como se evidencia en el siguiente cuadro:</w:t>
      </w:r>
    </w:p>
    <w:p w14:paraId="02889D89" w14:textId="77777777" w:rsidR="00EE0B74" w:rsidRDefault="00EE0B74" w:rsidP="00EE0B74">
      <w:pPr>
        <w:tabs>
          <w:tab w:val="left" w:pos="7655"/>
          <w:tab w:val="left" w:pos="8222"/>
        </w:tabs>
        <w:autoSpaceDE w:val="0"/>
        <w:autoSpaceDN w:val="0"/>
        <w:adjustRightInd w:val="0"/>
        <w:spacing w:after="0" w:line="240" w:lineRule="auto"/>
        <w:jc w:val="both"/>
        <w:rPr>
          <w:rFonts w:ascii="Arial" w:eastAsia="Calibri" w:hAnsi="Arial" w:cs="Arial"/>
          <w:sz w:val="24"/>
          <w:szCs w:val="24"/>
        </w:rPr>
      </w:pPr>
    </w:p>
    <w:tbl>
      <w:tblPr>
        <w:tblW w:w="7660" w:type="dxa"/>
        <w:jc w:val="center"/>
        <w:tblCellMar>
          <w:left w:w="70" w:type="dxa"/>
          <w:right w:w="70" w:type="dxa"/>
        </w:tblCellMar>
        <w:tblLook w:val="04A0" w:firstRow="1" w:lastRow="0" w:firstColumn="1" w:lastColumn="0" w:noHBand="0" w:noVBand="1"/>
      </w:tblPr>
      <w:tblGrid>
        <w:gridCol w:w="3760"/>
        <w:gridCol w:w="1200"/>
        <w:gridCol w:w="1320"/>
        <w:gridCol w:w="1380"/>
      </w:tblGrid>
      <w:tr w:rsidR="00EE0B74" w:rsidRPr="00FA7D5F" w14:paraId="5FF4A39F" w14:textId="77777777" w:rsidTr="007562EB">
        <w:trPr>
          <w:trHeight w:val="367"/>
          <w:jc w:val="center"/>
        </w:trPr>
        <w:tc>
          <w:tcPr>
            <w:tcW w:w="7660"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4E103CAD" w14:textId="77777777" w:rsidR="00EE0B74" w:rsidRPr="00FA7D5F" w:rsidRDefault="005352A5" w:rsidP="0039360E">
            <w:pPr>
              <w:spacing w:after="0" w:line="240" w:lineRule="auto"/>
              <w:jc w:val="center"/>
              <w:rPr>
                <w:rFonts w:ascii="Arial" w:hAnsi="Arial" w:cs="Arial"/>
                <w:b/>
                <w:bCs/>
                <w:color w:val="000000"/>
                <w:sz w:val="18"/>
                <w:szCs w:val="18"/>
                <w:lang w:eastAsia="es-CO"/>
              </w:rPr>
            </w:pPr>
            <w:hyperlink r:id="rId9" w:anchor="'PLAN DE MEJORAM'!A1" w:history="1">
              <w:r w:rsidR="00EE0B74" w:rsidRPr="00FA7D5F">
                <w:rPr>
                  <w:rFonts w:ascii="Arial" w:hAnsi="Arial" w:cs="Arial"/>
                  <w:b/>
                  <w:bCs/>
                  <w:color w:val="000000"/>
                  <w:sz w:val="18"/>
                  <w:szCs w:val="18"/>
                  <w:lang w:eastAsia="es-CO"/>
                </w:rPr>
                <w:t xml:space="preserve"> PLAN DE MEJORAMIENTO</w:t>
              </w:r>
            </w:hyperlink>
          </w:p>
        </w:tc>
      </w:tr>
      <w:tr w:rsidR="00EE0B74" w:rsidRPr="00FA7D5F" w14:paraId="0F4D38F4" w14:textId="77777777" w:rsidTr="007562EB">
        <w:trPr>
          <w:trHeight w:val="273"/>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4735F562" w14:textId="77777777" w:rsidR="00EE0B74" w:rsidRPr="00FA7D5F" w:rsidRDefault="00EE0B74" w:rsidP="0039360E">
            <w:pPr>
              <w:spacing w:after="0" w:line="240" w:lineRule="auto"/>
              <w:jc w:val="center"/>
              <w:rPr>
                <w:rFonts w:ascii="Arial" w:hAnsi="Arial" w:cs="Arial"/>
                <w:b/>
                <w:bCs/>
                <w:color w:val="000000"/>
                <w:sz w:val="18"/>
                <w:szCs w:val="18"/>
                <w:lang w:eastAsia="es-CO"/>
              </w:rPr>
            </w:pPr>
            <w:r w:rsidRPr="00FA7D5F">
              <w:rPr>
                <w:rFonts w:ascii="Arial" w:hAnsi="Arial" w:cs="Arial"/>
                <w:b/>
                <w:bCs/>
                <w:color w:val="000000"/>
                <w:sz w:val="18"/>
                <w:szCs w:val="18"/>
                <w:lang w:eastAsia="es-CO"/>
              </w:rPr>
              <w:t>VARIABLES A EVALUAR</w:t>
            </w:r>
          </w:p>
        </w:tc>
        <w:tc>
          <w:tcPr>
            <w:tcW w:w="1200" w:type="dxa"/>
            <w:tcBorders>
              <w:top w:val="nil"/>
              <w:left w:val="nil"/>
              <w:bottom w:val="single" w:sz="4" w:space="0" w:color="auto"/>
              <w:right w:val="single" w:sz="4" w:space="0" w:color="auto"/>
            </w:tcBorders>
            <w:shd w:val="clear" w:color="auto" w:fill="auto"/>
            <w:vAlign w:val="center"/>
            <w:hideMark/>
          </w:tcPr>
          <w:p w14:paraId="7C139CA5" w14:textId="77777777" w:rsidR="00EE0B74" w:rsidRPr="00FA7D5F" w:rsidRDefault="00EE0B74" w:rsidP="0039360E">
            <w:pPr>
              <w:spacing w:after="0" w:line="240" w:lineRule="auto"/>
              <w:jc w:val="center"/>
              <w:rPr>
                <w:rFonts w:ascii="Arial" w:hAnsi="Arial" w:cs="Arial"/>
                <w:b/>
                <w:bCs/>
                <w:color w:val="000000"/>
                <w:sz w:val="18"/>
                <w:szCs w:val="18"/>
                <w:lang w:eastAsia="es-CO"/>
              </w:rPr>
            </w:pPr>
            <w:r w:rsidRPr="00FA7D5F">
              <w:rPr>
                <w:rFonts w:ascii="Arial" w:hAnsi="Arial" w:cs="Arial"/>
                <w:b/>
                <w:bCs/>
                <w:color w:val="000000"/>
                <w:sz w:val="18"/>
                <w:szCs w:val="18"/>
                <w:lang w:eastAsia="es-CO"/>
              </w:rPr>
              <w:t>Calificación Parcial</w:t>
            </w:r>
          </w:p>
        </w:tc>
        <w:tc>
          <w:tcPr>
            <w:tcW w:w="1320" w:type="dxa"/>
            <w:tcBorders>
              <w:top w:val="nil"/>
              <w:left w:val="nil"/>
              <w:bottom w:val="single" w:sz="4" w:space="0" w:color="auto"/>
              <w:right w:val="single" w:sz="4" w:space="0" w:color="auto"/>
            </w:tcBorders>
            <w:shd w:val="clear" w:color="auto" w:fill="auto"/>
            <w:vAlign w:val="center"/>
            <w:hideMark/>
          </w:tcPr>
          <w:p w14:paraId="176D634D" w14:textId="77777777" w:rsidR="00EE0B74" w:rsidRPr="00FA7D5F" w:rsidRDefault="00EE0B74" w:rsidP="0039360E">
            <w:pPr>
              <w:spacing w:after="0" w:line="240" w:lineRule="auto"/>
              <w:jc w:val="center"/>
              <w:rPr>
                <w:rFonts w:ascii="Arial" w:hAnsi="Arial" w:cs="Arial"/>
                <w:b/>
                <w:bCs/>
                <w:color w:val="000000"/>
                <w:sz w:val="18"/>
                <w:szCs w:val="18"/>
                <w:lang w:eastAsia="es-CO"/>
              </w:rPr>
            </w:pPr>
            <w:r w:rsidRPr="00FA7D5F">
              <w:rPr>
                <w:rFonts w:ascii="Arial" w:hAnsi="Arial" w:cs="Arial"/>
                <w:b/>
                <w:bCs/>
                <w:color w:val="000000"/>
                <w:sz w:val="18"/>
                <w:szCs w:val="18"/>
                <w:lang w:eastAsia="es-CO"/>
              </w:rPr>
              <w:t>Ponderación</w:t>
            </w:r>
          </w:p>
        </w:tc>
        <w:tc>
          <w:tcPr>
            <w:tcW w:w="1380" w:type="dxa"/>
            <w:tcBorders>
              <w:top w:val="nil"/>
              <w:left w:val="nil"/>
              <w:bottom w:val="single" w:sz="4" w:space="0" w:color="auto"/>
              <w:right w:val="single" w:sz="4" w:space="0" w:color="auto"/>
            </w:tcBorders>
            <w:shd w:val="clear" w:color="auto" w:fill="auto"/>
            <w:vAlign w:val="center"/>
            <w:hideMark/>
          </w:tcPr>
          <w:p w14:paraId="5A87301A" w14:textId="77777777" w:rsidR="00EE0B74" w:rsidRPr="00FA7D5F" w:rsidRDefault="00EE0B74" w:rsidP="0039360E">
            <w:pPr>
              <w:spacing w:after="0" w:line="240" w:lineRule="auto"/>
              <w:jc w:val="center"/>
              <w:rPr>
                <w:rFonts w:ascii="Arial" w:hAnsi="Arial" w:cs="Arial"/>
                <w:b/>
                <w:bCs/>
                <w:color w:val="000000"/>
                <w:sz w:val="18"/>
                <w:szCs w:val="18"/>
                <w:lang w:eastAsia="es-CO"/>
              </w:rPr>
            </w:pPr>
            <w:r w:rsidRPr="00FA7D5F">
              <w:rPr>
                <w:rFonts w:ascii="Arial" w:hAnsi="Arial" w:cs="Arial"/>
                <w:b/>
                <w:bCs/>
                <w:color w:val="000000"/>
                <w:sz w:val="18"/>
                <w:szCs w:val="18"/>
                <w:lang w:eastAsia="es-CO"/>
              </w:rPr>
              <w:t>Puntaje Atribuido</w:t>
            </w:r>
          </w:p>
        </w:tc>
      </w:tr>
      <w:tr w:rsidR="00EE0B74" w:rsidRPr="00FA7D5F" w14:paraId="5EB00E84" w14:textId="77777777" w:rsidTr="007562EB">
        <w:trPr>
          <w:trHeight w:val="39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208EA483" w14:textId="77777777" w:rsidR="00EE0B74" w:rsidRPr="00FA7D5F" w:rsidRDefault="00EE0B74" w:rsidP="0039360E">
            <w:pPr>
              <w:spacing w:after="0" w:line="240" w:lineRule="auto"/>
              <w:jc w:val="both"/>
              <w:rPr>
                <w:rFonts w:ascii="Arial" w:hAnsi="Arial" w:cs="Arial"/>
                <w:sz w:val="18"/>
                <w:szCs w:val="18"/>
                <w:lang w:eastAsia="es-CO"/>
              </w:rPr>
            </w:pPr>
            <w:r w:rsidRPr="00FA7D5F">
              <w:rPr>
                <w:rFonts w:ascii="Arial" w:hAnsi="Arial" w:cs="Arial"/>
                <w:sz w:val="18"/>
                <w:szCs w:val="18"/>
                <w:lang w:eastAsia="es-CO"/>
              </w:rPr>
              <w:t>Eficacia de las acciones (Cumplimiento)</w:t>
            </w:r>
          </w:p>
        </w:tc>
        <w:tc>
          <w:tcPr>
            <w:tcW w:w="1200" w:type="dxa"/>
            <w:tcBorders>
              <w:top w:val="nil"/>
              <w:left w:val="nil"/>
              <w:bottom w:val="single" w:sz="4" w:space="0" w:color="auto"/>
              <w:right w:val="single" w:sz="4" w:space="0" w:color="auto"/>
            </w:tcBorders>
            <w:shd w:val="clear" w:color="auto" w:fill="auto"/>
            <w:noWrap/>
            <w:vAlign w:val="center"/>
            <w:hideMark/>
          </w:tcPr>
          <w:p w14:paraId="1B49EE17" w14:textId="77777777" w:rsidR="00EE0B74" w:rsidRPr="00FA7D5F" w:rsidRDefault="00EE0B74" w:rsidP="0039360E">
            <w:pPr>
              <w:spacing w:after="0" w:line="240" w:lineRule="auto"/>
              <w:jc w:val="center"/>
              <w:rPr>
                <w:rFonts w:ascii="Arial" w:hAnsi="Arial" w:cs="Arial"/>
                <w:color w:val="000000"/>
                <w:sz w:val="18"/>
                <w:szCs w:val="18"/>
                <w:lang w:eastAsia="es-CO"/>
              </w:rPr>
            </w:pPr>
          </w:p>
        </w:tc>
        <w:tc>
          <w:tcPr>
            <w:tcW w:w="1320" w:type="dxa"/>
            <w:tcBorders>
              <w:top w:val="nil"/>
              <w:left w:val="nil"/>
              <w:bottom w:val="single" w:sz="4" w:space="0" w:color="auto"/>
              <w:right w:val="single" w:sz="4" w:space="0" w:color="auto"/>
            </w:tcBorders>
            <w:shd w:val="clear" w:color="auto" w:fill="auto"/>
            <w:vAlign w:val="center"/>
            <w:hideMark/>
          </w:tcPr>
          <w:p w14:paraId="7E3F9A2E" w14:textId="77777777" w:rsidR="00EE0B74" w:rsidRPr="00FA7D5F" w:rsidRDefault="00EE0B74" w:rsidP="0039360E">
            <w:pPr>
              <w:spacing w:after="0" w:line="240" w:lineRule="auto"/>
              <w:jc w:val="center"/>
              <w:rPr>
                <w:rFonts w:ascii="Arial" w:hAnsi="Arial" w:cs="Arial"/>
                <w:color w:val="000000"/>
                <w:sz w:val="18"/>
                <w:szCs w:val="18"/>
                <w:lang w:eastAsia="es-CO"/>
              </w:rPr>
            </w:pPr>
            <w:r w:rsidRPr="00FA7D5F">
              <w:rPr>
                <w:rFonts w:ascii="Arial" w:hAnsi="Arial" w:cs="Arial"/>
                <w:color w:val="000000"/>
                <w:sz w:val="18"/>
                <w:szCs w:val="18"/>
                <w:lang w:eastAsia="es-CO"/>
              </w:rPr>
              <w:t>0,20</w:t>
            </w:r>
          </w:p>
        </w:tc>
        <w:tc>
          <w:tcPr>
            <w:tcW w:w="1380" w:type="dxa"/>
            <w:tcBorders>
              <w:top w:val="nil"/>
              <w:left w:val="nil"/>
              <w:bottom w:val="single" w:sz="4" w:space="0" w:color="auto"/>
              <w:right w:val="single" w:sz="4" w:space="0" w:color="auto"/>
            </w:tcBorders>
            <w:shd w:val="clear" w:color="auto" w:fill="auto"/>
            <w:vAlign w:val="center"/>
            <w:hideMark/>
          </w:tcPr>
          <w:p w14:paraId="690ACEE5" w14:textId="77777777" w:rsidR="00EE0B74" w:rsidRPr="00FA7D5F" w:rsidRDefault="00EE0B74" w:rsidP="0039360E">
            <w:pPr>
              <w:spacing w:after="0" w:line="240" w:lineRule="auto"/>
              <w:jc w:val="center"/>
              <w:rPr>
                <w:rFonts w:ascii="Arial" w:hAnsi="Arial" w:cs="Arial"/>
                <w:color w:val="000000"/>
                <w:sz w:val="18"/>
                <w:szCs w:val="18"/>
                <w:lang w:eastAsia="es-CO"/>
              </w:rPr>
            </w:pPr>
          </w:p>
        </w:tc>
      </w:tr>
      <w:tr w:rsidR="00EE0B74" w:rsidRPr="00FA7D5F" w14:paraId="6A65D491" w14:textId="77777777" w:rsidTr="007562EB">
        <w:trPr>
          <w:trHeight w:val="39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2329CA4D" w14:textId="77777777" w:rsidR="00EE0B74" w:rsidRPr="00FA7D5F" w:rsidRDefault="00EE0B74" w:rsidP="0039360E">
            <w:pPr>
              <w:spacing w:after="0" w:line="240" w:lineRule="auto"/>
              <w:jc w:val="both"/>
              <w:rPr>
                <w:rFonts w:ascii="Arial" w:hAnsi="Arial" w:cs="Arial"/>
                <w:sz w:val="18"/>
                <w:szCs w:val="18"/>
                <w:lang w:eastAsia="es-CO"/>
              </w:rPr>
            </w:pPr>
            <w:r w:rsidRPr="00FA7D5F">
              <w:rPr>
                <w:rFonts w:ascii="Arial" w:hAnsi="Arial" w:cs="Arial"/>
                <w:sz w:val="18"/>
                <w:szCs w:val="18"/>
                <w:lang w:eastAsia="es-CO"/>
              </w:rPr>
              <w:t>Efectividad de las acciones</w:t>
            </w:r>
          </w:p>
        </w:tc>
        <w:tc>
          <w:tcPr>
            <w:tcW w:w="1200" w:type="dxa"/>
            <w:tcBorders>
              <w:top w:val="nil"/>
              <w:left w:val="nil"/>
              <w:bottom w:val="single" w:sz="4" w:space="0" w:color="auto"/>
              <w:right w:val="single" w:sz="4" w:space="0" w:color="auto"/>
            </w:tcBorders>
            <w:shd w:val="clear" w:color="auto" w:fill="auto"/>
            <w:noWrap/>
            <w:vAlign w:val="center"/>
            <w:hideMark/>
          </w:tcPr>
          <w:p w14:paraId="1542B87A" w14:textId="77777777" w:rsidR="00EE0B74" w:rsidRPr="00FA7D5F" w:rsidRDefault="00EE0B74" w:rsidP="0039360E">
            <w:pPr>
              <w:spacing w:after="0" w:line="240" w:lineRule="auto"/>
              <w:jc w:val="center"/>
              <w:rPr>
                <w:rFonts w:ascii="Arial" w:hAnsi="Arial" w:cs="Arial"/>
                <w:color w:val="000000"/>
                <w:sz w:val="18"/>
                <w:szCs w:val="18"/>
                <w:lang w:eastAsia="es-CO"/>
              </w:rPr>
            </w:pPr>
          </w:p>
        </w:tc>
        <w:tc>
          <w:tcPr>
            <w:tcW w:w="1320" w:type="dxa"/>
            <w:tcBorders>
              <w:top w:val="nil"/>
              <w:left w:val="nil"/>
              <w:bottom w:val="single" w:sz="4" w:space="0" w:color="auto"/>
              <w:right w:val="single" w:sz="4" w:space="0" w:color="auto"/>
            </w:tcBorders>
            <w:shd w:val="clear" w:color="auto" w:fill="auto"/>
            <w:vAlign w:val="center"/>
            <w:hideMark/>
          </w:tcPr>
          <w:p w14:paraId="3BABE541" w14:textId="77777777" w:rsidR="00EE0B74" w:rsidRPr="00FA7D5F" w:rsidRDefault="00EE0B74" w:rsidP="0039360E">
            <w:pPr>
              <w:spacing w:after="0" w:line="240" w:lineRule="auto"/>
              <w:jc w:val="center"/>
              <w:rPr>
                <w:rFonts w:ascii="Arial" w:hAnsi="Arial" w:cs="Arial"/>
                <w:color w:val="000000"/>
                <w:sz w:val="18"/>
                <w:szCs w:val="18"/>
                <w:lang w:eastAsia="es-CO"/>
              </w:rPr>
            </w:pPr>
            <w:r w:rsidRPr="00FA7D5F">
              <w:rPr>
                <w:rFonts w:ascii="Arial" w:hAnsi="Arial" w:cs="Arial"/>
                <w:color w:val="000000"/>
                <w:sz w:val="18"/>
                <w:szCs w:val="18"/>
                <w:lang w:eastAsia="es-CO"/>
              </w:rPr>
              <w:t>0,80</w:t>
            </w:r>
          </w:p>
        </w:tc>
        <w:tc>
          <w:tcPr>
            <w:tcW w:w="1380" w:type="dxa"/>
            <w:tcBorders>
              <w:top w:val="nil"/>
              <w:left w:val="nil"/>
              <w:bottom w:val="single" w:sz="4" w:space="0" w:color="auto"/>
              <w:right w:val="single" w:sz="4" w:space="0" w:color="auto"/>
            </w:tcBorders>
            <w:shd w:val="clear" w:color="auto" w:fill="auto"/>
            <w:vAlign w:val="center"/>
            <w:hideMark/>
          </w:tcPr>
          <w:p w14:paraId="4C86CCA6" w14:textId="77777777" w:rsidR="00EE0B74" w:rsidRPr="00FA7D5F" w:rsidRDefault="00EE0B74" w:rsidP="0039360E">
            <w:pPr>
              <w:spacing w:after="0" w:line="240" w:lineRule="auto"/>
              <w:jc w:val="center"/>
              <w:rPr>
                <w:rFonts w:ascii="Arial" w:hAnsi="Arial" w:cs="Arial"/>
                <w:color w:val="000000"/>
                <w:sz w:val="18"/>
                <w:szCs w:val="18"/>
                <w:lang w:eastAsia="es-CO"/>
              </w:rPr>
            </w:pPr>
          </w:p>
        </w:tc>
      </w:tr>
      <w:tr w:rsidR="00EE0B74" w:rsidRPr="00FA7D5F" w14:paraId="70B3BE10" w14:textId="77777777" w:rsidTr="007562EB">
        <w:trPr>
          <w:trHeight w:val="390"/>
          <w:jc w:val="center"/>
        </w:trPr>
        <w:tc>
          <w:tcPr>
            <w:tcW w:w="6280" w:type="dxa"/>
            <w:gridSpan w:val="3"/>
            <w:tcBorders>
              <w:top w:val="nil"/>
              <w:left w:val="single" w:sz="4" w:space="0" w:color="auto"/>
              <w:bottom w:val="single" w:sz="4" w:space="0" w:color="auto"/>
              <w:right w:val="single" w:sz="4" w:space="0" w:color="auto"/>
            </w:tcBorders>
            <w:shd w:val="clear" w:color="auto" w:fill="B4C6E7" w:themeFill="accent1" w:themeFillTint="66"/>
            <w:vAlign w:val="center"/>
          </w:tcPr>
          <w:p w14:paraId="5F98BDD4" w14:textId="77777777" w:rsidR="00EE0B74" w:rsidRPr="00FA7D5F" w:rsidRDefault="00EE0B74" w:rsidP="0039360E">
            <w:pPr>
              <w:spacing w:after="0" w:line="240" w:lineRule="auto"/>
              <w:jc w:val="both"/>
              <w:rPr>
                <w:rFonts w:ascii="Arial" w:hAnsi="Arial" w:cs="Arial"/>
                <w:color w:val="000000"/>
                <w:sz w:val="18"/>
                <w:szCs w:val="18"/>
                <w:lang w:eastAsia="es-CO"/>
              </w:rPr>
            </w:pPr>
            <w:r w:rsidRPr="00FA7D5F">
              <w:rPr>
                <w:rFonts w:ascii="Arial" w:hAnsi="Arial" w:cs="Arial"/>
                <w:b/>
                <w:bCs/>
                <w:color w:val="000000"/>
                <w:sz w:val="18"/>
                <w:szCs w:val="18"/>
                <w:lang w:eastAsia="es-CO"/>
              </w:rPr>
              <w:t>CUMPLIMIENTO PLAN DE MEJORAMIENTO</w:t>
            </w:r>
          </w:p>
        </w:tc>
        <w:tc>
          <w:tcPr>
            <w:tcW w:w="1380" w:type="dxa"/>
            <w:tcBorders>
              <w:top w:val="nil"/>
              <w:left w:val="nil"/>
              <w:bottom w:val="single" w:sz="4" w:space="0" w:color="auto"/>
              <w:right w:val="single" w:sz="4" w:space="0" w:color="auto"/>
            </w:tcBorders>
            <w:shd w:val="clear" w:color="auto" w:fill="B4C6E7" w:themeFill="accent1" w:themeFillTint="66"/>
            <w:vAlign w:val="center"/>
          </w:tcPr>
          <w:p w14:paraId="01B7513A" w14:textId="77777777" w:rsidR="00EE0B74" w:rsidRPr="00FA7D5F" w:rsidRDefault="00EE0B74" w:rsidP="0039360E">
            <w:pPr>
              <w:spacing w:after="0" w:line="240" w:lineRule="auto"/>
              <w:jc w:val="center"/>
              <w:rPr>
                <w:rFonts w:ascii="Arial" w:hAnsi="Arial" w:cs="Arial"/>
                <w:color w:val="000000"/>
                <w:sz w:val="18"/>
                <w:szCs w:val="18"/>
                <w:lang w:eastAsia="es-CO"/>
              </w:rPr>
            </w:pPr>
          </w:p>
        </w:tc>
      </w:tr>
    </w:tbl>
    <w:p w14:paraId="3A8F5B29" w14:textId="77777777" w:rsidR="00EE0B74" w:rsidRDefault="00EE0B74" w:rsidP="00EE0B74">
      <w:pPr>
        <w:tabs>
          <w:tab w:val="left" w:pos="7655"/>
          <w:tab w:val="left" w:pos="8222"/>
        </w:tabs>
        <w:autoSpaceDE w:val="0"/>
        <w:autoSpaceDN w:val="0"/>
        <w:adjustRightInd w:val="0"/>
        <w:spacing w:after="0" w:line="240" w:lineRule="auto"/>
        <w:jc w:val="both"/>
        <w:rPr>
          <w:rFonts w:ascii="Arial" w:eastAsia="Calibri" w:hAnsi="Arial" w:cs="Arial"/>
          <w:sz w:val="24"/>
          <w:szCs w:val="24"/>
        </w:rPr>
      </w:pPr>
    </w:p>
    <w:p w14:paraId="28A8FB4E" w14:textId="77777777" w:rsidR="00EE0B74" w:rsidRPr="00823685" w:rsidRDefault="003572A9" w:rsidP="003572A9">
      <w:pPr>
        <w:pStyle w:val="Prrafodelista"/>
        <w:numPr>
          <w:ilvl w:val="1"/>
          <w:numId w:val="23"/>
        </w:numPr>
        <w:tabs>
          <w:tab w:val="left" w:pos="1560"/>
        </w:tabs>
        <w:spacing w:after="0" w:line="240" w:lineRule="auto"/>
        <w:jc w:val="both"/>
        <w:outlineLvl w:val="1"/>
        <w:rPr>
          <w:rFonts w:ascii="Arial" w:hAnsi="Arial" w:cs="Arial"/>
          <w:b/>
          <w:sz w:val="24"/>
          <w:szCs w:val="24"/>
          <w:lang w:val="es-ES" w:eastAsia="es-CO"/>
        </w:rPr>
      </w:pPr>
      <w:bookmarkStart w:id="25" w:name="_Toc167864535"/>
      <w:r w:rsidRPr="00823685">
        <w:rPr>
          <w:rFonts w:ascii="Arial" w:hAnsi="Arial" w:cs="Arial"/>
          <w:b/>
          <w:sz w:val="24"/>
          <w:szCs w:val="24"/>
          <w:lang w:val="es-ES" w:eastAsia="es-CO"/>
        </w:rPr>
        <w:t xml:space="preserve">CONCEPTO SOBRE LA </w:t>
      </w:r>
      <w:r>
        <w:rPr>
          <w:rFonts w:ascii="Arial" w:hAnsi="Arial" w:cs="Arial"/>
          <w:b/>
          <w:sz w:val="24"/>
          <w:szCs w:val="24"/>
          <w:lang w:val="es-ES" w:eastAsia="es-CO"/>
        </w:rPr>
        <w:t xml:space="preserve">OPORTUNIDAD SUFICIENCIA Y CALIDAD DE LA INFORMACIÓN </w:t>
      </w:r>
      <w:r w:rsidRPr="00823685">
        <w:rPr>
          <w:rFonts w:ascii="Arial" w:hAnsi="Arial" w:cs="Arial"/>
          <w:b/>
          <w:sz w:val="24"/>
          <w:szCs w:val="24"/>
          <w:lang w:val="es-ES" w:eastAsia="es-CO"/>
        </w:rPr>
        <w:t>RENDI</w:t>
      </w:r>
      <w:r>
        <w:rPr>
          <w:rFonts w:ascii="Arial" w:hAnsi="Arial" w:cs="Arial"/>
          <w:b/>
          <w:sz w:val="24"/>
          <w:szCs w:val="24"/>
          <w:lang w:val="es-ES" w:eastAsia="es-CO"/>
        </w:rPr>
        <w:t>DA</w:t>
      </w:r>
      <w:r w:rsidRPr="00823685">
        <w:rPr>
          <w:rFonts w:ascii="Arial" w:hAnsi="Arial" w:cs="Arial"/>
          <w:b/>
          <w:sz w:val="24"/>
          <w:szCs w:val="24"/>
          <w:lang w:val="es-ES" w:eastAsia="es-CO"/>
        </w:rPr>
        <w:t xml:space="preserve"> </w:t>
      </w:r>
      <w:r>
        <w:rPr>
          <w:rFonts w:ascii="Arial" w:hAnsi="Arial" w:cs="Arial"/>
          <w:b/>
          <w:sz w:val="24"/>
          <w:szCs w:val="24"/>
          <w:lang w:val="es-ES" w:eastAsia="es-CO"/>
        </w:rPr>
        <w:t xml:space="preserve">EN </w:t>
      </w:r>
      <w:r w:rsidRPr="00823685">
        <w:rPr>
          <w:rFonts w:ascii="Arial" w:hAnsi="Arial" w:cs="Arial"/>
          <w:b/>
          <w:sz w:val="24"/>
          <w:szCs w:val="24"/>
          <w:lang w:val="es-ES" w:eastAsia="es-CO"/>
        </w:rPr>
        <w:t>LA CUENTA</w:t>
      </w:r>
      <w:r>
        <w:rPr>
          <w:rFonts w:ascii="Arial" w:hAnsi="Arial" w:cs="Arial"/>
          <w:b/>
          <w:sz w:val="24"/>
          <w:szCs w:val="24"/>
          <w:lang w:val="es-ES" w:eastAsia="es-CO"/>
        </w:rPr>
        <w:t xml:space="preserve"> ANUAL CONSOLIDAD.</w:t>
      </w:r>
      <w:bookmarkEnd w:id="25"/>
    </w:p>
    <w:p w14:paraId="75BD96C8" w14:textId="77777777" w:rsidR="00EE0B74" w:rsidRPr="00823685" w:rsidRDefault="00EE0B74" w:rsidP="00EE0B74">
      <w:pPr>
        <w:keepNext/>
        <w:keepLines/>
        <w:tabs>
          <w:tab w:val="left" w:pos="7655"/>
          <w:tab w:val="left" w:pos="8222"/>
        </w:tabs>
        <w:spacing w:after="0" w:line="240" w:lineRule="auto"/>
        <w:jc w:val="both"/>
        <w:rPr>
          <w:rFonts w:ascii="Arial" w:hAnsi="Arial" w:cs="Arial"/>
          <w:b/>
          <w:bCs/>
          <w:sz w:val="24"/>
          <w:szCs w:val="24"/>
          <w:lang w:val="es-ES" w:eastAsia="es-CO"/>
        </w:rPr>
      </w:pPr>
    </w:p>
    <w:p w14:paraId="054E6062" w14:textId="77777777" w:rsidR="00EE0B74" w:rsidRPr="00823685" w:rsidRDefault="00EE0B74" w:rsidP="00EE0B74">
      <w:pPr>
        <w:spacing w:after="0" w:line="240" w:lineRule="auto"/>
        <w:jc w:val="both"/>
        <w:rPr>
          <w:rFonts w:ascii="Arial" w:eastAsia="Calibri" w:hAnsi="Arial" w:cs="Arial"/>
          <w:sz w:val="24"/>
          <w:szCs w:val="24"/>
        </w:rPr>
      </w:pPr>
      <w:r w:rsidRPr="008361D7">
        <w:rPr>
          <w:rFonts w:ascii="Arial" w:eastAsia="Calibri" w:hAnsi="Arial" w:cs="Arial"/>
          <w:color w:val="FF0000"/>
          <w:sz w:val="24"/>
          <w:szCs w:val="24"/>
        </w:rPr>
        <w:t xml:space="preserve">El XXXXXXXXXX </w:t>
      </w:r>
      <w:r w:rsidRPr="00823685">
        <w:rPr>
          <w:rFonts w:ascii="Arial" w:eastAsia="Calibri" w:hAnsi="Arial" w:cs="Arial"/>
          <w:sz w:val="24"/>
          <w:szCs w:val="24"/>
        </w:rPr>
        <w:t>rindió la cuenta de la vigencia 20</w:t>
      </w:r>
      <w:r w:rsidRPr="00823685">
        <w:rPr>
          <w:rFonts w:ascii="Arial" w:eastAsia="Calibri" w:hAnsi="Arial" w:cs="Arial"/>
          <w:color w:val="FF0000"/>
          <w:sz w:val="24"/>
          <w:szCs w:val="24"/>
        </w:rPr>
        <w:t xml:space="preserve">xx, </w:t>
      </w:r>
      <w:r w:rsidRPr="002520BE">
        <w:rPr>
          <w:rFonts w:ascii="Arial" w:eastAsia="Calibri" w:hAnsi="Arial" w:cs="Arial"/>
          <w:color w:val="FF0000"/>
          <w:sz w:val="24"/>
          <w:szCs w:val="24"/>
        </w:rPr>
        <w:t xml:space="preserve">dentro de los términos </w:t>
      </w:r>
      <w:r w:rsidRPr="00823685">
        <w:rPr>
          <w:rFonts w:ascii="Arial" w:eastAsia="Calibri" w:hAnsi="Arial" w:cs="Arial"/>
          <w:sz w:val="24"/>
          <w:szCs w:val="24"/>
        </w:rPr>
        <w:t xml:space="preserve">establecidos por la </w:t>
      </w:r>
      <w:r w:rsidRPr="00823685">
        <w:rPr>
          <w:rFonts w:ascii="Arial" w:eastAsia="Calibri" w:hAnsi="Arial" w:cs="Arial"/>
          <w:sz w:val="24"/>
          <w:szCs w:val="24"/>
          <w:lang w:val="es-PE"/>
        </w:rPr>
        <w:t>C</w:t>
      </w:r>
      <w:r>
        <w:rPr>
          <w:rFonts w:ascii="Arial" w:eastAsia="Calibri" w:hAnsi="Arial" w:cs="Arial"/>
          <w:sz w:val="24"/>
          <w:szCs w:val="24"/>
          <w:lang w:val="es-PE"/>
        </w:rPr>
        <w:t xml:space="preserve">ontraloría </w:t>
      </w:r>
      <w:proofErr w:type="spellStart"/>
      <w:r w:rsidRPr="008361D7">
        <w:rPr>
          <w:rFonts w:ascii="Arial" w:eastAsia="Calibri" w:hAnsi="Arial" w:cs="Arial"/>
          <w:color w:val="FF0000"/>
          <w:sz w:val="24"/>
          <w:szCs w:val="24"/>
          <w:lang w:val="es-PE"/>
        </w:rPr>
        <w:t>xxxxxx</w:t>
      </w:r>
      <w:proofErr w:type="spellEnd"/>
      <w:r w:rsidRPr="00823685">
        <w:rPr>
          <w:rFonts w:ascii="Arial" w:eastAsia="Calibri" w:hAnsi="Arial" w:cs="Arial"/>
          <w:sz w:val="24"/>
          <w:szCs w:val="24"/>
        </w:rPr>
        <w:t xml:space="preserve">, a través de la Resolución </w:t>
      </w:r>
      <w:proofErr w:type="spellStart"/>
      <w:r w:rsidRPr="00823685">
        <w:rPr>
          <w:rFonts w:ascii="Arial" w:eastAsia="Calibri" w:hAnsi="Arial" w:cs="Arial"/>
          <w:sz w:val="24"/>
          <w:szCs w:val="24"/>
        </w:rPr>
        <w:t>N°</w:t>
      </w:r>
      <w:proofErr w:type="spellEnd"/>
      <w:r w:rsidRPr="00823685">
        <w:rPr>
          <w:rFonts w:ascii="Arial" w:eastAsia="Calibri" w:hAnsi="Arial" w:cs="Arial"/>
          <w:sz w:val="24"/>
          <w:szCs w:val="24"/>
        </w:rPr>
        <w:t xml:space="preserve"> </w:t>
      </w:r>
      <w:proofErr w:type="spellStart"/>
      <w:r w:rsidRPr="00823685">
        <w:rPr>
          <w:rFonts w:ascii="Arial" w:eastAsia="Calibri" w:hAnsi="Arial" w:cs="Arial"/>
          <w:sz w:val="24"/>
          <w:szCs w:val="24"/>
        </w:rPr>
        <w:t>xxxxxxxxxx</w:t>
      </w:r>
      <w:proofErr w:type="spellEnd"/>
      <w:r w:rsidRPr="00823685">
        <w:rPr>
          <w:rFonts w:ascii="Arial" w:eastAsia="Calibri" w:hAnsi="Arial" w:cs="Arial"/>
          <w:sz w:val="24"/>
          <w:szCs w:val="24"/>
        </w:rPr>
        <w:t xml:space="preserve"> de 20xx, “Por medio de la cual se prescribe la forma, términos y procedimientos para la rendición electrónica de la cuenta e informes, que se presentan a la Contraloría General de </w:t>
      </w:r>
      <w:proofErr w:type="spellStart"/>
      <w:r w:rsidR="002520BE">
        <w:rPr>
          <w:rFonts w:ascii="Arial" w:eastAsia="Calibri" w:hAnsi="Arial" w:cs="Arial"/>
          <w:sz w:val="24"/>
          <w:szCs w:val="24"/>
        </w:rPr>
        <w:t>Xxxx</w:t>
      </w:r>
      <w:proofErr w:type="spellEnd"/>
      <w:r w:rsidR="002520BE">
        <w:rPr>
          <w:rFonts w:ascii="Arial" w:eastAsia="Calibri" w:hAnsi="Arial" w:cs="Arial"/>
          <w:sz w:val="24"/>
          <w:szCs w:val="24"/>
        </w:rPr>
        <w:t xml:space="preserve"> </w:t>
      </w:r>
      <w:proofErr w:type="spellStart"/>
      <w:r w:rsidR="002520BE">
        <w:rPr>
          <w:rFonts w:ascii="Arial" w:eastAsia="Calibri" w:hAnsi="Arial" w:cs="Arial"/>
          <w:sz w:val="24"/>
          <w:szCs w:val="24"/>
        </w:rPr>
        <w:t>Xxxx</w:t>
      </w:r>
      <w:proofErr w:type="spellEnd"/>
      <w:r w:rsidRPr="00823685">
        <w:rPr>
          <w:rFonts w:ascii="Arial" w:eastAsia="Calibri" w:hAnsi="Arial" w:cs="Arial"/>
          <w:sz w:val="24"/>
          <w:szCs w:val="24"/>
        </w:rPr>
        <w:t xml:space="preserve">” y Resolución </w:t>
      </w:r>
      <w:proofErr w:type="spellStart"/>
      <w:r w:rsidRPr="00823685">
        <w:rPr>
          <w:rFonts w:ascii="Arial" w:eastAsia="Calibri" w:hAnsi="Arial" w:cs="Arial"/>
          <w:sz w:val="24"/>
          <w:szCs w:val="24"/>
        </w:rPr>
        <w:t>N°</w:t>
      </w:r>
      <w:proofErr w:type="spellEnd"/>
      <w:r w:rsidRPr="00823685">
        <w:rPr>
          <w:rFonts w:ascii="Arial" w:eastAsia="Calibri" w:hAnsi="Arial" w:cs="Arial"/>
          <w:sz w:val="24"/>
          <w:szCs w:val="24"/>
        </w:rPr>
        <w:t xml:space="preserve"> </w:t>
      </w:r>
      <w:proofErr w:type="spellStart"/>
      <w:r w:rsidRPr="00823685">
        <w:rPr>
          <w:rFonts w:ascii="Arial" w:eastAsia="Calibri" w:hAnsi="Arial" w:cs="Arial"/>
          <w:color w:val="FF0000"/>
          <w:sz w:val="24"/>
          <w:szCs w:val="24"/>
        </w:rPr>
        <w:t>xxxxxxxxx</w:t>
      </w:r>
      <w:proofErr w:type="spellEnd"/>
      <w:r w:rsidRPr="00823685">
        <w:rPr>
          <w:rFonts w:ascii="Arial" w:eastAsia="Calibri" w:hAnsi="Arial" w:cs="Arial"/>
          <w:color w:val="FF0000"/>
          <w:sz w:val="24"/>
          <w:szCs w:val="24"/>
        </w:rPr>
        <w:t xml:space="preserve"> </w:t>
      </w:r>
      <w:r w:rsidRPr="00823685">
        <w:rPr>
          <w:rFonts w:ascii="Arial" w:eastAsia="Calibri" w:hAnsi="Arial" w:cs="Arial"/>
          <w:sz w:val="24"/>
          <w:szCs w:val="24"/>
        </w:rPr>
        <w:t>de 20</w:t>
      </w:r>
      <w:r w:rsidRPr="00823685">
        <w:rPr>
          <w:rFonts w:ascii="Arial" w:eastAsia="Calibri" w:hAnsi="Arial" w:cs="Arial"/>
          <w:color w:val="FF0000"/>
          <w:sz w:val="24"/>
          <w:szCs w:val="24"/>
        </w:rPr>
        <w:t>xx</w:t>
      </w:r>
      <w:r w:rsidRPr="00823685">
        <w:rPr>
          <w:rFonts w:ascii="Arial" w:eastAsia="Calibri" w:hAnsi="Arial" w:cs="Arial"/>
          <w:sz w:val="24"/>
          <w:szCs w:val="24"/>
        </w:rPr>
        <w:t xml:space="preserve"> “Por medio de la cual se adopta al interior de este organismo de control el Aplicativo SIA OBSERVA implementado por la AGR para los sujetos vigilados”</w:t>
      </w:r>
      <w:r w:rsidRPr="00823685">
        <w:rPr>
          <w:rFonts w:ascii="Arial" w:eastAsia="Calibri" w:hAnsi="Arial" w:cs="Arial"/>
          <w:color w:val="FF0000"/>
          <w:sz w:val="24"/>
          <w:szCs w:val="24"/>
        </w:rPr>
        <w:t xml:space="preserve"> …</w:t>
      </w:r>
    </w:p>
    <w:p w14:paraId="2AD44E78" w14:textId="77777777" w:rsidR="00EE0B74" w:rsidRPr="00823685" w:rsidRDefault="00EE0B74" w:rsidP="00EE0B74">
      <w:pPr>
        <w:tabs>
          <w:tab w:val="left" w:pos="8222"/>
        </w:tabs>
        <w:spacing w:after="0" w:line="240" w:lineRule="auto"/>
        <w:jc w:val="both"/>
        <w:rPr>
          <w:rFonts w:ascii="Arial" w:eastAsia="Calibri" w:hAnsi="Arial" w:cs="Arial"/>
          <w:sz w:val="24"/>
          <w:szCs w:val="24"/>
        </w:rPr>
      </w:pPr>
    </w:p>
    <w:p w14:paraId="2DD31448" w14:textId="77777777" w:rsidR="00EE0B74" w:rsidRDefault="00EE0B74" w:rsidP="00EE0B74">
      <w:pPr>
        <w:tabs>
          <w:tab w:val="left" w:pos="8222"/>
        </w:tabs>
        <w:spacing w:after="0" w:line="240" w:lineRule="auto"/>
        <w:jc w:val="both"/>
        <w:rPr>
          <w:rFonts w:ascii="Arial" w:eastAsia="Calibri" w:hAnsi="Arial" w:cs="Arial"/>
          <w:sz w:val="24"/>
          <w:szCs w:val="24"/>
        </w:rPr>
      </w:pPr>
      <w:r w:rsidRPr="00823685">
        <w:rPr>
          <w:rFonts w:ascii="Arial" w:eastAsia="Calibri" w:hAnsi="Arial" w:cs="Arial"/>
          <w:sz w:val="24"/>
          <w:szCs w:val="24"/>
        </w:rPr>
        <w:lastRenderedPageBreak/>
        <w:t xml:space="preserve">Una vez verificados los documentos que soportan legal, técnica, financiera y contablemente las operaciones realizadas a través de las variables de oportunidad, suficiencia y calidad evaluadas, se emite un concepto </w:t>
      </w:r>
      <w:r w:rsidRPr="00823685">
        <w:rPr>
          <w:rFonts w:ascii="Arial" w:eastAsia="Calibri" w:hAnsi="Arial" w:cs="Arial"/>
          <w:color w:val="FF0000"/>
          <w:sz w:val="24"/>
          <w:szCs w:val="24"/>
        </w:rPr>
        <w:t xml:space="preserve">(Favorable O Desfavorable) </w:t>
      </w:r>
      <w:r w:rsidRPr="00823685">
        <w:rPr>
          <w:rFonts w:ascii="Arial" w:eastAsia="Calibri" w:hAnsi="Arial" w:cs="Arial"/>
          <w:sz w:val="24"/>
          <w:szCs w:val="24"/>
        </w:rPr>
        <w:t xml:space="preserve">de acuerdo, con una calificación de </w:t>
      </w:r>
      <w:r w:rsidRPr="00823685">
        <w:rPr>
          <w:rFonts w:ascii="Arial" w:eastAsia="Calibri" w:hAnsi="Arial" w:cs="Arial"/>
          <w:color w:val="FF0000"/>
          <w:sz w:val="24"/>
          <w:szCs w:val="24"/>
        </w:rPr>
        <w:t>XX</w:t>
      </w:r>
      <w:r w:rsidRPr="00823685">
        <w:rPr>
          <w:rFonts w:ascii="Arial" w:eastAsia="Calibri" w:hAnsi="Arial" w:cs="Arial"/>
          <w:sz w:val="24"/>
          <w:szCs w:val="24"/>
        </w:rPr>
        <w:t xml:space="preserve"> sobre 100 puntos,</w:t>
      </w:r>
      <w:r w:rsidR="002520BE">
        <w:rPr>
          <w:rFonts w:ascii="Arial" w:eastAsia="Calibri" w:hAnsi="Arial" w:cs="Arial"/>
          <w:sz w:val="24"/>
          <w:szCs w:val="24"/>
        </w:rPr>
        <w:t xml:space="preserve"> </w:t>
      </w:r>
      <w:r>
        <w:rPr>
          <w:rFonts w:ascii="Arial" w:eastAsia="Calibri" w:hAnsi="Arial" w:cs="Arial"/>
          <w:sz w:val="24"/>
          <w:szCs w:val="24"/>
        </w:rPr>
        <w:t>como se observa en el siguiente cuadro:</w:t>
      </w:r>
    </w:p>
    <w:p w14:paraId="15BDDAF6" w14:textId="77777777" w:rsidR="00EE0B74" w:rsidRDefault="00EE0B74" w:rsidP="00EE0B74">
      <w:pPr>
        <w:tabs>
          <w:tab w:val="left" w:pos="8222"/>
        </w:tabs>
        <w:spacing w:after="0" w:line="240" w:lineRule="auto"/>
        <w:jc w:val="both"/>
        <w:rPr>
          <w:rFonts w:ascii="Arial" w:eastAsia="Calibri" w:hAnsi="Arial" w:cs="Arial"/>
          <w:sz w:val="24"/>
          <w:szCs w:val="24"/>
        </w:rPr>
      </w:pPr>
    </w:p>
    <w:p w14:paraId="2F85C9D0" w14:textId="77777777" w:rsidR="002B04BD" w:rsidRDefault="002B04BD" w:rsidP="00EE0B74">
      <w:pPr>
        <w:tabs>
          <w:tab w:val="left" w:pos="8222"/>
        </w:tabs>
        <w:spacing w:after="0" w:line="240" w:lineRule="auto"/>
        <w:jc w:val="both"/>
        <w:rPr>
          <w:rFonts w:ascii="Arial" w:eastAsia="Calibri" w:hAnsi="Arial" w:cs="Arial"/>
          <w:sz w:val="24"/>
          <w:szCs w:val="24"/>
        </w:rPr>
      </w:pPr>
    </w:p>
    <w:p w14:paraId="3A9BFE1D" w14:textId="77777777" w:rsidR="002B04BD" w:rsidRDefault="002B04BD" w:rsidP="00EE0B74">
      <w:pPr>
        <w:tabs>
          <w:tab w:val="left" w:pos="8222"/>
        </w:tabs>
        <w:spacing w:after="0" w:line="240" w:lineRule="auto"/>
        <w:jc w:val="both"/>
        <w:rPr>
          <w:rFonts w:ascii="Arial" w:eastAsia="Calibri" w:hAnsi="Arial" w:cs="Arial"/>
          <w:sz w:val="24"/>
          <w:szCs w:val="24"/>
        </w:rPr>
      </w:pPr>
    </w:p>
    <w:tbl>
      <w:tblPr>
        <w:tblW w:w="7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0"/>
        <w:gridCol w:w="1430"/>
        <w:gridCol w:w="1360"/>
        <w:gridCol w:w="1510"/>
      </w:tblGrid>
      <w:tr w:rsidR="00EE0B74" w:rsidRPr="00195010" w14:paraId="2EC3ECAD" w14:textId="77777777" w:rsidTr="0039360E">
        <w:trPr>
          <w:trHeight w:val="390"/>
          <w:jc w:val="center"/>
        </w:trPr>
        <w:tc>
          <w:tcPr>
            <w:tcW w:w="7340" w:type="dxa"/>
            <w:gridSpan w:val="4"/>
            <w:shd w:val="clear" w:color="auto" w:fill="B4C6E7" w:themeFill="accent1" w:themeFillTint="66"/>
            <w:noWrap/>
            <w:vAlign w:val="center"/>
            <w:hideMark/>
          </w:tcPr>
          <w:p w14:paraId="0D70784D" w14:textId="77777777" w:rsidR="00EE0B74" w:rsidRPr="00195010" w:rsidRDefault="00EE0B74" w:rsidP="0039360E">
            <w:pPr>
              <w:spacing w:after="0" w:line="240" w:lineRule="auto"/>
              <w:jc w:val="center"/>
              <w:rPr>
                <w:rFonts w:ascii="Arial" w:hAnsi="Arial" w:cs="Arial"/>
                <w:b/>
                <w:bCs/>
                <w:sz w:val="18"/>
                <w:szCs w:val="18"/>
                <w:lang w:eastAsia="es-CO"/>
              </w:rPr>
            </w:pPr>
            <w:r w:rsidRPr="00823685">
              <w:rPr>
                <w:rFonts w:ascii="Arial" w:eastAsia="Calibri" w:hAnsi="Arial" w:cs="Arial"/>
                <w:sz w:val="24"/>
                <w:szCs w:val="24"/>
              </w:rPr>
              <w:t xml:space="preserve"> </w:t>
            </w:r>
            <w:r w:rsidRPr="00195010">
              <w:rPr>
                <w:rFonts w:ascii="Arial" w:hAnsi="Arial" w:cs="Arial"/>
                <w:b/>
                <w:bCs/>
                <w:sz w:val="18"/>
                <w:szCs w:val="18"/>
                <w:lang w:eastAsia="es-CO"/>
              </w:rPr>
              <w:t>RENDICIÓN Y REVISIÓN DE LA CUENTA</w:t>
            </w:r>
          </w:p>
        </w:tc>
      </w:tr>
      <w:tr w:rsidR="00EE0B74" w:rsidRPr="00195010" w14:paraId="6C680977" w14:textId="77777777" w:rsidTr="0039360E">
        <w:trPr>
          <w:trHeight w:val="359"/>
          <w:jc w:val="center"/>
        </w:trPr>
        <w:tc>
          <w:tcPr>
            <w:tcW w:w="3040" w:type="dxa"/>
            <w:shd w:val="clear" w:color="auto" w:fill="auto"/>
            <w:noWrap/>
            <w:vAlign w:val="center"/>
            <w:hideMark/>
          </w:tcPr>
          <w:p w14:paraId="2D5B865C" w14:textId="77777777" w:rsidR="00EE0B74" w:rsidRPr="00195010" w:rsidRDefault="00EE0B74" w:rsidP="0039360E">
            <w:pPr>
              <w:spacing w:after="0" w:line="240" w:lineRule="auto"/>
              <w:jc w:val="center"/>
              <w:rPr>
                <w:rFonts w:ascii="Arial" w:hAnsi="Arial" w:cs="Arial"/>
                <w:b/>
                <w:bCs/>
                <w:color w:val="000000"/>
                <w:sz w:val="18"/>
                <w:szCs w:val="18"/>
                <w:lang w:eastAsia="es-CO"/>
              </w:rPr>
            </w:pPr>
            <w:r w:rsidRPr="00195010">
              <w:rPr>
                <w:rFonts w:ascii="Arial" w:hAnsi="Arial" w:cs="Arial"/>
                <w:b/>
                <w:bCs/>
                <w:color w:val="000000"/>
                <w:sz w:val="18"/>
                <w:szCs w:val="18"/>
                <w:lang w:eastAsia="es-CO"/>
              </w:rPr>
              <w:t xml:space="preserve">VARIABLES </w:t>
            </w:r>
          </w:p>
        </w:tc>
        <w:tc>
          <w:tcPr>
            <w:tcW w:w="1430" w:type="dxa"/>
            <w:shd w:val="clear" w:color="auto" w:fill="auto"/>
            <w:vAlign w:val="center"/>
            <w:hideMark/>
          </w:tcPr>
          <w:p w14:paraId="2B3E4546" w14:textId="77777777" w:rsidR="00EE0B74" w:rsidRPr="00195010" w:rsidRDefault="00EE0B74" w:rsidP="0039360E">
            <w:pPr>
              <w:spacing w:after="0" w:line="240" w:lineRule="auto"/>
              <w:jc w:val="center"/>
              <w:rPr>
                <w:rFonts w:ascii="Arial" w:hAnsi="Arial" w:cs="Arial"/>
                <w:b/>
                <w:bCs/>
                <w:color w:val="000000"/>
                <w:sz w:val="18"/>
                <w:szCs w:val="18"/>
                <w:lang w:eastAsia="es-CO"/>
              </w:rPr>
            </w:pPr>
            <w:r w:rsidRPr="00195010">
              <w:rPr>
                <w:rFonts w:ascii="Arial" w:hAnsi="Arial" w:cs="Arial"/>
                <w:b/>
                <w:bCs/>
                <w:color w:val="000000"/>
                <w:sz w:val="18"/>
                <w:szCs w:val="18"/>
                <w:lang w:eastAsia="es-CO"/>
              </w:rPr>
              <w:t>CALIFICACIÓN PARCIAL</w:t>
            </w:r>
          </w:p>
        </w:tc>
        <w:tc>
          <w:tcPr>
            <w:tcW w:w="1360" w:type="dxa"/>
            <w:shd w:val="clear" w:color="auto" w:fill="auto"/>
            <w:vAlign w:val="center"/>
            <w:hideMark/>
          </w:tcPr>
          <w:p w14:paraId="0EF45DB5" w14:textId="77777777" w:rsidR="00EE0B74" w:rsidRPr="00195010" w:rsidRDefault="00EE0B74" w:rsidP="0039360E">
            <w:pPr>
              <w:spacing w:after="0" w:line="240" w:lineRule="auto"/>
              <w:jc w:val="center"/>
              <w:rPr>
                <w:rFonts w:ascii="Arial" w:hAnsi="Arial" w:cs="Arial"/>
                <w:b/>
                <w:bCs/>
                <w:color w:val="000000"/>
                <w:sz w:val="18"/>
                <w:szCs w:val="18"/>
                <w:lang w:eastAsia="es-CO"/>
              </w:rPr>
            </w:pPr>
            <w:r w:rsidRPr="00195010">
              <w:rPr>
                <w:rFonts w:ascii="Arial" w:hAnsi="Arial" w:cs="Arial"/>
                <w:b/>
                <w:bCs/>
                <w:color w:val="000000"/>
                <w:sz w:val="18"/>
                <w:szCs w:val="18"/>
                <w:lang w:eastAsia="es-CO"/>
              </w:rPr>
              <w:t>PONDERADO</w:t>
            </w:r>
          </w:p>
        </w:tc>
        <w:tc>
          <w:tcPr>
            <w:tcW w:w="1510" w:type="dxa"/>
            <w:shd w:val="clear" w:color="auto" w:fill="auto"/>
            <w:vAlign w:val="center"/>
            <w:hideMark/>
          </w:tcPr>
          <w:p w14:paraId="4FBBA2F9" w14:textId="77777777" w:rsidR="00EE0B74" w:rsidRPr="00195010" w:rsidRDefault="00EE0B74" w:rsidP="0039360E">
            <w:pPr>
              <w:spacing w:after="0" w:line="240" w:lineRule="auto"/>
              <w:jc w:val="center"/>
              <w:rPr>
                <w:rFonts w:ascii="Arial" w:hAnsi="Arial" w:cs="Arial"/>
                <w:b/>
                <w:bCs/>
                <w:color w:val="000000"/>
                <w:sz w:val="18"/>
                <w:szCs w:val="18"/>
                <w:lang w:eastAsia="es-CO"/>
              </w:rPr>
            </w:pPr>
            <w:r w:rsidRPr="00195010">
              <w:rPr>
                <w:rFonts w:ascii="Arial" w:hAnsi="Arial" w:cs="Arial"/>
                <w:b/>
                <w:bCs/>
                <w:color w:val="000000"/>
                <w:sz w:val="18"/>
                <w:szCs w:val="18"/>
                <w:lang w:eastAsia="es-CO"/>
              </w:rPr>
              <w:t>PUNTAJE ATRIBUIDO</w:t>
            </w:r>
          </w:p>
        </w:tc>
      </w:tr>
      <w:tr w:rsidR="00EE0B74" w:rsidRPr="00195010" w14:paraId="499A8200" w14:textId="77777777" w:rsidTr="0039360E">
        <w:trPr>
          <w:trHeight w:val="495"/>
          <w:jc w:val="center"/>
        </w:trPr>
        <w:tc>
          <w:tcPr>
            <w:tcW w:w="3040" w:type="dxa"/>
            <w:shd w:val="clear" w:color="auto" w:fill="auto"/>
            <w:vAlign w:val="center"/>
            <w:hideMark/>
          </w:tcPr>
          <w:p w14:paraId="6E40005B" w14:textId="77777777" w:rsidR="00EE0B74" w:rsidRPr="00195010" w:rsidRDefault="00EE0B74" w:rsidP="0039360E">
            <w:pPr>
              <w:spacing w:after="0" w:line="240" w:lineRule="auto"/>
              <w:jc w:val="both"/>
              <w:rPr>
                <w:rFonts w:ascii="Arial" w:hAnsi="Arial" w:cs="Arial"/>
                <w:sz w:val="18"/>
                <w:szCs w:val="18"/>
                <w:lang w:eastAsia="es-CO"/>
              </w:rPr>
            </w:pPr>
            <w:r w:rsidRPr="00195010">
              <w:rPr>
                <w:rFonts w:ascii="Arial" w:hAnsi="Arial" w:cs="Arial"/>
                <w:sz w:val="18"/>
                <w:szCs w:val="18"/>
                <w:lang w:eastAsia="es-CO"/>
              </w:rPr>
              <w:t xml:space="preserve">Oportunidad en la rendición de la cuenta </w:t>
            </w:r>
          </w:p>
        </w:tc>
        <w:tc>
          <w:tcPr>
            <w:tcW w:w="1430" w:type="dxa"/>
            <w:shd w:val="clear" w:color="auto" w:fill="auto"/>
            <w:vAlign w:val="center"/>
          </w:tcPr>
          <w:p w14:paraId="285A9314" w14:textId="77777777" w:rsidR="00EE0B74" w:rsidRPr="00195010" w:rsidRDefault="00EE0B74" w:rsidP="0039360E">
            <w:pPr>
              <w:spacing w:after="0" w:line="240" w:lineRule="auto"/>
              <w:jc w:val="center"/>
              <w:rPr>
                <w:rFonts w:ascii="Arial" w:hAnsi="Arial" w:cs="Arial"/>
                <w:sz w:val="18"/>
                <w:szCs w:val="18"/>
                <w:lang w:eastAsia="es-CO"/>
              </w:rPr>
            </w:pPr>
          </w:p>
        </w:tc>
        <w:tc>
          <w:tcPr>
            <w:tcW w:w="1360" w:type="dxa"/>
            <w:shd w:val="clear" w:color="auto" w:fill="auto"/>
            <w:vAlign w:val="center"/>
            <w:hideMark/>
          </w:tcPr>
          <w:p w14:paraId="35C92F06" w14:textId="77777777" w:rsidR="00EE0B74" w:rsidRPr="00195010" w:rsidRDefault="00EE0B74" w:rsidP="0039360E">
            <w:pPr>
              <w:spacing w:after="0" w:line="240" w:lineRule="auto"/>
              <w:jc w:val="center"/>
              <w:rPr>
                <w:rFonts w:ascii="Arial" w:hAnsi="Arial" w:cs="Arial"/>
                <w:color w:val="000000"/>
                <w:sz w:val="18"/>
                <w:szCs w:val="18"/>
                <w:lang w:eastAsia="es-CO"/>
              </w:rPr>
            </w:pPr>
            <w:r w:rsidRPr="00195010">
              <w:rPr>
                <w:rFonts w:ascii="Arial" w:hAnsi="Arial" w:cs="Arial"/>
                <w:color w:val="000000"/>
                <w:sz w:val="18"/>
                <w:szCs w:val="18"/>
                <w:lang w:eastAsia="es-CO"/>
              </w:rPr>
              <w:t>0,1</w:t>
            </w:r>
          </w:p>
        </w:tc>
        <w:tc>
          <w:tcPr>
            <w:tcW w:w="1510" w:type="dxa"/>
            <w:shd w:val="clear" w:color="auto" w:fill="auto"/>
            <w:vAlign w:val="center"/>
          </w:tcPr>
          <w:p w14:paraId="021DBAF9" w14:textId="77777777" w:rsidR="00EE0B74" w:rsidRPr="00195010" w:rsidRDefault="00EE0B74" w:rsidP="0039360E">
            <w:pPr>
              <w:spacing w:after="0" w:line="240" w:lineRule="auto"/>
              <w:jc w:val="center"/>
              <w:rPr>
                <w:rFonts w:ascii="Arial" w:hAnsi="Arial" w:cs="Arial"/>
                <w:color w:val="000000"/>
                <w:sz w:val="18"/>
                <w:szCs w:val="18"/>
                <w:lang w:eastAsia="es-CO"/>
              </w:rPr>
            </w:pPr>
          </w:p>
        </w:tc>
      </w:tr>
      <w:tr w:rsidR="00EE0B74" w:rsidRPr="00195010" w14:paraId="5948F067" w14:textId="77777777" w:rsidTr="0039360E">
        <w:trPr>
          <w:trHeight w:val="480"/>
          <w:jc w:val="center"/>
        </w:trPr>
        <w:tc>
          <w:tcPr>
            <w:tcW w:w="3040" w:type="dxa"/>
            <w:shd w:val="clear" w:color="auto" w:fill="auto"/>
            <w:vAlign w:val="center"/>
            <w:hideMark/>
          </w:tcPr>
          <w:p w14:paraId="477A25E6" w14:textId="77777777" w:rsidR="00EE0B74" w:rsidRPr="00195010" w:rsidRDefault="00EE0B74" w:rsidP="0039360E">
            <w:pPr>
              <w:spacing w:after="0" w:line="240" w:lineRule="auto"/>
              <w:jc w:val="both"/>
              <w:rPr>
                <w:rFonts w:ascii="Arial" w:hAnsi="Arial" w:cs="Arial"/>
                <w:sz w:val="18"/>
                <w:szCs w:val="18"/>
                <w:lang w:eastAsia="es-CO"/>
              </w:rPr>
            </w:pPr>
            <w:r w:rsidRPr="00195010">
              <w:rPr>
                <w:rFonts w:ascii="Arial" w:hAnsi="Arial" w:cs="Arial"/>
                <w:sz w:val="18"/>
                <w:szCs w:val="18"/>
                <w:lang w:eastAsia="es-CO"/>
              </w:rPr>
              <w:t>Suficiencia (diligenciamiento total de formatos y anexos)</w:t>
            </w:r>
          </w:p>
        </w:tc>
        <w:tc>
          <w:tcPr>
            <w:tcW w:w="1430" w:type="dxa"/>
            <w:shd w:val="clear" w:color="auto" w:fill="auto"/>
            <w:vAlign w:val="center"/>
          </w:tcPr>
          <w:p w14:paraId="340CC89D" w14:textId="77777777" w:rsidR="00EE0B74" w:rsidRPr="00195010" w:rsidRDefault="00EE0B74" w:rsidP="0039360E">
            <w:pPr>
              <w:spacing w:after="0" w:line="240" w:lineRule="auto"/>
              <w:jc w:val="center"/>
              <w:rPr>
                <w:rFonts w:ascii="Arial" w:hAnsi="Arial" w:cs="Arial"/>
                <w:sz w:val="18"/>
                <w:szCs w:val="18"/>
                <w:lang w:eastAsia="es-CO"/>
              </w:rPr>
            </w:pPr>
          </w:p>
        </w:tc>
        <w:tc>
          <w:tcPr>
            <w:tcW w:w="1360" w:type="dxa"/>
            <w:shd w:val="clear" w:color="auto" w:fill="auto"/>
            <w:vAlign w:val="center"/>
            <w:hideMark/>
          </w:tcPr>
          <w:p w14:paraId="697903A1" w14:textId="77777777" w:rsidR="00EE0B74" w:rsidRPr="00195010" w:rsidRDefault="00EE0B74" w:rsidP="0039360E">
            <w:pPr>
              <w:spacing w:after="0" w:line="240" w:lineRule="auto"/>
              <w:jc w:val="center"/>
              <w:rPr>
                <w:rFonts w:ascii="Arial" w:hAnsi="Arial" w:cs="Arial"/>
                <w:color w:val="000000"/>
                <w:sz w:val="18"/>
                <w:szCs w:val="18"/>
                <w:lang w:eastAsia="es-CO"/>
              </w:rPr>
            </w:pPr>
            <w:r w:rsidRPr="00195010">
              <w:rPr>
                <w:rFonts w:ascii="Arial" w:hAnsi="Arial" w:cs="Arial"/>
                <w:color w:val="000000"/>
                <w:sz w:val="18"/>
                <w:szCs w:val="18"/>
                <w:lang w:eastAsia="es-CO"/>
              </w:rPr>
              <w:t>0,3</w:t>
            </w:r>
          </w:p>
        </w:tc>
        <w:tc>
          <w:tcPr>
            <w:tcW w:w="1510" w:type="dxa"/>
            <w:shd w:val="clear" w:color="auto" w:fill="auto"/>
            <w:vAlign w:val="center"/>
          </w:tcPr>
          <w:p w14:paraId="628D1419" w14:textId="77777777" w:rsidR="00EE0B74" w:rsidRPr="00195010" w:rsidRDefault="00EE0B74" w:rsidP="0039360E">
            <w:pPr>
              <w:spacing w:after="0" w:line="240" w:lineRule="auto"/>
              <w:jc w:val="center"/>
              <w:rPr>
                <w:rFonts w:ascii="Arial" w:hAnsi="Arial" w:cs="Arial"/>
                <w:color w:val="000000"/>
                <w:sz w:val="18"/>
                <w:szCs w:val="18"/>
                <w:lang w:eastAsia="es-CO"/>
              </w:rPr>
            </w:pPr>
          </w:p>
        </w:tc>
      </w:tr>
      <w:tr w:rsidR="00EE0B74" w:rsidRPr="00195010" w14:paraId="2451BF2B" w14:textId="77777777" w:rsidTr="0039360E">
        <w:trPr>
          <w:trHeight w:val="255"/>
          <w:jc w:val="center"/>
        </w:trPr>
        <w:tc>
          <w:tcPr>
            <w:tcW w:w="3040" w:type="dxa"/>
            <w:shd w:val="clear" w:color="auto" w:fill="auto"/>
            <w:vAlign w:val="center"/>
            <w:hideMark/>
          </w:tcPr>
          <w:p w14:paraId="5E3B79C8" w14:textId="77777777" w:rsidR="00EE0B74" w:rsidRPr="00195010" w:rsidRDefault="00EE0B74" w:rsidP="0039360E">
            <w:pPr>
              <w:spacing w:after="0" w:line="240" w:lineRule="auto"/>
              <w:jc w:val="both"/>
              <w:rPr>
                <w:rFonts w:ascii="Arial" w:hAnsi="Arial" w:cs="Arial"/>
                <w:sz w:val="18"/>
                <w:szCs w:val="18"/>
                <w:lang w:eastAsia="es-CO"/>
              </w:rPr>
            </w:pPr>
            <w:r w:rsidRPr="00195010">
              <w:rPr>
                <w:rFonts w:ascii="Arial" w:hAnsi="Arial" w:cs="Arial"/>
                <w:sz w:val="18"/>
                <w:szCs w:val="18"/>
                <w:lang w:eastAsia="es-CO"/>
              </w:rPr>
              <w:t>Calidad (veracidad)</w:t>
            </w:r>
          </w:p>
        </w:tc>
        <w:tc>
          <w:tcPr>
            <w:tcW w:w="1430" w:type="dxa"/>
            <w:shd w:val="clear" w:color="auto" w:fill="auto"/>
            <w:vAlign w:val="center"/>
          </w:tcPr>
          <w:p w14:paraId="2ABBC9BF" w14:textId="77777777" w:rsidR="00EE0B74" w:rsidRPr="00195010" w:rsidRDefault="00EE0B74" w:rsidP="0039360E">
            <w:pPr>
              <w:spacing w:after="0" w:line="240" w:lineRule="auto"/>
              <w:jc w:val="center"/>
              <w:rPr>
                <w:rFonts w:ascii="Arial" w:hAnsi="Arial" w:cs="Arial"/>
                <w:sz w:val="18"/>
                <w:szCs w:val="18"/>
                <w:lang w:eastAsia="es-CO"/>
              </w:rPr>
            </w:pPr>
          </w:p>
        </w:tc>
        <w:tc>
          <w:tcPr>
            <w:tcW w:w="1360" w:type="dxa"/>
            <w:shd w:val="clear" w:color="auto" w:fill="auto"/>
            <w:vAlign w:val="center"/>
            <w:hideMark/>
          </w:tcPr>
          <w:p w14:paraId="013760EF" w14:textId="77777777" w:rsidR="00EE0B74" w:rsidRPr="00195010" w:rsidRDefault="00EE0B74" w:rsidP="0039360E">
            <w:pPr>
              <w:spacing w:after="0" w:line="240" w:lineRule="auto"/>
              <w:jc w:val="center"/>
              <w:rPr>
                <w:rFonts w:ascii="Arial" w:hAnsi="Arial" w:cs="Arial"/>
                <w:color w:val="000000"/>
                <w:sz w:val="18"/>
                <w:szCs w:val="18"/>
                <w:lang w:eastAsia="es-CO"/>
              </w:rPr>
            </w:pPr>
            <w:r w:rsidRPr="00195010">
              <w:rPr>
                <w:rFonts w:ascii="Arial" w:hAnsi="Arial" w:cs="Arial"/>
                <w:color w:val="000000"/>
                <w:sz w:val="18"/>
                <w:szCs w:val="18"/>
                <w:lang w:eastAsia="es-CO"/>
              </w:rPr>
              <w:t>0,6</w:t>
            </w:r>
          </w:p>
        </w:tc>
        <w:tc>
          <w:tcPr>
            <w:tcW w:w="1510" w:type="dxa"/>
            <w:shd w:val="clear" w:color="auto" w:fill="auto"/>
            <w:vAlign w:val="center"/>
          </w:tcPr>
          <w:p w14:paraId="448E5B4F" w14:textId="77777777" w:rsidR="00EE0B74" w:rsidRPr="00195010" w:rsidRDefault="00EE0B74" w:rsidP="0039360E">
            <w:pPr>
              <w:spacing w:after="0" w:line="240" w:lineRule="auto"/>
              <w:jc w:val="center"/>
              <w:rPr>
                <w:rFonts w:ascii="Arial" w:hAnsi="Arial" w:cs="Arial"/>
                <w:color w:val="000000"/>
                <w:sz w:val="18"/>
                <w:szCs w:val="18"/>
                <w:lang w:eastAsia="es-CO"/>
              </w:rPr>
            </w:pPr>
          </w:p>
        </w:tc>
      </w:tr>
      <w:tr w:rsidR="00EE0B74" w:rsidRPr="00195010" w14:paraId="17BF81A1" w14:textId="77777777" w:rsidTr="0039360E">
        <w:trPr>
          <w:trHeight w:val="315"/>
          <w:jc w:val="center"/>
        </w:trPr>
        <w:tc>
          <w:tcPr>
            <w:tcW w:w="5830" w:type="dxa"/>
            <w:gridSpan w:val="3"/>
            <w:shd w:val="clear" w:color="auto" w:fill="B4C6E7" w:themeFill="accent1" w:themeFillTint="66"/>
            <w:vAlign w:val="center"/>
            <w:hideMark/>
          </w:tcPr>
          <w:p w14:paraId="6F1F8EEA" w14:textId="77777777" w:rsidR="00EE0B74" w:rsidRPr="00195010" w:rsidRDefault="00EE0B74" w:rsidP="0039360E">
            <w:pPr>
              <w:spacing w:after="0" w:line="240" w:lineRule="auto"/>
              <w:jc w:val="center"/>
              <w:rPr>
                <w:rFonts w:ascii="Arial" w:hAnsi="Arial" w:cs="Arial"/>
                <w:b/>
                <w:bCs/>
                <w:color w:val="000000"/>
                <w:sz w:val="18"/>
                <w:szCs w:val="18"/>
                <w:lang w:eastAsia="es-CO"/>
              </w:rPr>
            </w:pPr>
            <w:r w:rsidRPr="00195010">
              <w:rPr>
                <w:rFonts w:ascii="Arial" w:hAnsi="Arial" w:cs="Arial"/>
                <w:b/>
                <w:bCs/>
                <w:color w:val="000000"/>
                <w:sz w:val="18"/>
                <w:szCs w:val="18"/>
                <w:lang w:eastAsia="es-CO"/>
              </w:rPr>
              <w:t>CUMPLIMIENTO EN RENDICIÓN Y REVISIÓN DE LA CUENTA</w:t>
            </w:r>
          </w:p>
        </w:tc>
        <w:tc>
          <w:tcPr>
            <w:tcW w:w="1510" w:type="dxa"/>
            <w:shd w:val="clear" w:color="auto" w:fill="B4C6E7" w:themeFill="accent1" w:themeFillTint="66"/>
            <w:vAlign w:val="center"/>
            <w:hideMark/>
          </w:tcPr>
          <w:p w14:paraId="28BA8CFD" w14:textId="77777777" w:rsidR="00EE0B74" w:rsidRPr="00195010" w:rsidRDefault="00EE0B74" w:rsidP="0039360E">
            <w:pPr>
              <w:spacing w:after="0" w:line="240" w:lineRule="auto"/>
              <w:jc w:val="center"/>
              <w:rPr>
                <w:rFonts w:ascii="Arial" w:hAnsi="Arial" w:cs="Arial"/>
                <w:b/>
                <w:bCs/>
                <w:color w:val="000000"/>
                <w:sz w:val="18"/>
                <w:szCs w:val="18"/>
                <w:lang w:eastAsia="es-CO"/>
              </w:rPr>
            </w:pPr>
          </w:p>
        </w:tc>
      </w:tr>
    </w:tbl>
    <w:p w14:paraId="28DCCE6A" w14:textId="77777777" w:rsidR="00EE0B74" w:rsidRPr="00823685" w:rsidRDefault="00EE0B74" w:rsidP="00EE0B74">
      <w:pPr>
        <w:tabs>
          <w:tab w:val="left" w:pos="8222"/>
        </w:tabs>
        <w:spacing w:after="0" w:line="240" w:lineRule="auto"/>
        <w:jc w:val="both"/>
        <w:rPr>
          <w:rFonts w:ascii="Arial" w:eastAsia="Calibri" w:hAnsi="Arial" w:cs="Arial"/>
          <w:sz w:val="24"/>
          <w:szCs w:val="24"/>
        </w:rPr>
      </w:pPr>
    </w:p>
    <w:p w14:paraId="39E77294" w14:textId="77777777" w:rsidR="00823685" w:rsidRPr="00DF7AD5" w:rsidRDefault="00823685" w:rsidP="00823685">
      <w:pPr>
        <w:tabs>
          <w:tab w:val="left" w:pos="8222"/>
        </w:tabs>
        <w:autoSpaceDE w:val="0"/>
        <w:autoSpaceDN w:val="0"/>
        <w:adjustRightInd w:val="0"/>
        <w:spacing w:after="0" w:line="240" w:lineRule="auto"/>
        <w:jc w:val="center"/>
        <w:rPr>
          <w:rFonts w:ascii="Arial" w:eastAsia="Calibri" w:hAnsi="Arial" w:cs="Arial"/>
          <w:sz w:val="24"/>
          <w:szCs w:val="24"/>
          <w:lang w:val="es-PE"/>
        </w:rPr>
      </w:pPr>
    </w:p>
    <w:p w14:paraId="7F2368D6" w14:textId="77777777" w:rsidR="00823685" w:rsidRPr="00FD5066" w:rsidRDefault="005C4136" w:rsidP="00C20381">
      <w:pPr>
        <w:pStyle w:val="Prrafodelista"/>
        <w:keepNext/>
        <w:keepLines/>
        <w:numPr>
          <w:ilvl w:val="0"/>
          <w:numId w:val="23"/>
        </w:numPr>
        <w:tabs>
          <w:tab w:val="left" w:pos="8222"/>
        </w:tabs>
        <w:spacing w:after="0" w:line="240" w:lineRule="auto"/>
        <w:jc w:val="center"/>
        <w:outlineLvl w:val="0"/>
        <w:rPr>
          <w:rFonts w:ascii="Arial" w:hAnsi="Arial" w:cs="Arial"/>
          <w:b/>
          <w:sz w:val="24"/>
          <w:szCs w:val="24"/>
          <w:lang w:val="es-ES" w:eastAsia="es-CO"/>
        </w:rPr>
      </w:pPr>
      <w:bookmarkStart w:id="26" w:name="_Toc151710123"/>
      <w:bookmarkStart w:id="27" w:name="_Toc167864536"/>
      <w:r w:rsidRPr="00FD5066">
        <w:rPr>
          <w:rFonts w:ascii="Arial" w:hAnsi="Arial" w:cs="Arial"/>
          <w:b/>
          <w:sz w:val="24"/>
          <w:szCs w:val="24"/>
          <w:lang w:val="es-ES" w:eastAsia="es-CO"/>
        </w:rPr>
        <w:t>DENUNCIAS FISCALES</w:t>
      </w:r>
      <w:bookmarkEnd w:id="26"/>
      <w:bookmarkEnd w:id="27"/>
      <w:r w:rsidR="00823685" w:rsidRPr="00FD5066">
        <w:rPr>
          <w:rFonts w:ascii="Arial" w:hAnsi="Arial" w:cs="Arial"/>
          <w:b/>
          <w:sz w:val="24"/>
          <w:szCs w:val="24"/>
          <w:lang w:val="es-ES" w:eastAsia="es-CO"/>
        </w:rPr>
        <w:t xml:space="preserve">  </w:t>
      </w:r>
    </w:p>
    <w:p w14:paraId="0C79C81D" w14:textId="77777777" w:rsidR="00823685" w:rsidRPr="00C5338E" w:rsidRDefault="00823685" w:rsidP="00823685">
      <w:pPr>
        <w:tabs>
          <w:tab w:val="left" w:pos="8222"/>
        </w:tabs>
        <w:spacing w:after="0" w:line="240" w:lineRule="auto"/>
        <w:jc w:val="both"/>
        <w:rPr>
          <w:rFonts w:ascii="Arial" w:eastAsia="Calibri" w:hAnsi="Arial" w:cs="Arial"/>
          <w:sz w:val="24"/>
          <w:szCs w:val="24"/>
        </w:rPr>
      </w:pPr>
    </w:p>
    <w:p w14:paraId="36FEC971" w14:textId="77777777" w:rsidR="00823685" w:rsidRPr="00C5338E" w:rsidRDefault="00823685" w:rsidP="00823685">
      <w:pPr>
        <w:tabs>
          <w:tab w:val="left" w:pos="8222"/>
        </w:tabs>
        <w:spacing w:after="0" w:line="240" w:lineRule="auto"/>
        <w:jc w:val="both"/>
        <w:rPr>
          <w:rFonts w:ascii="Arial" w:eastAsia="Calibri" w:hAnsi="Arial" w:cs="Arial"/>
          <w:color w:val="FF0000"/>
          <w:sz w:val="24"/>
          <w:szCs w:val="24"/>
        </w:rPr>
      </w:pPr>
      <w:r w:rsidRPr="00C5338E">
        <w:rPr>
          <w:rFonts w:ascii="Arial" w:eastAsia="Calibri" w:hAnsi="Arial" w:cs="Arial"/>
          <w:sz w:val="24"/>
          <w:szCs w:val="24"/>
        </w:rPr>
        <w:t xml:space="preserve">Fueron incorporadas denuncias fiscales de origen ciudadano a la presente auditoría relacionadas con: </w:t>
      </w:r>
      <w:proofErr w:type="spellStart"/>
      <w:r w:rsidRPr="00C5338E">
        <w:rPr>
          <w:rFonts w:ascii="Arial" w:eastAsia="Calibri" w:hAnsi="Arial" w:cs="Arial"/>
          <w:color w:val="FF0000"/>
          <w:sz w:val="24"/>
          <w:szCs w:val="24"/>
        </w:rPr>
        <w:t>xxxxxxxxxxxxxxxxxxxxxxxxxxxxxxxxxx</w:t>
      </w:r>
      <w:proofErr w:type="spellEnd"/>
      <w:r w:rsidRPr="00C5338E">
        <w:rPr>
          <w:rFonts w:ascii="Arial" w:eastAsia="Calibri" w:hAnsi="Arial" w:cs="Arial"/>
          <w:color w:val="FF0000"/>
          <w:sz w:val="24"/>
          <w:szCs w:val="24"/>
        </w:rPr>
        <w:t xml:space="preserve"> </w:t>
      </w:r>
    </w:p>
    <w:p w14:paraId="6782C3C6" w14:textId="77777777" w:rsidR="00823685" w:rsidRPr="00C5338E" w:rsidRDefault="00823685" w:rsidP="00823685">
      <w:pPr>
        <w:spacing w:after="0" w:line="240" w:lineRule="auto"/>
        <w:rPr>
          <w:rFonts w:ascii="Arial" w:eastAsia="Calibri" w:hAnsi="Arial" w:cs="Arial"/>
          <w:sz w:val="24"/>
          <w:szCs w:val="24"/>
        </w:rPr>
      </w:pPr>
    </w:p>
    <w:p w14:paraId="1E9D66F6" w14:textId="77777777" w:rsidR="00CA1129" w:rsidRPr="00823685" w:rsidRDefault="002E6935" w:rsidP="00CA1129">
      <w:pPr>
        <w:pStyle w:val="Prrafodelista"/>
        <w:keepNext/>
        <w:keepLines/>
        <w:numPr>
          <w:ilvl w:val="0"/>
          <w:numId w:val="23"/>
        </w:numPr>
        <w:tabs>
          <w:tab w:val="left" w:pos="8222"/>
        </w:tabs>
        <w:spacing w:after="0" w:line="240" w:lineRule="auto"/>
        <w:jc w:val="center"/>
        <w:outlineLvl w:val="0"/>
        <w:rPr>
          <w:rFonts w:ascii="Arial" w:hAnsi="Arial" w:cs="Arial"/>
          <w:b/>
          <w:sz w:val="24"/>
          <w:szCs w:val="24"/>
          <w:lang w:val="es-ES" w:eastAsia="es-CO"/>
        </w:rPr>
      </w:pPr>
      <w:bookmarkStart w:id="28" w:name="_Toc167864537"/>
      <w:r w:rsidRPr="002E6935">
        <w:rPr>
          <w:rFonts w:ascii="Arial" w:hAnsi="Arial" w:cs="Arial"/>
          <w:b/>
          <w:sz w:val="24"/>
          <w:szCs w:val="24"/>
          <w:lang w:val="es-ES" w:eastAsia="es-CO"/>
        </w:rPr>
        <w:t xml:space="preserve">PRESENTACIÓN DEL </w:t>
      </w:r>
      <w:r w:rsidR="00CA1129" w:rsidRPr="00823685">
        <w:rPr>
          <w:rFonts w:ascii="Arial" w:hAnsi="Arial" w:cs="Arial"/>
          <w:b/>
          <w:sz w:val="24"/>
          <w:szCs w:val="24"/>
          <w:lang w:val="es-ES" w:eastAsia="es-CO"/>
        </w:rPr>
        <w:t>PLAN DE MEJORAMIENTO</w:t>
      </w:r>
      <w:bookmarkEnd w:id="28"/>
    </w:p>
    <w:p w14:paraId="1783B1A7" w14:textId="77777777" w:rsidR="00CA1129" w:rsidRPr="00823685" w:rsidRDefault="00CA1129" w:rsidP="00CA1129">
      <w:pPr>
        <w:tabs>
          <w:tab w:val="left" w:pos="8222"/>
        </w:tabs>
        <w:spacing w:after="0" w:line="240" w:lineRule="auto"/>
        <w:rPr>
          <w:rFonts w:ascii="Arial" w:eastAsia="Calibri" w:hAnsi="Arial" w:cs="Arial"/>
          <w:sz w:val="24"/>
          <w:szCs w:val="24"/>
        </w:rPr>
      </w:pPr>
    </w:p>
    <w:p w14:paraId="324315AE" w14:textId="77777777" w:rsidR="002E6935" w:rsidRPr="002E6935" w:rsidRDefault="002E6935" w:rsidP="002E6935">
      <w:pPr>
        <w:tabs>
          <w:tab w:val="left" w:pos="8222"/>
        </w:tabs>
        <w:spacing w:after="0" w:line="240" w:lineRule="auto"/>
        <w:jc w:val="both"/>
        <w:rPr>
          <w:rFonts w:ascii="Arial" w:eastAsia="Calibri" w:hAnsi="Arial" w:cs="Arial"/>
          <w:sz w:val="24"/>
          <w:szCs w:val="24"/>
        </w:rPr>
      </w:pPr>
      <w:r w:rsidRPr="002E6935">
        <w:rPr>
          <w:rFonts w:ascii="Arial" w:eastAsia="Calibri" w:hAnsi="Arial" w:cs="Arial"/>
          <w:sz w:val="24"/>
          <w:szCs w:val="24"/>
        </w:rPr>
        <w:t>Es responsabilidad del sujeto de control formular y ejecutar, para cada uno de los hallazgos contenidos en el presente Informe final, acciones correctivas efectivas que eliminen las causas de los hallazgos e impidan su reiteración. La verificación por parte del equipo auditor no implica aprobación de la efectividad o coherencia de las acciones de mejora propuestas.</w:t>
      </w:r>
    </w:p>
    <w:p w14:paraId="52A38F06" w14:textId="77777777" w:rsidR="002E6935" w:rsidRPr="002E6935" w:rsidRDefault="002E6935" w:rsidP="002E6935">
      <w:pPr>
        <w:tabs>
          <w:tab w:val="left" w:pos="8222"/>
        </w:tabs>
        <w:spacing w:after="0" w:line="240" w:lineRule="auto"/>
        <w:jc w:val="both"/>
        <w:rPr>
          <w:rFonts w:ascii="Arial" w:eastAsia="Calibri" w:hAnsi="Arial" w:cs="Arial"/>
          <w:sz w:val="24"/>
          <w:szCs w:val="24"/>
        </w:rPr>
      </w:pPr>
    </w:p>
    <w:p w14:paraId="67B2B8B6" w14:textId="77777777" w:rsidR="002E6935" w:rsidRPr="002E6935" w:rsidRDefault="002E6935" w:rsidP="002E6935">
      <w:pPr>
        <w:tabs>
          <w:tab w:val="left" w:pos="8222"/>
        </w:tabs>
        <w:spacing w:after="0" w:line="240" w:lineRule="auto"/>
        <w:jc w:val="both"/>
        <w:rPr>
          <w:rFonts w:ascii="Arial" w:eastAsia="Calibri" w:hAnsi="Arial" w:cs="Arial"/>
          <w:sz w:val="24"/>
          <w:szCs w:val="24"/>
        </w:rPr>
      </w:pPr>
    </w:p>
    <w:p w14:paraId="4E650EA9" w14:textId="77777777" w:rsidR="002E6935" w:rsidRPr="002E6935" w:rsidRDefault="002E6935" w:rsidP="002E6935">
      <w:pPr>
        <w:tabs>
          <w:tab w:val="left" w:pos="8222"/>
        </w:tabs>
        <w:spacing w:after="0" w:line="240" w:lineRule="auto"/>
        <w:jc w:val="both"/>
        <w:rPr>
          <w:rFonts w:ascii="Arial" w:eastAsia="Calibri" w:hAnsi="Arial" w:cs="Arial"/>
          <w:sz w:val="24"/>
          <w:szCs w:val="24"/>
        </w:rPr>
      </w:pPr>
      <w:r w:rsidRPr="002E6935">
        <w:rPr>
          <w:rFonts w:ascii="Arial" w:eastAsia="Calibri" w:hAnsi="Arial" w:cs="Arial"/>
          <w:sz w:val="24"/>
          <w:szCs w:val="24"/>
        </w:rPr>
        <w:t xml:space="preserve">La entidad deberá elaborar un PLAN DE MEJORAMIENTO, y presentarlo a la Contraloría </w:t>
      </w:r>
      <w:proofErr w:type="spellStart"/>
      <w:r>
        <w:rPr>
          <w:rFonts w:ascii="Arial" w:eastAsia="Calibri" w:hAnsi="Arial" w:cs="Arial"/>
          <w:sz w:val="24"/>
          <w:szCs w:val="24"/>
        </w:rPr>
        <w:t>Xxxxx</w:t>
      </w:r>
      <w:proofErr w:type="spellEnd"/>
      <w:r>
        <w:rPr>
          <w:rFonts w:ascii="Arial" w:eastAsia="Calibri" w:hAnsi="Arial" w:cs="Arial"/>
          <w:sz w:val="24"/>
          <w:szCs w:val="24"/>
        </w:rPr>
        <w:t xml:space="preserve"> </w:t>
      </w:r>
      <w:proofErr w:type="spellStart"/>
      <w:r>
        <w:rPr>
          <w:rFonts w:ascii="Arial" w:eastAsia="Calibri" w:hAnsi="Arial" w:cs="Arial"/>
          <w:sz w:val="24"/>
          <w:szCs w:val="24"/>
        </w:rPr>
        <w:t>Xxxx</w:t>
      </w:r>
      <w:proofErr w:type="spellEnd"/>
      <w:r w:rsidRPr="002E6935">
        <w:rPr>
          <w:rFonts w:ascii="Arial" w:eastAsia="Calibri" w:hAnsi="Arial" w:cs="Arial"/>
          <w:sz w:val="24"/>
          <w:szCs w:val="24"/>
        </w:rPr>
        <w:t xml:space="preserve">, en el término de </w:t>
      </w:r>
      <w:proofErr w:type="spellStart"/>
      <w:r>
        <w:rPr>
          <w:rFonts w:ascii="Arial" w:eastAsia="Calibri" w:hAnsi="Arial" w:cs="Arial"/>
          <w:sz w:val="24"/>
          <w:szCs w:val="24"/>
        </w:rPr>
        <w:t>Xxxx</w:t>
      </w:r>
      <w:proofErr w:type="spellEnd"/>
      <w:r w:rsidRPr="002E6935">
        <w:rPr>
          <w:rFonts w:ascii="Arial" w:eastAsia="Calibri" w:hAnsi="Arial" w:cs="Arial"/>
          <w:sz w:val="24"/>
          <w:szCs w:val="24"/>
        </w:rPr>
        <w:t xml:space="preserve"> (</w:t>
      </w:r>
      <w:r>
        <w:rPr>
          <w:rFonts w:ascii="Arial" w:eastAsia="Calibri" w:hAnsi="Arial" w:cs="Arial"/>
          <w:sz w:val="24"/>
          <w:szCs w:val="24"/>
        </w:rPr>
        <w:t>##</w:t>
      </w:r>
      <w:r w:rsidRPr="002E6935">
        <w:rPr>
          <w:rFonts w:ascii="Arial" w:eastAsia="Calibri" w:hAnsi="Arial" w:cs="Arial"/>
          <w:sz w:val="24"/>
          <w:szCs w:val="24"/>
        </w:rPr>
        <w:t xml:space="preserve">) días hábiles, siguientes a la comunicación de este informe. El término de ejecución de las acciones propuestas no debe superar </w:t>
      </w:r>
      <w:r>
        <w:rPr>
          <w:rFonts w:ascii="Arial" w:eastAsia="Calibri" w:hAnsi="Arial" w:cs="Arial"/>
          <w:sz w:val="24"/>
          <w:szCs w:val="24"/>
        </w:rPr>
        <w:t>xx</w:t>
      </w:r>
      <w:r w:rsidRPr="002E6935">
        <w:rPr>
          <w:rFonts w:ascii="Arial" w:eastAsia="Calibri" w:hAnsi="Arial" w:cs="Arial"/>
          <w:sz w:val="24"/>
          <w:szCs w:val="24"/>
        </w:rPr>
        <w:t xml:space="preserve"> (</w:t>
      </w:r>
      <w:r>
        <w:rPr>
          <w:rFonts w:ascii="Arial" w:eastAsia="Calibri" w:hAnsi="Arial" w:cs="Arial"/>
          <w:sz w:val="24"/>
          <w:szCs w:val="24"/>
        </w:rPr>
        <w:t>##</w:t>
      </w:r>
      <w:r w:rsidRPr="002E6935">
        <w:rPr>
          <w:rFonts w:ascii="Arial" w:eastAsia="Calibri" w:hAnsi="Arial" w:cs="Arial"/>
          <w:sz w:val="24"/>
          <w:szCs w:val="24"/>
        </w:rPr>
        <w:t>) meses contados a partir de la fecha de comunicación del informe definitivo.</w:t>
      </w:r>
    </w:p>
    <w:p w14:paraId="15F03C7E" w14:textId="77777777" w:rsidR="002E6935" w:rsidRPr="002E6935" w:rsidRDefault="002E6935" w:rsidP="002E6935">
      <w:pPr>
        <w:tabs>
          <w:tab w:val="left" w:pos="8222"/>
        </w:tabs>
        <w:spacing w:after="0" w:line="240" w:lineRule="auto"/>
        <w:jc w:val="both"/>
        <w:rPr>
          <w:rFonts w:ascii="Arial" w:eastAsia="Calibri" w:hAnsi="Arial" w:cs="Arial"/>
          <w:sz w:val="24"/>
          <w:szCs w:val="24"/>
        </w:rPr>
      </w:pPr>
    </w:p>
    <w:p w14:paraId="3C4D721C" w14:textId="77777777" w:rsidR="002E6935" w:rsidRPr="002E6935" w:rsidRDefault="002E6935" w:rsidP="002E6935">
      <w:pPr>
        <w:tabs>
          <w:tab w:val="left" w:pos="8222"/>
        </w:tabs>
        <w:spacing w:after="0" w:line="240" w:lineRule="auto"/>
        <w:jc w:val="both"/>
        <w:rPr>
          <w:rFonts w:ascii="Arial" w:eastAsia="Calibri" w:hAnsi="Arial" w:cs="Arial"/>
          <w:sz w:val="24"/>
          <w:szCs w:val="24"/>
        </w:rPr>
      </w:pPr>
      <w:r w:rsidRPr="002E6935">
        <w:rPr>
          <w:rFonts w:ascii="Arial" w:eastAsia="Calibri" w:hAnsi="Arial" w:cs="Arial"/>
          <w:sz w:val="24"/>
          <w:szCs w:val="24"/>
        </w:rPr>
        <w:t xml:space="preserve">Es deber del Representante legal y del jefe de Control Interno suscribir el respectivo Plan de Mejoramiento de los hallazgos administrativos detectados por el equipo </w:t>
      </w:r>
      <w:r w:rsidRPr="002E6935">
        <w:rPr>
          <w:rFonts w:ascii="Arial" w:eastAsia="Calibri" w:hAnsi="Arial" w:cs="Arial"/>
          <w:sz w:val="24"/>
          <w:szCs w:val="24"/>
        </w:rPr>
        <w:lastRenderedPageBreak/>
        <w:t xml:space="preserve">auditor, y por ende diligenciar el </w:t>
      </w:r>
      <w:r>
        <w:rPr>
          <w:rFonts w:ascii="Arial" w:eastAsia="Calibri" w:hAnsi="Arial" w:cs="Arial"/>
          <w:sz w:val="24"/>
          <w:szCs w:val="24"/>
        </w:rPr>
        <w:t xml:space="preserve">XXX </w:t>
      </w:r>
      <w:proofErr w:type="spellStart"/>
      <w:r>
        <w:rPr>
          <w:rFonts w:ascii="Arial" w:eastAsia="Calibri" w:hAnsi="Arial" w:cs="Arial"/>
          <w:sz w:val="24"/>
          <w:szCs w:val="24"/>
        </w:rPr>
        <w:t>xxx</w:t>
      </w:r>
      <w:proofErr w:type="spellEnd"/>
      <w:r w:rsidRPr="002E6935">
        <w:rPr>
          <w:rFonts w:ascii="Arial" w:eastAsia="Calibri" w:hAnsi="Arial" w:cs="Arial"/>
          <w:sz w:val="24"/>
          <w:szCs w:val="24"/>
        </w:rPr>
        <w:t xml:space="preserve"> (adjuntar) y reportarlo en la plataforma de SIA- CONTRALORÍAS.</w:t>
      </w:r>
    </w:p>
    <w:p w14:paraId="021F68D4" w14:textId="77777777" w:rsidR="002E6935" w:rsidRPr="002E6935" w:rsidRDefault="002E6935" w:rsidP="002E6935">
      <w:pPr>
        <w:tabs>
          <w:tab w:val="left" w:pos="8222"/>
        </w:tabs>
        <w:spacing w:after="0" w:line="240" w:lineRule="auto"/>
        <w:jc w:val="both"/>
        <w:rPr>
          <w:rFonts w:ascii="Arial" w:eastAsia="Calibri" w:hAnsi="Arial" w:cs="Arial"/>
          <w:sz w:val="24"/>
          <w:szCs w:val="24"/>
        </w:rPr>
      </w:pPr>
      <w:r w:rsidRPr="002E6935">
        <w:rPr>
          <w:rFonts w:ascii="Arial" w:eastAsia="Calibri" w:hAnsi="Arial" w:cs="Arial"/>
          <w:sz w:val="24"/>
          <w:szCs w:val="24"/>
        </w:rPr>
        <w:t xml:space="preserve"> </w:t>
      </w:r>
    </w:p>
    <w:p w14:paraId="0A053987" w14:textId="77777777" w:rsidR="002E6935" w:rsidRPr="002E6935" w:rsidRDefault="002E6935" w:rsidP="002E6935">
      <w:pPr>
        <w:tabs>
          <w:tab w:val="left" w:pos="8222"/>
        </w:tabs>
        <w:spacing w:after="0" w:line="240" w:lineRule="auto"/>
        <w:jc w:val="both"/>
        <w:rPr>
          <w:rFonts w:ascii="Arial" w:eastAsia="Calibri" w:hAnsi="Arial" w:cs="Arial"/>
          <w:sz w:val="24"/>
          <w:szCs w:val="24"/>
        </w:rPr>
      </w:pPr>
      <w:r w:rsidRPr="002E6935">
        <w:rPr>
          <w:rFonts w:ascii="Arial" w:eastAsia="Calibri" w:hAnsi="Arial" w:cs="Arial"/>
          <w:sz w:val="24"/>
          <w:szCs w:val="24"/>
        </w:rPr>
        <w:t xml:space="preserve">Se debe presentar el Plan de Mejoramiento en medio virtual de conformidad con lo estipulado la Resolución </w:t>
      </w:r>
      <w:r>
        <w:rPr>
          <w:rFonts w:ascii="Arial" w:eastAsia="Calibri" w:hAnsi="Arial" w:cs="Arial"/>
          <w:sz w:val="24"/>
          <w:szCs w:val="24"/>
        </w:rPr>
        <w:t>#####</w:t>
      </w:r>
      <w:r w:rsidRPr="002E6935">
        <w:rPr>
          <w:rFonts w:ascii="Arial" w:eastAsia="Calibri" w:hAnsi="Arial" w:cs="Arial"/>
          <w:sz w:val="24"/>
          <w:szCs w:val="24"/>
        </w:rPr>
        <w:t xml:space="preserve"> del </w:t>
      </w:r>
      <w:r>
        <w:rPr>
          <w:rFonts w:ascii="Arial" w:eastAsia="Calibri" w:hAnsi="Arial" w:cs="Arial"/>
          <w:sz w:val="24"/>
          <w:szCs w:val="24"/>
        </w:rPr>
        <w:t xml:space="preserve">## </w:t>
      </w:r>
      <w:r w:rsidRPr="002E6935">
        <w:rPr>
          <w:rFonts w:ascii="Arial" w:eastAsia="Calibri" w:hAnsi="Arial" w:cs="Arial"/>
          <w:sz w:val="24"/>
          <w:szCs w:val="24"/>
        </w:rPr>
        <w:t xml:space="preserve">de </w:t>
      </w:r>
      <w:proofErr w:type="spellStart"/>
      <w:r>
        <w:rPr>
          <w:rFonts w:ascii="Arial" w:eastAsia="Calibri" w:hAnsi="Arial" w:cs="Arial"/>
          <w:sz w:val="24"/>
          <w:szCs w:val="24"/>
        </w:rPr>
        <w:t>Xxxx</w:t>
      </w:r>
      <w:proofErr w:type="spellEnd"/>
      <w:r w:rsidRPr="002E6935">
        <w:rPr>
          <w:rFonts w:ascii="Arial" w:eastAsia="Calibri" w:hAnsi="Arial" w:cs="Arial"/>
          <w:sz w:val="24"/>
          <w:szCs w:val="24"/>
        </w:rPr>
        <w:t xml:space="preserve"> del 20</w:t>
      </w:r>
      <w:r>
        <w:rPr>
          <w:rFonts w:ascii="Arial" w:eastAsia="Calibri" w:hAnsi="Arial" w:cs="Arial"/>
          <w:sz w:val="24"/>
          <w:szCs w:val="24"/>
        </w:rPr>
        <w:t>##</w:t>
      </w:r>
      <w:r w:rsidRPr="002E6935">
        <w:rPr>
          <w:rFonts w:ascii="Arial" w:eastAsia="Calibri" w:hAnsi="Arial" w:cs="Arial"/>
          <w:sz w:val="24"/>
          <w:szCs w:val="24"/>
        </w:rPr>
        <w:t>. Solo se compilarán los planes de mejoramiento, cuando se presente alguna de las siguientes situaciones: a. Se formulen acciones de mejora originadas en auditorías que no evalúan el plan de mejoramiento. b. En un proceso auditor existan acciones de mejora que no puedan evaluarse por no haberse cumplido aún su plazo. En este caso no será posible ampliar la fecha de ejecución.</w:t>
      </w:r>
    </w:p>
    <w:p w14:paraId="057C9F7B" w14:textId="77777777" w:rsidR="002E6935" w:rsidRDefault="002E6935" w:rsidP="002E6935">
      <w:pPr>
        <w:tabs>
          <w:tab w:val="left" w:pos="8222"/>
        </w:tabs>
        <w:spacing w:after="0" w:line="240" w:lineRule="auto"/>
        <w:jc w:val="both"/>
        <w:rPr>
          <w:rFonts w:ascii="Arial" w:eastAsia="Calibri" w:hAnsi="Arial" w:cs="Arial"/>
          <w:sz w:val="24"/>
          <w:szCs w:val="24"/>
        </w:rPr>
      </w:pPr>
    </w:p>
    <w:p w14:paraId="18FED4F8" w14:textId="77777777" w:rsidR="00DE1F64" w:rsidRDefault="00DE1F64" w:rsidP="002E6935">
      <w:pPr>
        <w:tabs>
          <w:tab w:val="left" w:pos="8222"/>
        </w:tabs>
        <w:spacing w:after="0" w:line="240" w:lineRule="auto"/>
        <w:jc w:val="both"/>
        <w:rPr>
          <w:rFonts w:ascii="Arial" w:eastAsia="Calibri" w:hAnsi="Arial" w:cs="Arial"/>
          <w:sz w:val="24"/>
          <w:szCs w:val="24"/>
        </w:rPr>
      </w:pPr>
    </w:p>
    <w:p w14:paraId="033CE785" w14:textId="77777777" w:rsidR="00DE1F64" w:rsidRPr="002E6935" w:rsidRDefault="00DE1F64" w:rsidP="002E6935">
      <w:pPr>
        <w:tabs>
          <w:tab w:val="left" w:pos="8222"/>
        </w:tabs>
        <w:spacing w:after="0" w:line="240" w:lineRule="auto"/>
        <w:jc w:val="both"/>
        <w:rPr>
          <w:rFonts w:ascii="Arial" w:eastAsia="Calibri" w:hAnsi="Arial" w:cs="Arial"/>
          <w:sz w:val="24"/>
          <w:szCs w:val="24"/>
        </w:rPr>
      </w:pPr>
    </w:p>
    <w:p w14:paraId="528A9974" w14:textId="77777777" w:rsidR="006C6CBA" w:rsidRPr="006C6CBA" w:rsidRDefault="006C6CBA" w:rsidP="006C6CBA">
      <w:pPr>
        <w:pStyle w:val="Prrafodelista"/>
        <w:keepNext/>
        <w:keepLines/>
        <w:numPr>
          <w:ilvl w:val="0"/>
          <w:numId w:val="23"/>
        </w:numPr>
        <w:tabs>
          <w:tab w:val="left" w:pos="8222"/>
        </w:tabs>
        <w:spacing w:after="0" w:line="240" w:lineRule="auto"/>
        <w:jc w:val="center"/>
        <w:outlineLvl w:val="0"/>
        <w:rPr>
          <w:rFonts w:ascii="Arial" w:hAnsi="Arial" w:cs="Arial"/>
          <w:b/>
          <w:sz w:val="24"/>
          <w:szCs w:val="24"/>
          <w:lang w:val="es-ES" w:eastAsia="es-CO"/>
        </w:rPr>
      </w:pPr>
      <w:bookmarkStart w:id="29" w:name="_Toc126589118"/>
      <w:bookmarkStart w:id="30" w:name="_Toc167864538"/>
      <w:r w:rsidRPr="006C6CBA">
        <w:rPr>
          <w:rFonts w:ascii="Arial" w:hAnsi="Arial" w:cs="Arial"/>
          <w:b/>
          <w:sz w:val="24"/>
          <w:szCs w:val="24"/>
          <w:lang w:val="es-ES" w:eastAsia="es-CO"/>
        </w:rPr>
        <w:t>BENEFICIOS DE CONTROL FISCAL</w:t>
      </w:r>
      <w:bookmarkEnd w:id="29"/>
      <w:bookmarkEnd w:id="30"/>
    </w:p>
    <w:p w14:paraId="2A2DE391" w14:textId="77777777" w:rsidR="006C6CBA" w:rsidRDefault="006C6CBA" w:rsidP="006C6CBA"/>
    <w:p w14:paraId="3D7FF5C9" w14:textId="77777777" w:rsidR="006C6CBA" w:rsidRPr="006C6CBA" w:rsidRDefault="006C6CBA" w:rsidP="006C6CBA">
      <w:pPr>
        <w:tabs>
          <w:tab w:val="left" w:pos="8222"/>
        </w:tabs>
        <w:spacing w:after="0" w:line="240" w:lineRule="auto"/>
        <w:jc w:val="both"/>
        <w:rPr>
          <w:rFonts w:ascii="Arial" w:eastAsia="Calibri" w:hAnsi="Arial" w:cs="Arial"/>
          <w:sz w:val="24"/>
          <w:szCs w:val="24"/>
        </w:rPr>
      </w:pPr>
      <w:bookmarkStart w:id="31" w:name="_Hlk73453876"/>
      <w:r w:rsidRPr="006C6CBA">
        <w:rPr>
          <w:rFonts w:ascii="Arial" w:eastAsia="Calibri" w:hAnsi="Arial" w:cs="Arial"/>
          <w:sz w:val="24"/>
          <w:szCs w:val="24"/>
        </w:rPr>
        <w:t>Impacto positivo en el sujeto, punto de control y/o en la comunidad generado por una actuación de la Contraloría General de Santander, derivado del control fiscal, de las acciones de mejora implementadas por los sujetos y puntos de control como consecuencia de las observaciones, hallazgos y pronunciamientos emitidos por la Contraloría General de Santander y/o de las actividades de control social y participación ciudadana, cuantificables o cualificables y que exista una relación directa entre la acción de mejoramiento y el beneficio.</w:t>
      </w:r>
    </w:p>
    <w:p w14:paraId="7104FE20" w14:textId="77777777" w:rsidR="006C6CBA" w:rsidRDefault="006C6CBA" w:rsidP="006C6CBA">
      <w:pPr>
        <w:rPr>
          <w:color w:val="000000"/>
          <w:lang w:val="es-ES" w:eastAsia="es-ES"/>
        </w:rPr>
      </w:pPr>
    </w:p>
    <w:tbl>
      <w:tblPr>
        <w:tblW w:w="9439" w:type="dxa"/>
        <w:tblInd w:w="-5" w:type="dxa"/>
        <w:tblCellMar>
          <w:left w:w="28" w:type="dxa"/>
          <w:right w:w="28" w:type="dxa"/>
        </w:tblCellMar>
        <w:tblLook w:val="04A0" w:firstRow="1" w:lastRow="0" w:firstColumn="1" w:lastColumn="0" w:noHBand="0" w:noVBand="1"/>
      </w:tblPr>
      <w:tblGrid>
        <w:gridCol w:w="1134"/>
        <w:gridCol w:w="1892"/>
        <w:gridCol w:w="2352"/>
        <w:gridCol w:w="749"/>
        <w:gridCol w:w="2090"/>
        <w:gridCol w:w="1222"/>
      </w:tblGrid>
      <w:tr w:rsidR="006C6CBA" w:rsidRPr="00B628B4" w14:paraId="3F9DBDDE" w14:textId="77777777" w:rsidTr="00DE1F64">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61738" w14:textId="77777777" w:rsidR="006C6CBA" w:rsidRPr="00DE1F64" w:rsidRDefault="006C6CBA" w:rsidP="00DE1F64">
            <w:pPr>
              <w:jc w:val="center"/>
              <w:rPr>
                <w:rFonts w:ascii="Arial" w:hAnsi="Arial" w:cs="Arial"/>
                <w:b/>
                <w:bCs/>
              </w:rPr>
            </w:pPr>
            <w:bookmarkStart w:id="32" w:name="_Hlk73454417"/>
            <w:r w:rsidRPr="00DE1F64">
              <w:rPr>
                <w:rFonts w:ascii="Arial" w:hAnsi="Arial" w:cs="Arial"/>
                <w:b/>
                <w:bCs/>
              </w:rPr>
              <w:t>Origen*</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14:paraId="0405BA74" w14:textId="77777777" w:rsidR="006C6CBA" w:rsidRPr="00DE1F64" w:rsidRDefault="006C6CBA" w:rsidP="00DE1F64">
            <w:pPr>
              <w:jc w:val="center"/>
              <w:rPr>
                <w:rFonts w:ascii="Arial" w:hAnsi="Arial" w:cs="Arial"/>
                <w:b/>
                <w:bCs/>
              </w:rPr>
            </w:pPr>
            <w:r w:rsidRPr="00DE1F64">
              <w:rPr>
                <w:rFonts w:ascii="Arial" w:hAnsi="Arial" w:cs="Arial"/>
                <w:b/>
                <w:bCs/>
              </w:rPr>
              <w:t>Descripción de Origen</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14:paraId="6ACEB853" w14:textId="77777777" w:rsidR="006C6CBA" w:rsidRPr="00DE1F64" w:rsidRDefault="006C6CBA" w:rsidP="00DE1F64">
            <w:pPr>
              <w:jc w:val="center"/>
              <w:rPr>
                <w:rFonts w:ascii="Arial" w:hAnsi="Arial" w:cs="Arial"/>
                <w:b/>
                <w:bCs/>
              </w:rPr>
            </w:pPr>
            <w:r w:rsidRPr="00DE1F64">
              <w:rPr>
                <w:rFonts w:ascii="Arial" w:hAnsi="Arial" w:cs="Arial"/>
                <w:b/>
                <w:bCs/>
              </w:rPr>
              <w:t>Acciones del sujeto de control</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17822D3C" w14:textId="77777777" w:rsidR="006C6CBA" w:rsidRPr="00DE1F64" w:rsidRDefault="006C6CBA" w:rsidP="00DE1F64">
            <w:pPr>
              <w:jc w:val="center"/>
              <w:rPr>
                <w:rFonts w:ascii="Arial" w:hAnsi="Arial" w:cs="Arial"/>
                <w:b/>
                <w:bCs/>
              </w:rPr>
            </w:pPr>
            <w:r w:rsidRPr="00DE1F64">
              <w:rPr>
                <w:rFonts w:ascii="Arial" w:hAnsi="Arial" w:cs="Arial"/>
                <w:b/>
                <w:bCs/>
              </w:rPr>
              <w:t>Tipo**</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780E0B9E" w14:textId="77777777" w:rsidR="006C6CBA" w:rsidRPr="00DE1F64" w:rsidRDefault="006C6CBA" w:rsidP="00DE1F64">
            <w:pPr>
              <w:jc w:val="center"/>
              <w:rPr>
                <w:rFonts w:ascii="Arial" w:hAnsi="Arial" w:cs="Arial"/>
                <w:b/>
                <w:bCs/>
              </w:rPr>
            </w:pPr>
            <w:r w:rsidRPr="00DE1F64">
              <w:rPr>
                <w:rFonts w:ascii="Arial" w:hAnsi="Arial" w:cs="Arial"/>
                <w:b/>
                <w:bCs/>
              </w:rPr>
              <w:t>Descripción del beneficio</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4DE0AEC6" w14:textId="77777777" w:rsidR="006C6CBA" w:rsidRPr="00DE1F64" w:rsidRDefault="006C6CBA" w:rsidP="00DE1F64">
            <w:pPr>
              <w:jc w:val="center"/>
              <w:rPr>
                <w:rFonts w:ascii="Arial" w:hAnsi="Arial" w:cs="Arial"/>
                <w:b/>
                <w:bCs/>
              </w:rPr>
            </w:pPr>
            <w:r w:rsidRPr="00DE1F64">
              <w:rPr>
                <w:rFonts w:ascii="Arial" w:hAnsi="Arial" w:cs="Arial"/>
                <w:b/>
                <w:bCs/>
              </w:rPr>
              <w:t>Valor</w:t>
            </w:r>
          </w:p>
        </w:tc>
      </w:tr>
      <w:tr w:rsidR="006C6CBA" w:rsidRPr="00B628B4" w14:paraId="64094969" w14:textId="77777777" w:rsidTr="006C6CBA">
        <w:trPr>
          <w:trHeight w:val="309"/>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189C29F" w14:textId="77777777" w:rsidR="006C6CBA" w:rsidRPr="00B628B4" w:rsidRDefault="006C6CBA" w:rsidP="00471E82">
            <w:pPr>
              <w:rPr>
                <w:rFonts w:ascii="Calibri" w:hAnsi="Calibri" w:cs="Calibri"/>
                <w:color w:val="000000"/>
                <w:sz w:val="18"/>
                <w:szCs w:val="18"/>
                <w:lang w:eastAsia="es-CO"/>
              </w:rPr>
            </w:pPr>
            <w:r w:rsidRPr="00B628B4">
              <w:rPr>
                <w:rFonts w:ascii="Calibri" w:hAnsi="Calibri" w:cs="Calibri"/>
                <w:color w:val="000000"/>
                <w:sz w:val="18"/>
                <w:szCs w:val="18"/>
                <w:lang w:eastAsia="es-CO"/>
              </w:rPr>
              <w:t> </w:t>
            </w:r>
          </w:p>
        </w:tc>
        <w:tc>
          <w:tcPr>
            <w:tcW w:w="1892" w:type="dxa"/>
            <w:tcBorders>
              <w:top w:val="nil"/>
              <w:left w:val="nil"/>
              <w:bottom w:val="single" w:sz="4" w:space="0" w:color="auto"/>
              <w:right w:val="single" w:sz="4" w:space="0" w:color="auto"/>
            </w:tcBorders>
            <w:shd w:val="clear" w:color="auto" w:fill="auto"/>
            <w:noWrap/>
            <w:vAlign w:val="bottom"/>
            <w:hideMark/>
          </w:tcPr>
          <w:p w14:paraId="3CFC007D" w14:textId="77777777" w:rsidR="006C6CBA" w:rsidRPr="00B628B4" w:rsidRDefault="006C6CBA" w:rsidP="00471E82">
            <w:pPr>
              <w:rPr>
                <w:rFonts w:ascii="Calibri" w:hAnsi="Calibri" w:cs="Calibri"/>
                <w:color w:val="000000"/>
                <w:sz w:val="18"/>
                <w:szCs w:val="18"/>
                <w:lang w:eastAsia="es-CO"/>
              </w:rPr>
            </w:pPr>
            <w:r w:rsidRPr="00B628B4">
              <w:rPr>
                <w:rFonts w:ascii="Calibri" w:hAnsi="Calibri" w:cs="Calibri"/>
                <w:color w:val="000000"/>
                <w:sz w:val="18"/>
                <w:szCs w:val="18"/>
                <w:lang w:eastAsia="es-CO"/>
              </w:rPr>
              <w:t> </w:t>
            </w:r>
          </w:p>
        </w:tc>
        <w:tc>
          <w:tcPr>
            <w:tcW w:w="2352" w:type="dxa"/>
            <w:tcBorders>
              <w:top w:val="nil"/>
              <w:left w:val="nil"/>
              <w:bottom w:val="single" w:sz="4" w:space="0" w:color="auto"/>
              <w:right w:val="single" w:sz="4" w:space="0" w:color="auto"/>
            </w:tcBorders>
            <w:shd w:val="clear" w:color="auto" w:fill="auto"/>
            <w:noWrap/>
            <w:vAlign w:val="bottom"/>
            <w:hideMark/>
          </w:tcPr>
          <w:p w14:paraId="2AAB9420" w14:textId="77777777" w:rsidR="006C6CBA" w:rsidRPr="00B628B4" w:rsidRDefault="006C6CBA" w:rsidP="00471E82">
            <w:pPr>
              <w:rPr>
                <w:rFonts w:ascii="Calibri" w:hAnsi="Calibri" w:cs="Calibri"/>
                <w:color w:val="000000"/>
                <w:sz w:val="18"/>
                <w:szCs w:val="18"/>
                <w:lang w:eastAsia="es-CO"/>
              </w:rPr>
            </w:pPr>
          </w:p>
        </w:tc>
        <w:tc>
          <w:tcPr>
            <w:tcW w:w="749" w:type="dxa"/>
            <w:tcBorders>
              <w:top w:val="nil"/>
              <w:left w:val="nil"/>
              <w:bottom w:val="single" w:sz="4" w:space="0" w:color="auto"/>
              <w:right w:val="single" w:sz="4" w:space="0" w:color="auto"/>
            </w:tcBorders>
            <w:shd w:val="clear" w:color="auto" w:fill="auto"/>
            <w:noWrap/>
            <w:vAlign w:val="bottom"/>
            <w:hideMark/>
          </w:tcPr>
          <w:p w14:paraId="135E6BDD" w14:textId="77777777" w:rsidR="006C6CBA" w:rsidRPr="00B628B4" w:rsidRDefault="006C6CBA" w:rsidP="00471E82">
            <w:pPr>
              <w:rPr>
                <w:rFonts w:ascii="Calibri" w:hAnsi="Calibri" w:cs="Calibri"/>
                <w:color w:val="000000"/>
                <w:sz w:val="18"/>
                <w:szCs w:val="18"/>
                <w:lang w:eastAsia="es-CO"/>
              </w:rPr>
            </w:pPr>
            <w:r w:rsidRPr="00B628B4">
              <w:rPr>
                <w:rFonts w:ascii="Calibri" w:hAnsi="Calibri" w:cs="Calibri"/>
                <w:color w:val="000000"/>
                <w:sz w:val="18"/>
                <w:szCs w:val="18"/>
                <w:lang w:eastAsia="es-CO"/>
              </w:rPr>
              <w:t> </w:t>
            </w:r>
          </w:p>
        </w:tc>
        <w:tc>
          <w:tcPr>
            <w:tcW w:w="2090" w:type="dxa"/>
            <w:tcBorders>
              <w:top w:val="nil"/>
              <w:left w:val="nil"/>
              <w:bottom w:val="single" w:sz="4" w:space="0" w:color="auto"/>
              <w:right w:val="single" w:sz="4" w:space="0" w:color="auto"/>
            </w:tcBorders>
            <w:shd w:val="clear" w:color="auto" w:fill="auto"/>
            <w:noWrap/>
            <w:vAlign w:val="bottom"/>
            <w:hideMark/>
          </w:tcPr>
          <w:p w14:paraId="285CC7C4" w14:textId="77777777" w:rsidR="006C6CBA" w:rsidRPr="00B628B4" w:rsidRDefault="006C6CBA" w:rsidP="00471E82">
            <w:pPr>
              <w:rPr>
                <w:rFonts w:ascii="Calibri" w:hAnsi="Calibri" w:cs="Calibri"/>
                <w:color w:val="000000"/>
                <w:sz w:val="18"/>
                <w:szCs w:val="18"/>
                <w:lang w:eastAsia="es-CO"/>
              </w:rPr>
            </w:pPr>
            <w:r w:rsidRPr="00B628B4">
              <w:rPr>
                <w:rFonts w:ascii="Calibri" w:hAnsi="Calibri" w:cs="Calibri"/>
                <w:color w:val="000000"/>
                <w:sz w:val="18"/>
                <w:szCs w:val="18"/>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0A6872D0" w14:textId="77777777" w:rsidR="006C6CBA" w:rsidRPr="00B628B4" w:rsidRDefault="006C6CBA" w:rsidP="00471E82">
            <w:pPr>
              <w:rPr>
                <w:rFonts w:ascii="Calibri" w:hAnsi="Calibri" w:cs="Calibri"/>
                <w:color w:val="000000"/>
                <w:sz w:val="18"/>
                <w:szCs w:val="18"/>
                <w:lang w:eastAsia="es-CO"/>
              </w:rPr>
            </w:pPr>
            <w:r w:rsidRPr="00B628B4">
              <w:rPr>
                <w:rFonts w:ascii="Calibri" w:hAnsi="Calibri" w:cs="Calibri"/>
                <w:color w:val="000000"/>
                <w:sz w:val="18"/>
                <w:szCs w:val="18"/>
                <w:lang w:eastAsia="es-CO"/>
              </w:rPr>
              <w:t> </w:t>
            </w:r>
          </w:p>
        </w:tc>
      </w:tr>
      <w:tr w:rsidR="006C6CBA" w:rsidRPr="00B628B4" w14:paraId="028BA1D9" w14:textId="77777777" w:rsidTr="006C6CBA">
        <w:trPr>
          <w:trHeight w:val="309"/>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35235A8" w14:textId="77777777" w:rsidR="006C6CBA" w:rsidRPr="00B628B4" w:rsidRDefault="006C6CBA" w:rsidP="00471E82">
            <w:pPr>
              <w:rPr>
                <w:rFonts w:ascii="Calibri" w:hAnsi="Calibri" w:cs="Calibri"/>
                <w:color w:val="000000"/>
                <w:sz w:val="18"/>
                <w:szCs w:val="18"/>
                <w:lang w:eastAsia="es-CO"/>
              </w:rPr>
            </w:pPr>
            <w:r w:rsidRPr="00B628B4">
              <w:rPr>
                <w:rFonts w:ascii="Calibri" w:hAnsi="Calibri" w:cs="Calibri"/>
                <w:color w:val="000000"/>
                <w:sz w:val="18"/>
                <w:szCs w:val="18"/>
                <w:lang w:eastAsia="es-CO"/>
              </w:rPr>
              <w:t> </w:t>
            </w:r>
          </w:p>
        </w:tc>
        <w:tc>
          <w:tcPr>
            <w:tcW w:w="1892" w:type="dxa"/>
            <w:tcBorders>
              <w:top w:val="nil"/>
              <w:left w:val="nil"/>
              <w:bottom w:val="single" w:sz="4" w:space="0" w:color="auto"/>
              <w:right w:val="single" w:sz="4" w:space="0" w:color="auto"/>
            </w:tcBorders>
            <w:shd w:val="clear" w:color="auto" w:fill="auto"/>
            <w:noWrap/>
            <w:vAlign w:val="bottom"/>
            <w:hideMark/>
          </w:tcPr>
          <w:p w14:paraId="13E1592F" w14:textId="77777777" w:rsidR="006C6CBA" w:rsidRPr="00B628B4" w:rsidRDefault="006C6CBA" w:rsidP="00471E82">
            <w:pPr>
              <w:rPr>
                <w:rFonts w:ascii="Calibri" w:hAnsi="Calibri" w:cs="Calibri"/>
                <w:color w:val="000000"/>
                <w:sz w:val="18"/>
                <w:szCs w:val="18"/>
                <w:lang w:eastAsia="es-CO"/>
              </w:rPr>
            </w:pPr>
            <w:r w:rsidRPr="00B628B4">
              <w:rPr>
                <w:rFonts w:ascii="Calibri" w:hAnsi="Calibri" w:cs="Calibri"/>
                <w:color w:val="000000"/>
                <w:sz w:val="18"/>
                <w:szCs w:val="18"/>
                <w:lang w:eastAsia="es-CO"/>
              </w:rPr>
              <w:t> </w:t>
            </w:r>
          </w:p>
        </w:tc>
        <w:tc>
          <w:tcPr>
            <w:tcW w:w="2352" w:type="dxa"/>
            <w:tcBorders>
              <w:top w:val="nil"/>
              <w:left w:val="nil"/>
              <w:bottom w:val="single" w:sz="4" w:space="0" w:color="auto"/>
              <w:right w:val="single" w:sz="4" w:space="0" w:color="auto"/>
            </w:tcBorders>
            <w:shd w:val="clear" w:color="auto" w:fill="auto"/>
            <w:noWrap/>
            <w:vAlign w:val="bottom"/>
            <w:hideMark/>
          </w:tcPr>
          <w:p w14:paraId="472709CF" w14:textId="77777777" w:rsidR="006C6CBA" w:rsidRPr="00B628B4" w:rsidRDefault="006C6CBA" w:rsidP="00471E82">
            <w:pPr>
              <w:rPr>
                <w:rFonts w:ascii="Calibri" w:hAnsi="Calibri" w:cs="Calibri"/>
                <w:color w:val="000000"/>
                <w:sz w:val="18"/>
                <w:szCs w:val="18"/>
                <w:lang w:eastAsia="es-CO"/>
              </w:rPr>
            </w:pPr>
            <w:r w:rsidRPr="00B628B4">
              <w:rPr>
                <w:rFonts w:ascii="Calibri" w:hAnsi="Calibri" w:cs="Calibri"/>
                <w:color w:val="000000"/>
                <w:sz w:val="18"/>
                <w:szCs w:val="18"/>
                <w:lang w:eastAsia="es-CO"/>
              </w:rPr>
              <w:t> </w:t>
            </w:r>
          </w:p>
        </w:tc>
        <w:tc>
          <w:tcPr>
            <w:tcW w:w="749" w:type="dxa"/>
            <w:tcBorders>
              <w:top w:val="nil"/>
              <w:left w:val="nil"/>
              <w:bottom w:val="single" w:sz="4" w:space="0" w:color="auto"/>
              <w:right w:val="single" w:sz="4" w:space="0" w:color="auto"/>
            </w:tcBorders>
            <w:shd w:val="clear" w:color="auto" w:fill="auto"/>
            <w:noWrap/>
            <w:vAlign w:val="bottom"/>
            <w:hideMark/>
          </w:tcPr>
          <w:p w14:paraId="3FB02AB5" w14:textId="77777777" w:rsidR="006C6CBA" w:rsidRPr="00B628B4" w:rsidRDefault="006C6CBA" w:rsidP="00471E82">
            <w:pPr>
              <w:rPr>
                <w:rFonts w:ascii="Calibri" w:hAnsi="Calibri" w:cs="Calibri"/>
                <w:color w:val="000000"/>
                <w:sz w:val="18"/>
                <w:szCs w:val="18"/>
                <w:lang w:eastAsia="es-CO"/>
              </w:rPr>
            </w:pPr>
            <w:r w:rsidRPr="00B628B4">
              <w:rPr>
                <w:rFonts w:ascii="Calibri" w:hAnsi="Calibri" w:cs="Calibri"/>
                <w:color w:val="000000"/>
                <w:sz w:val="18"/>
                <w:szCs w:val="18"/>
                <w:lang w:eastAsia="es-CO"/>
              </w:rPr>
              <w:t> </w:t>
            </w:r>
          </w:p>
        </w:tc>
        <w:tc>
          <w:tcPr>
            <w:tcW w:w="2090" w:type="dxa"/>
            <w:tcBorders>
              <w:top w:val="nil"/>
              <w:left w:val="nil"/>
              <w:bottom w:val="single" w:sz="4" w:space="0" w:color="auto"/>
              <w:right w:val="single" w:sz="4" w:space="0" w:color="auto"/>
            </w:tcBorders>
            <w:shd w:val="clear" w:color="auto" w:fill="auto"/>
            <w:noWrap/>
            <w:vAlign w:val="bottom"/>
            <w:hideMark/>
          </w:tcPr>
          <w:p w14:paraId="646339CB" w14:textId="77777777" w:rsidR="006C6CBA" w:rsidRPr="00B628B4" w:rsidRDefault="006C6CBA" w:rsidP="00471E82">
            <w:pPr>
              <w:rPr>
                <w:rFonts w:ascii="Calibri" w:hAnsi="Calibri" w:cs="Calibri"/>
                <w:color w:val="000000"/>
                <w:sz w:val="18"/>
                <w:szCs w:val="18"/>
                <w:lang w:eastAsia="es-CO"/>
              </w:rPr>
            </w:pPr>
            <w:r w:rsidRPr="00B628B4">
              <w:rPr>
                <w:rFonts w:ascii="Calibri" w:hAnsi="Calibri" w:cs="Calibri"/>
                <w:color w:val="000000"/>
                <w:sz w:val="18"/>
                <w:szCs w:val="18"/>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4DAD0AFE" w14:textId="77777777" w:rsidR="006C6CBA" w:rsidRPr="00B628B4" w:rsidRDefault="006C6CBA" w:rsidP="00471E82">
            <w:pPr>
              <w:rPr>
                <w:rFonts w:ascii="Calibri" w:hAnsi="Calibri" w:cs="Calibri"/>
                <w:color w:val="000000"/>
                <w:sz w:val="18"/>
                <w:szCs w:val="18"/>
                <w:lang w:eastAsia="es-CO"/>
              </w:rPr>
            </w:pPr>
            <w:r w:rsidRPr="00B628B4">
              <w:rPr>
                <w:rFonts w:ascii="Calibri" w:hAnsi="Calibri" w:cs="Calibri"/>
                <w:color w:val="000000"/>
                <w:sz w:val="18"/>
                <w:szCs w:val="18"/>
                <w:lang w:eastAsia="es-CO"/>
              </w:rPr>
              <w:t> </w:t>
            </w:r>
          </w:p>
        </w:tc>
      </w:tr>
    </w:tbl>
    <w:p w14:paraId="41CCA0B4" w14:textId="77777777" w:rsidR="006C6CBA" w:rsidRDefault="006C6CBA" w:rsidP="006C6CBA">
      <w:pPr>
        <w:rPr>
          <w:sz w:val="20"/>
          <w:szCs w:val="20"/>
        </w:rPr>
      </w:pPr>
      <w:r>
        <w:t>*</w:t>
      </w:r>
      <w:r w:rsidRPr="00FF342C">
        <w:t xml:space="preserve"> </w:t>
      </w:r>
      <w:r w:rsidRPr="00FF342C">
        <w:rPr>
          <w:sz w:val="20"/>
          <w:szCs w:val="20"/>
        </w:rPr>
        <w:t>Observación</w:t>
      </w:r>
      <w:r>
        <w:rPr>
          <w:sz w:val="20"/>
          <w:szCs w:val="20"/>
        </w:rPr>
        <w:t xml:space="preserve">, </w:t>
      </w:r>
      <w:r w:rsidRPr="00FF342C">
        <w:rPr>
          <w:sz w:val="20"/>
          <w:szCs w:val="20"/>
        </w:rPr>
        <w:t>Hallazgo</w:t>
      </w:r>
      <w:r>
        <w:rPr>
          <w:sz w:val="20"/>
          <w:szCs w:val="20"/>
        </w:rPr>
        <w:t xml:space="preserve">, </w:t>
      </w:r>
      <w:r w:rsidRPr="00FF342C">
        <w:rPr>
          <w:sz w:val="20"/>
          <w:szCs w:val="20"/>
        </w:rPr>
        <w:t>Seguimiento al Plan de mejoramiento</w:t>
      </w:r>
      <w:r>
        <w:rPr>
          <w:sz w:val="20"/>
          <w:szCs w:val="20"/>
        </w:rPr>
        <w:t xml:space="preserve">, </w:t>
      </w:r>
      <w:r w:rsidRPr="00FF342C">
        <w:rPr>
          <w:sz w:val="20"/>
          <w:szCs w:val="20"/>
        </w:rPr>
        <w:t>Pronunciamiento</w:t>
      </w:r>
      <w:r>
        <w:rPr>
          <w:sz w:val="20"/>
          <w:szCs w:val="20"/>
        </w:rPr>
        <w:t xml:space="preserve">, </w:t>
      </w:r>
      <w:r w:rsidRPr="00FF342C">
        <w:rPr>
          <w:sz w:val="20"/>
          <w:szCs w:val="20"/>
        </w:rPr>
        <w:t>Otros (Estudios de política pública, informes macro fiscales, control fiscal ambiental, etc.)</w:t>
      </w:r>
      <w:r>
        <w:rPr>
          <w:sz w:val="20"/>
          <w:szCs w:val="20"/>
        </w:rPr>
        <w:t>.</w:t>
      </w:r>
    </w:p>
    <w:p w14:paraId="623DECF0" w14:textId="77777777" w:rsidR="006C6CBA" w:rsidRDefault="006C6CBA" w:rsidP="006C6CBA">
      <w:pPr>
        <w:rPr>
          <w:sz w:val="20"/>
          <w:szCs w:val="20"/>
        </w:rPr>
      </w:pPr>
    </w:p>
    <w:p w14:paraId="7CB791F8" w14:textId="77777777" w:rsidR="006C6CBA" w:rsidRPr="00FF342C" w:rsidRDefault="006C6CBA" w:rsidP="006C6CBA">
      <w:pPr>
        <w:rPr>
          <w:sz w:val="20"/>
          <w:szCs w:val="20"/>
        </w:rPr>
      </w:pPr>
      <w:r>
        <w:rPr>
          <w:sz w:val="20"/>
          <w:szCs w:val="20"/>
        </w:rPr>
        <w:t>** Cuantitativo o Cualitativo</w:t>
      </w:r>
    </w:p>
    <w:bookmarkEnd w:id="31"/>
    <w:bookmarkEnd w:id="32"/>
    <w:p w14:paraId="2967CEAE" w14:textId="77777777" w:rsidR="006C6CBA" w:rsidRDefault="006C6CBA" w:rsidP="006C6CBA">
      <w:pPr>
        <w:rPr>
          <w:sz w:val="24"/>
        </w:rPr>
      </w:pPr>
    </w:p>
    <w:p w14:paraId="0E70BF28" w14:textId="77777777" w:rsidR="00823685" w:rsidRPr="00CA1129" w:rsidRDefault="00823685" w:rsidP="002E6935">
      <w:pPr>
        <w:tabs>
          <w:tab w:val="left" w:pos="8222"/>
        </w:tabs>
        <w:spacing w:after="0" w:line="240" w:lineRule="auto"/>
        <w:ind w:hanging="2"/>
        <w:jc w:val="both"/>
        <w:rPr>
          <w:rFonts w:ascii="Arial" w:eastAsia="Arial" w:hAnsi="Arial" w:cs="Arial"/>
          <w:b/>
          <w:sz w:val="24"/>
          <w:szCs w:val="24"/>
        </w:rPr>
      </w:pPr>
    </w:p>
    <w:p w14:paraId="1662221F" w14:textId="77777777" w:rsidR="0047455D" w:rsidRPr="00C5338E" w:rsidRDefault="0047455D" w:rsidP="00823685">
      <w:pPr>
        <w:tabs>
          <w:tab w:val="left" w:pos="8222"/>
        </w:tabs>
        <w:spacing w:after="0" w:line="240" w:lineRule="auto"/>
        <w:ind w:hanging="2"/>
        <w:jc w:val="center"/>
        <w:rPr>
          <w:rFonts w:ascii="Arial" w:eastAsia="Arial" w:hAnsi="Arial" w:cs="Arial"/>
          <w:b/>
          <w:sz w:val="24"/>
          <w:szCs w:val="24"/>
        </w:rPr>
      </w:pPr>
    </w:p>
    <w:p w14:paraId="4DC3C8C4" w14:textId="77777777" w:rsidR="00823685" w:rsidRPr="00C5338E" w:rsidRDefault="00823685" w:rsidP="00823685">
      <w:pPr>
        <w:widowControl w:val="0"/>
        <w:tabs>
          <w:tab w:val="left" w:pos="8222"/>
        </w:tabs>
        <w:autoSpaceDE w:val="0"/>
        <w:autoSpaceDN w:val="0"/>
        <w:spacing w:after="0" w:line="240" w:lineRule="auto"/>
        <w:rPr>
          <w:rFonts w:ascii="Arial" w:eastAsia="Arial" w:hAnsi="Arial" w:cs="Arial"/>
          <w:sz w:val="24"/>
          <w:szCs w:val="24"/>
        </w:rPr>
      </w:pPr>
      <w:r w:rsidRPr="00C5338E">
        <w:rPr>
          <w:rFonts w:ascii="Arial" w:eastAsia="Arial" w:hAnsi="Arial" w:cs="Arial"/>
          <w:sz w:val="24"/>
          <w:szCs w:val="24"/>
        </w:rPr>
        <w:t>Atentamente,</w:t>
      </w:r>
    </w:p>
    <w:p w14:paraId="6AF9E84F" w14:textId="77777777" w:rsidR="00823685" w:rsidRPr="00C5338E" w:rsidRDefault="00823685" w:rsidP="00823685">
      <w:pPr>
        <w:widowControl w:val="0"/>
        <w:tabs>
          <w:tab w:val="left" w:pos="8222"/>
        </w:tabs>
        <w:autoSpaceDE w:val="0"/>
        <w:autoSpaceDN w:val="0"/>
        <w:spacing w:after="0" w:line="240" w:lineRule="auto"/>
        <w:rPr>
          <w:rFonts w:ascii="Arial" w:eastAsia="Arial" w:hAnsi="Arial" w:cs="Arial"/>
          <w:sz w:val="24"/>
          <w:szCs w:val="24"/>
        </w:rPr>
      </w:pPr>
    </w:p>
    <w:p w14:paraId="10520820" w14:textId="77777777" w:rsidR="0047455D" w:rsidRPr="00C5338E" w:rsidRDefault="0047455D" w:rsidP="00823685">
      <w:pPr>
        <w:widowControl w:val="0"/>
        <w:tabs>
          <w:tab w:val="left" w:pos="8222"/>
        </w:tabs>
        <w:autoSpaceDE w:val="0"/>
        <w:autoSpaceDN w:val="0"/>
        <w:spacing w:after="0" w:line="240" w:lineRule="auto"/>
        <w:rPr>
          <w:rFonts w:ascii="Arial" w:eastAsia="Arial" w:hAnsi="Arial" w:cs="Arial"/>
          <w:sz w:val="24"/>
          <w:szCs w:val="24"/>
        </w:rPr>
      </w:pPr>
    </w:p>
    <w:p w14:paraId="360E7CFB" w14:textId="77777777" w:rsidR="00823685" w:rsidRPr="00C5338E" w:rsidRDefault="00823685" w:rsidP="00823685">
      <w:pPr>
        <w:widowControl w:val="0"/>
        <w:tabs>
          <w:tab w:val="left" w:pos="8222"/>
        </w:tabs>
        <w:autoSpaceDE w:val="0"/>
        <w:autoSpaceDN w:val="0"/>
        <w:spacing w:before="2" w:after="0" w:line="240" w:lineRule="auto"/>
        <w:rPr>
          <w:rFonts w:ascii="Arial" w:eastAsia="Arial" w:hAnsi="Arial" w:cs="Arial"/>
          <w:sz w:val="24"/>
          <w:szCs w:val="24"/>
        </w:rPr>
      </w:pPr>
    </w:p>
    <w:p w14:paraId="64DD7C5A" w14:textId="77777777" w:rsidR="00823685" w:rsidRPr="00C5338E" w:rsidRDefault="00823685" w:rsidP="00823685">
      <w:pPr>
        <w:widowControl w:val="0"/>
        <w:tabs>
          <w:tab w:val="left" w:pos="8222"/>
        </w:tabs>
        <w:autoSpaceDE w:val="0"/>
        <w:autoSpaceDN w:val="0"/>
        <w:spacing w:after="0" w:line="240" w:lineRule="auto"/>
        <w:rPr>
          <w:rFonts w:ascii="Arial" w:eastAsia="Arial" w:hAnsi="Arial" w:cs="Arial"/>
          <w:sz w:val="24"/>
          <w:szCs w:val="24"/>
        </w:rPr>
      </w:pPr>
    </w:p>
    <w:p w14:paraId="1FF87A5D" w14:textId="77777777" w:rsidR="00823685" w:rsidRPr="00A27227" w:rsidRDefault="00F81AEA" w:rsidP="004370BF">
      <w:pPr>
        <w:spacing w:after="0" w:line="240" w:lineRule="auto"/>
        <w:rPr>
          <w:rFonts w:ascii="Arial" w:hAnsi="Arial" w:cs="Arial"/>
          <w:sz w:val="24"/>
          <w:szCs w:val="24"/>
          <w:highlight w:val="yellow"/>
        </w:rPr>
      </w:pPr>
      <w:r w:rsidRPr="00A27227">
        <w:rPr>
          <w:rFonts w:ascii="Arial" w:hAnsi="Arial" w:cs="Arial"/>
          <w:sz w:val="24"/>
          <w:szCs w:val="24"/>
          <w:highlight w:val="yellow"/>
        </w:rPr>
        <w:t>XXXXXXXXXXXXXXXXX</w:t>
      </w:r>
    </w:p>
    <w:p w14:paraId="1A7B0A52" w14:textId="77777777" w:rsidR="00823685" w:rsidRPr="00C5338E" w:rsidRDefault="00823685" w:rsidP="004370BF">
      <w:pPr>
        <w:widowControl w:val="0"/>
        <w:tabs>
          <w:tab w:val="left" w:pos="8222"/>
        </w:tabs>
        <w:autoSpaceDE w:val="0"/>
        <w:autoSpaceDN w:val="0"/>
        <w:spacing w:after="0" w:line="240" w:lineRule="auto"/>
        <w:rPr>
          <w:rFonts w:ascii="Arial" w:eastAsia="Arial" w:hAnsi="Arial" w:cs="Arial"/>
          <w:color w:val="000000" w:themeColor="text1"/>
          <w:sz w:val="24"/>
          <w:szCs w:val="24"/>
        </w:rPr>
      </w:pPr>
      <w:r w:rsidRPr="00A27227">
        <w:rPr>
          <w:rFonts w:ascii="Arial" w:eastAsia="Arial" w:hAnsi="Arial" w:cs="Arial"/>
          <w:color w:val="000000" w:themeColor="text1"/>
          <w:sz w:val="24"/>
          <w:szCs w:val="24"/>
          <w:highlight w:val="yellow"/>
        </w:rPr>
        <w:t>Contralor</w:t>
      </w:r>
      <w:r w:rsidR="00F81AEA" w:rsidRPr="00A27227">
        <w:rPr>
          <w:rFonts w:ascii="Arial" w:eastAsia="Arial" w:hAnsi="Arial" w:cs="Arial"/>
          <w:color w:val="000000" w:themeColor="text1"/>
          <w:sz w:val="24"/>
          <w:szCs w:val="24"/>
          <w:highlight w:val="yellow"/>
        </w:rPr>
        <w:t xml:space="preserve"> </w:t>
      </w:r>
      <w:r w:rsidR="009C79F1" w:rsidRPr="00A27227">
        <w:rPr>
          <w:rFonts w:ascii="Arial" w:eastAsia="Arial" w:hAnsi="Arial" w:cs="Arial"/>
          <w:color w:val="000000" w:themeColor="text1"/>
          <w:sz w:val="24"/>
          <w:szCs w:val="24"/>
          <w:highlight w:val="yellow"/>
        </w:rPr>
        <w:t>Territorial</w:t>
      </w:r>
    </w:p>
    <w:p w14:paraId="7D4798AB" w14:textId="77777777" w:rsidR="00823685" w:rsidRPr="00C5338E" w:rsidRDefault="00823685" w:rsidP="00823685">
      <w:pPr>
        <w:widowControl w:val="0"/>
        <w:tabs>
          <w:tab w:val="left" w:pos="8222"/>
        </w:tabs>
        <w:autoSpaceDE w:val="0"/>
        <w:autoSpaceDN w:val="0"/>
        <w:spacing w:after="1" w:line="240" w:lineRule="auto"/>
        <w:rPr>
          <w:rFonts w:ascii="Arial" w:eastAsia="Arial" w:hAnsi="Arial" w:cs="Arial"/>
          <w:sz w:val="24"/>
          <w:szCs w:val="24"/>
        </w:rPr>
      </w:pPr>
    </w:p>
    <w:p w14:paraId="3EB8D0C2" w14:textId="77777777" w:rsidR="004370BF" w:rsidRPr="00C5338E" w:rsidRDefault="004370BF" w:rsidP="00823685">
      <w:pPr>
        <w:widowControl w:val="0"/>
        <w:tabs>
          <w:tab w:val="left" w:pos="8222"/>
        </w:tabs>
        <w:autoSpaceDE w:val="0"/>
        <w:autoSpaceDN w:val="0"/>
        <w:spacing w:after="1" w:line="240" w:lineRule="auto"/>
        <w:rPr>
          <w:rFonts w:ascii="Arial" w:eastAsia="Arial" w:hAnsi="Arial" w:cs="Arial"/>
          <w:sz w:val="24"/>
          <w:szCs w:val="24"/>
        </w:rPr>
        <w:sectPr w:rsidR="004370BF" w:rsidRPr="00C5338E" w:rsidSect="006F7DF8">
          <w:headerReference w:type="even" r:id="rId10"/>
          <w:headerReference w:type="default" r:id="rId11"/>
          <w:footerReference w:type="even" r:id="rId12"/>
          <w:footerReference w:type="default" r:id="rId13"/>
          <w:headerReference w:type="first" r:id="rId14"/>
          <w:footerReference w:type="first" r:id="rId15"/>
          <w:pgSz w:w="12242" w:h="15842" w:code="1"/>
          <w:pgMar w:top="1701" w:right="1469" w:bottom="1560" w:left="1701" w:header="567" w:footer="0" w:gutter="0"/>
          <w:cols w:space="708"/>
          <w:docGrid w:linePitch="381"/>
        </w:sectPr>
      </w:pPr>
    </w:p>
    <w:p w14:paraId="532D6709" w14:textId="77777777" w:rsidR="00EA3CFC" w:rsidRPr="00FD5066" w:rsidRDefault="00823685" w:rsidP="00C20381">
      <w:pPr>
        <w:pStyle w:val="Prrafodelista"/>
        <w:keepNext/>
        <w:keepLines/>
        <w:numPr>
          <w:ilvl w:val="0"/>
          <w:numId w:val="23"/>
        </w:numPr>
        <w:tabs>
          <w:tab w:val="left" w:pos="8222"/>
        </w:tabs>
        <w:spacing w:after="0" w:line="240" w:lineRule="auto"/>
        <w:jc w:val="center"/>
        <w:outlineLvl w:val="0"/>
        <w:rPr>
          <w:rFonts w:ascii="Arial" w:hAnsi="Arial" w:cs="Arial"/>
          <w:b/>
          <w:sz w:val="24"/>
          <w:szCs w:val="24"/>
          <w:lang w:val="es-ES" w:eastAsia="es-CO"/>
        </w:rPr>
      </w:pPr>
      <w:bookmarkStart w:id="33" w:name="_Toc151710125"/>
      <w:bookmarkStart w:id="34" w:name="_Toc167864539"/>
      <w:r w:rsidRPr="00FD5066">
        <w:rPr>
          <w:rFonts w:ascii="Arial" w:hAnsi="Arial" w:cs="Arial"/>
          <w:b/>
          <w:sz w:val="24"/>
          <w:szCs w:val="24"/>
          <w:lang w:val="es-ES" w:eastAsia="es-CO"/>
        </w:rPr>
        <w:lastRenderedPageBreak/>
        <w:t>MUESTRA</w:t>
      </w:r>
      <w:r w:rsidR="00EA3CFC" w:rsidRPr="00FD5066">
        <w:rPr>
          <w:rFonts w:ascii="Arial" w:hAnsi="Arial" w:cs="Arial"/>
          <w:b/>
          <w:sz w:val="24"/>
          <w:szCs w:val="24"/>
          <w:lang w:val="es-ES" w:eastAsia="es-CO"/>
        </w:rPr>
        <w:t>S</w:t>
      </w:r>
      <w:r w:rsidRPr="00FD5066">
        <w:rPr>
          <w:rFonts w:ascii="Arial" w:hAnsi="Arial" w:cs="Arial"/>
          <w:b/>
          <w:sz w:val="24"/>
          <w:szCs w:val="24"/>
          <w:lang w:val="es-ES" w:eastAsia="es-CO"/>
        </w:rPr>
        <w:t xml:space="preserve"> DE AUDITORÍA</w:t>
      </w:r>
      <w:bookmarkEnd w:id="33"/>
      <w:bookmarkEnd w:id="34"/>
    </w:p>
    <w:p w14:paraId="0FD6A5D4" w14:textId="77777777" w:rsidR="00EA3CFC" w:rsidRDefault="00EA3CFC" w:rsidP="005C4136"/>
    <w:p w14:paraId="38A47C86" w14:textId="77777777" w:rsidR="00823685" w:rsidRPr="00EA3CFC" w:rsidRDefault="00CD0A38" w:rsidP="00C20381">
      <w:pPr>
        <w:pStyle w:val="Ttulo2"/>
        <w:numPr>
          <w:ilvl w:val="1"/>
          <w:numId w:val="23"/>
        </w:numPr>
      </w:pPr>
      <w:bookmarkStart w:id="35" w:name="_Toc151710126"/>
      <w:bookmarkStart w:id="36" w:name="_Toc167864540"/>
      <w:r w:rsidRPr="00EA3CFC">
        <w:t>EJECUCIÓN CONTRACTUAL</w:t>
      </w:r>
      <w:bookmarkEnd w:id="35"/>
      <w:bookmarkEnd w:id="36"/>
      <w:r w:rsidR="00823685" w:rsidRPr="00EA3CFC">
        <w:t xml:space="preserve"> </w:t>
      </w:r>
    </w:p>
    <w:p w14:paraId="1949F799" w14:textId="77777777" w:rsidR="00823685" w:rsidRPr="00C5338E" w:rsidRDefault="00823685" w:rsidP="00823685">
      <w:pPr>
        <w:tabs>
          <w:tab w:val="left" w:pos="8222"/>
        </w:tabs>
        <w:spacing w:after="0" w:line="240" w:lineRule="auto"/>
        <w:jc w:val="both"/>
        <w:rPr>
          <w:rFonts w:ascii="Arial" w:eastAsia="Calibri" w:hAnsi="Arial" w:cs="Arial"/>
          <w:b/>
          <w:bCs/>
          <w:sz w:val="24"/>
          <w:szCs w:val="24"/>
        </w:rPr>
      </w:pPr>
    </w:p>
    <w:p w14:paraId="45AC7708" w14:textId="77777777" w:rsidR="00A60E30" w:rsidRPr="00C5338E" w:rsidRDefault="00A60E30" w:rsidP="00A60E30">
      <w:pPr>
        <w:tabs>
          <w:tab w:val="left" w:pos="8222"/>
        </w:tabs>
        <w:spacing w:after="0" w:line="240" w:lineRule="auto"/>
        <w:jc w:val="both"/>
        <w:rPr>
          <w:rFonts w:ascii="Arial" w:eastAsia="Calibri" w:hAnsi="Arial" w:cs="Arial"/>
          <w:color w:val="000000" w:themeColor="text1"/>
          <w:sz w:val="24"/>
          <w:szCs w:val="24"/>
        </w:rPr>
      </w:pPr>
      <w:r w:rsidRPr="00C5338E">
        <w:rPr>
          <w:rFonts w:ascii="Arial" w:eastAsia="Calibri" w:hAnsi="Arial" w:cs="Arial"/>
          <w:color w:val="000000" w:themeColor="text1"/>
          <w:sz w:val="24"/>
          <w:szCs w:val="24"/>
        </w:rPr>
        <w:t>El (</w:t>
      </w:r>
      <w:r w:rsidRPr="00C5338E">
        <w:rPr>
          <w:rFonts w:ascii="Arial" w:eastAsia="Calibri" w:hAnsi="Arial" w:cs="Arial"/>
          <w:color w:val="000000" w:themeColor="text1"/>
          <w:sz w:val="24"/>
          <w:szCs w:val="24"/>
          <w:highlight w:val="yellow"/>
        </w:rPr>
        <w:t>Sujeto de control),</w:t>
      </w:r>
      <w:r w:rsidRPr="00C5338E">
        <w:rPr>
          <w:rFonts w:ascii="Arial" w:eastAsia="Calibri" w:hAnsi="Arial" w:cs="Arial"/>
          <w:color w:val="000000" w:themeColor="text1"/>
          <w:sz w:val="24"/>
          <w:szCs w:val="24"/>
        </w:rPr>
        <w:t xml:space="preserve"> rindió un total de </w:t>
      </w:r>
      <w:proofErr w:type="spellStart"/>
      <w:r w:rsidRPr="00C5338E">
        <w:rPr>
          <w:rFonts w:ascii="Arial" w:eastAsia="Calibri" w:hAnsi="Arial" w:cs="Arial"/>
          <w:color w:val="000000" w:themeColor="text1"/>
          <w:sz w:val="24"/>
          <w:szCs w:val="24"/>
          <w:highlight w:val="yellow"/>
        </w:rPr>
        <w:t>xxxxxx</w:t>
      </w:r>
      <w:proofErr w:type="spellEnd"/>
      <w:r w:rsidRPr="00C5338E">
        <w:rPr>
          <w:rFonts w:ascii="Arial" w:eastAsia="Calibri" w:hAnsi="Arial" w:cs="Arial"/>
          <w:color w:val="000000" w:themeColor="text1"/>
          <w:sz w:val="24"/>
          <w:szCs w:val="24"/>
          <w:highlight w:val="yellow"/>
        </w:rPr>
        <w:t xml:space="preserve"> (número)</w:t>
      </w:r>
      <w:r w:rsidRPr="00C5338E">
        <w:rPr>
          <w:rFonts w:ascii="Arial" w:eastAsia="Calibri" w:hAnsi="Arial" w:cs="Arial"/>
          <w:color w:val="000000" w:themeColor="text1"/>
          <w:sz w:val="24"/>
          <w:szCs w:val="24"/>
        </w:rPr>
        <w:t xml:space="preserve"> contratos por valor de $</w:t>
      </w:r>
      <w:proofErr w:type="spellStart"/>
      <w:r w:rsidRPr="00C5338E">
        <w:rPr>
          <w:rFonts w:ascii="Arial" w:eastAsia="Calibri" w:hAnsi="Arial" w:cs="Arial"/>
          <w:color w:val="000000" w:themeColor="text1"/>
          <w:sz w:val="24"/>
          <w:szCs w:val="24"/>
        </w:rPr>
        <w:t>xxxxxxxx</w:t>
      </w:r>
      <w:proofErr w:type="spellEnd"/>
      <w:r w:rsidRPr="00C5338E">
        <w:rPr>
          <w:rFonts w:ascii="Arial" w:eastAsia="Calibri" w:hAnsi="Arial" w:cs="Arial"/>
          <w:color w:val="000000" w:themeColor="text1"/>
          <w:sz w:val="24"/>
          <w:szCs w:val="24"/>
        </w:rPr>
        <w:t xml:space="preserve"> suscritos en la vigencia auditada en el SIA OBSERVA y SECOP</w:t>
      </w:r>
      <w:r>
        <w:rPr>
          <w:rFonts w:ascii="Arial" w:eastAsia="Calibri" w:hAnsi="Arial" w:cs="Arial"/>
          <w:color w:val="000000" w:themeColor="text1"/>
          <w:sz w:val="24"/>
          <w:szCs w:val="24"/>
        </w:rPr>
        <w:t xml:space="preserve"> I - II</w:t>
      </w:r>
      <w:r w:rsidRPr="00C5338E">
        <w:rPr>
          <w:rFonts w:ascii="Arial" w:eastAsia="Calibri" w:hAnsi="Arial" w:cs="Arial"/>
          <w:color w:val="000000" w:themeColor="text1"/>
          <w:sz w:val="24"/>
          <w:szCs w:val="24"/>
        </w:rPr>
        <w:t xml:space="preserve">, de los cuales cuya fuente de financiación con recursos propios fueron </w:t>
      </w:r>
      <w:r w:rsidRPr="009C79F1">
        <w:rPr>
          <w:rFonts w:ascii="Arial" w:eastAsia="Calibri" w:hAnsi="Arial" w:cs="Arial"/>
          <w:color w:val="000000" w:themeColor="text1"/>
          <w:sz w:val="24"/>
          <w:szCs w:val="24"/>
          <w:highlight w:val="yellow"/>
        </w:rPr>
        <w:t>(n</w:t>
      </w:r>
      <w:r>
        <w:rPr>
          <w:rFonts w:ascii="Arial" w:eastAsia="Calibri" w:hAnsi="Arial" w:cs="Arial"/>
          <w:color w:val="000000" w:themeColor="text1"/>
          <w:sz w:val="24"/>
          <w:szCs w:val="24"/>
          <w:highlight w:val="yellow"/>
        </w:rPr>
        <w:t>ú</w:t>
      </w:r>
      <w:r w:rsidRPr="009C79F1">
        <w:rPr>
          <w:rFonts w:ascii="Arial" w:eastAsia="Calibri" w:hAnsi="Arial" w:cs="Arial"/>
          <w:color w:val="000000" w:themeColor="text1"/>
          <w:sz w:val="24"/>
          <w:szCs w:val="24"/>
          <w:highlight w:val="yellow"/>
        </w:rPr>
        <w:t>mero)</w:t>
      </w:r>
      <w:r w:rsidRPr="00C5338E">
        <w:rPr>
          <w:rFonts w:ascii="Arial" w:eastAsia="Calibri" w:hAnsi="Arial" w:cs="Arial"/>
          <w:color w:val="000000" w:themeColor="text1"/>
          <w:sz w:val="24"/>
          <w:szCs w:val="24"/>
        </w:rPr>
        <w:t xml:space="preserve"> por valor de </w:t>
      </w:r>
      <w:r w:rsidRPr="00C5338E">
        <w:rPr>
          <w:rFonts w:ascii="Arial" w:eastAsia="Calibri" w:hAnsi="Arial" w:cs="Arial"/>
          <w:color w:val="000000" w:themeColor="text1"/>
          <w:sz w:val="24"/>
          <w:szCs w:val="24"/>
          <w:highlight w:val="yellow"/>
        </w:rPr>
        <w:t>$XXXX</w:t>
      </w:r>
      <w:r w:rsidRPr="00C5338E">
        <w:rPr>
          <w:rFonts w:ascii="Arial" w:eastAsia="Calibri" w:hAnsi="Arial" w:cs="Arial"/>
          <w:color w:val="000000" w:themeColor="text1"/>
          <w:sz w:val="24"/>
          <w:szCs w:val="24"/>
        </w:rPr>
        <w:t xml:space="preserve">; y para el desarrollo de la auditoría se determinó una muestra de </w:t>
      </w:r>
      <w:r w:rsidRPr="00C5338E">
        <w:rPr>
          <w:rFonts w:ascii="Arial" w:eastAsia="Calibri" w:hAnsi="Arial" w:cs="Arial"/>
          <w:color w:val="000000" w:themeColor="text1"/>
          <w:sz w:val="24"/>
          <w:szCs w:val="24"/>
          <w:highlight w:val="yellow"/>
        </w:rPr>
        <w:t>xxx (número)</w:t>
      </w:r>
      <w:r w:rsidRPr="00C5338E">
        <w:rPr>
          <w:rFonts w:ascii="Arial" w:eastAsia="Calibri" w:hAnsi="Arial" w:cs="Arial"/>
          <w:color w:val="000000" w:themeColor="text1"/>
          <w:sz w:val="24"/>
          <w:szCs w:val="24"/>
        </w:rPr>
        <w:t xml:space="preserve"> contratos, equivalente al </w:t>
      </w:r>
      <w:r w:rsidRPr="00C5338E">
        <w:rPr>
          <w:rFonts w:ascii="Arial" w:eastAsia="Calibri" w:hAnsi="Arial" w:cs="Arial"/>
          <w:color w:val="000000" w:themeColor="text1"/>
          <w:sz w:val="24"/>
          <w:szCs w:val="24"/>
          <w:highlight w:val="yellow"/>
        </w:rPr>
        <w:t>XX%</w:t>
      </w:r>
      <w:r w:rsidRPr="00C5338E">
        <w:rPr>
          <w:rFonts w:ascii="Arial" w:eastAsia="Calibri" w:hAnsi="Arial" w:cs="Arial"/>
          <w:color w:val="000000" w:themeColor="text1"/>
          <w:sz w:val="24"/>
          <w:szCs w:val="24"/>
        </w:rPr>
        <w:t xml:space="preserve"> de la ejecución de los recursos.</w:t>
      </w:r>
    </w:p>
    <w:p w14:paraId="045F4E91" w14:textId="77777777" w:rsidR="00A60E30" w:rsidRPr="00C5338E" w:rsidRDefault="00A60E30" w:rsidP="00A60E30">
      <w:pPr>
        <w:tabs>
          <w:tab w:val="left" w:pos="8222"/>
        </w:tabs>
        <w:spacing w:after="0" w:line="240" w:lineRule="auto"/>
        <w:jc w:val="both"/>
        <w:rPr>
          <w:rFonts w:ascii="Arial" w:eastAsia="Calibri" w:hAnsi="Arial" w:cs="Arial"/>
          <w:sz w:val="24"/>
          <w:szCs w:val="24"/>
        </w:rPr>
      </w:pPr>
    </w:p>
    <w:p w14:paraId="5755D04A" w14:textId="77777777" w:rsidR="00A60E30" w:rsidRPr="00C5338E" w:rsidRDefault="00A60E30" w:rsidP="00A60E30">
      <w:pPr>
        <w:tabs>
          <w:tab w:val="left" w:pos="8222"/>
        </w:tabs>
        <w:spacing w:after="0" w:line="240" w:lineRule="auto"/>
        <w:jc w:val="both"/>
        <w:rPr>
          <w:rFonts w:ascii="Arial" w:eastAsia="Calibri" w:hAnsi="Arial" w:cs="Arial"/>
          <w:sz w:val="24"/>
          <w:szCs w:val="24"/>
        </w:rPr>
      </w:pPr>
      <w:r w:rsidRPr="00C5338E">
        <w:rPr>
          <w:rFonts w:ascii="Arial" w:eastAsia="Calibri" w:hAnsi="Arial" w:cs="Arial"/>
          <w:sz w:val="24"/>
          <w:szCs w:val="24"/>
        </w:rPr>
        <w:t xml:space="preserve">De la muestra seleccionada, </w:t>
      </w:r>
      <w:r w:rsidRPr="009A1D52">
        <w:rPr>
          <w:rFonts w:ascii="Arial" w:eastAsia="Calibri" w:hAnsi="Arial" w:cs="Arial"/>
          <w:color w:val="007BB8"/>
          <w:sz w:val="24"/>
          <w:szCs w:val="24"/>
        </w:rPr>
        <w:t>se verificó el cumplimiento de los principios contractuales, de la función administrativa y de la gestión fiscal, en especial los de eficiencia, eficacia</w:t>
      </w:r>
      <w:r w:rsidRPr="0045320B">
        <w:rPr>
          <w:rFonts w:ascii="Arial" w:eastAsia="Calibri" w:hAnsi="Arial" w:cs="Arial"/>
          <w:color w:val="004E9A"/>
          <w:sz w:val="24"/>
          <w:szCs w:val="24"/>
        </w:rPr>
        <w:t>,</w:t>
      </w:r>
      <w:r>
        <w:rPr>
          <w:rFonts w:ascii="Arial" w:eastAsia="Calibri" w:hAnsi="Arial" w:cs="Arial"/>
          <w:sz w:val="24"/>
          <w:szCs w:val="24"/>
        </w:rPr>
        <w:t xml:space="preserve"> </w:t>
      </w:r>
      <w:r w:rsidRPr="009A1D52">
        <w:rPr>
          <w:rFonts w:ascii="Arial" w:eastAsia="Calibri" w:hAnsi="Arial" w:cs="Arial"/>
          <w:sz w:val="24"/>
          <w:szCs w:val="24"/>
        </w:rPr>
        <w:t>economía, transparencia, responsabilidad y selección objetiva.</w:t>
      </w:r>
      <w:r w:rsidRPr="00C5338E">
        <w:rPr>
          <w:rFonts w:ascii="Arial" w:eastAsia="Calibri" w:hAnsi="Arial" w:cs="Arial"/>
          <w:sz w:val="24"/>
          <w:szCs w:val="24"/>
        </w:rPr>
        <w:t xml:space="preserve"> De igual forma, se verificó el cumplimiento de los estudios previos acorde a los requisitos de ley, tales como; los análisis de necesidades técnicas, presupuestales, jurídicas, de conveniencia, de la modalidad de contratación, de las calidades a cumplir y de la justificación del valor de la contratación, entre otros. A continuación, se presenta la contratación rendida, la cual fue objeto de la muestra de contratación:</w:t>
      </w:r>
    </w:p>
    <w:p w14:paraId="122488E4" w14:textId="77777777" w:rsidR="00A60E30" w:rsidRPr="00C5338E" w:rsidRDefault="00A60E30" w:rsidP="00A60E30">
      <w:pPr>
        <w:tabs>
          <w:tab w:val="left" w:pos="8222"/>
        </w:tabs>
        <w:spacing w:after="0" w:line="240" w:lineRule="auto"/>
        <w:jc w:val="both"/>
        <w:rPr>
          <w:rFonts w:ascii="Arial" w:eastAsia="Calibri" w:hAnsi="Arial" w:cs="Arial"/>
          <w:sz w:val="24"/>
          <w:szCs w:val="24"/>
        </w:rPr>
      </w:pPr>
    </w:p>
    <w:tbl>
      <w:tblPr>
        <w:tblStyle w:val="Tablaconcuadrcula"/>
        <w:tblW w:w="0" w:type="auto"/>
        <w:jc w:val="center"/>
        <w:tblLook w:val="04A0" w:firstRow="1" w:lastRow="0" w:firstColumn="1" w:lastColumn="0" w:noHBand="0" w:noVBand="1"/>
      </w:tblPr>
      <w:tblGrid>
        <w:gridCol w:w="1120"/>
        <w:gridCol w:w="3839"/>
        <w:gridCol w:w="2014"/>
        <w:gridCol w:w="1811"/>
      </w:tblGrid>
      <w:tr w:rsidR="00A60E30" w:rsidRPr="00BB7075" w14:paraId="41F77914" w14:textId="77777777" w:rsidTr="00F82923">
        <w:trPr>
          <w:trHeight w:val="575"/>
          <w:jc w:val="center"/>
        </w:trPr>
        <w:tc>
          <w:tcPr>
            <w:tcW w:w="1120" w:type="dxa"/>
            <w:vAlign w:val="center"/>
          </w:tcPr>
          <w:p w14:paraId="1EA45CC9" w14:textId="77777777" w:rsidR="00A60E30" w:rsidRPr="00BB7075" w:rsidRDefault="00A60E30" w:rsidP="00F82923">
            <w:pPr>
              <w:tabs>
                <w:tab w:val="left" w:pos="8222"/>
              </w:tabs>
              <w:jc w:val="center"/>
              <w:rPr>
                <w:rFonts w:ascii="Arial" w:eastAsia="Calibri" w:hAnsi="Arial" w:cs="Arial"/>
                <w:b/>
                <w:bCs/>
                <w:lang w:val="es-CO"/>
              </w:rPr>
            </w:pPr>
            <w:r w:rsidRPr="00BB7075">
              <w:rPr>
                <w:rFonts w:ascii="Arial" w:eastAsia="Calibri" w:hAnsi="Arial" w:cs="Arial"/>
                <w:b/>
                <w:bCs/>
                <w:lang w:val="es-CO"/>
              </w:rPr>
              <w:t>N° Contrato</w:t>
            </w:r>
          </w:p>
        </w:tc>
        <w:tc>
          <w:tcPr>
            <w:tcW w:w="3839" w:type="dxa"/>
            <w:vAlign w:val="center"/>
          </w:tcPr>
          <w:p w14:paraId="22884936" w14:textId="77777777" w:rsidR="00A60E30" w:rsidRPr="00BB7075" w:rsidRDefault="00A60E30" w:rsidP="00F82923">
            <w:pPr>
              <w:tabs>
                <w:tab w:val="left" w:pos="8222"/>
              </w:tabs>
              <w:jc w:val="center"/>
              <w:rPr>
                <w:rFonts w:ascii="Arial" w:eastAsia="Calibri" w:hAnsi="Arial" w:cs="Arial"/>
                <w:b/>
                <w:bCs/>
                <w:lang w:val="es-CO"/>
              </w:rPr>
            </w:pPr>
            <w:r w:rsidRPr="00BB7075">
              <w:rPr>
                <w:rFonts w:ascii="Arial" w:eastAsia="Calibri" w:hAnsi="Arial" w:cs="Arial"/>
                <w:b/>
                <w:bCs/>
                <w:lang w:val="es-CO"/>
              </w:rPr>
              <w:t>Clase del Contrato</w:t>
            </w:r>
          </w:p>
        </w:tc>
        <w:tc>
          <w:tcPr>
            <w:tcW w:w="2014" w:type="dxa"/>
            <w:vAlign w:val="center"/>
          </w:tcPr>
          <w:p w14:paraId="616D6D50" w14:textId="77777777" w:rsidR="00A60E30" w:rsidRPr="00BB7075" w:rsidRDefault="00A60E30" w:rsidP="00F82923">
            <w:pPr>
              <w:tabs>
                <w:tab w:val="left" w:pos="8222"/>
              </w:tabs>
              <w:jc w:val="center"/>
              <w:rPr>
                <w:rFonts w:ascii="Arial" w:eastAsia="Calibri" w:hAnsi="Arial" w:cs="Arial"/>
                <w:b/>
                <w:bCs/>
                <w:lang w:val="es-CO"/>
              </w:rPr>
            </w:pPr>
            <w:r w:rsidRPr="00BB7075">
              <w:rPr>
                <w:rFonts w:ascii="Arial" w:eastAsia="Calibri" w:hAnsi="Arial" w:cs="Arial"/>
                <w:b/>
                <w:bCs/>
                <w:lang w:val="es-CO"/>
              </w:rPr>
              <w:t>Cantidad</w:t>
            </w:r>
          </w:p>
        </w:tc>
        <w:tc>
          <w:tcPr>
            <w:tcW w:w="1811" w:type="dxa"/>
            <w:vAlign w:val="center"/>
          </w:tcPr>
          <w:p w14:paraId="3E0787F4" w14:textId="77777777" w:rsidR="00A60E30" w:rsidRPr="00BB7075" w:rsidRDefault="00A60E30" w:rsidP="00F82923">
            <w:pPr>
              <w:tabs>
                <w:tab w:val="left" w:pos="8222"/>
              </w:tabs>
              <w:jc w:val="center"/>
              <w:rPr>
                <w:rFonts w:ascii="Arial" w:eastAsia="Calibri" w:hAnsi="Arial" w:cs="Arial"/>
                <w:b/>
                <w:bCs/>
                <w:lang w:val="es-CO"/>
              </w:rPr>
            </w:pPr>
            <w:r w:rsidRPr="00BB7075">
              <w:rPr>
                <w:rFonts w:ascii="Arial" w:eastAsia="Calibri" w:hAnsi="Arial" w:cs="Arial"/>
                <w:b/>
                <w:bCs/>
                <w:lang w:val="es-CO"/>
              </w:rPr>
              <w:t>Valor</w:t>
            </w:r>
          </w:p>
        </w:tc>
      </w:tr>
      <w:tr w:rsidR="00A60E30" w:rsidRPr="00BB7075" w14:paraId="51809762" w14:textId="77777777" w:rsidTr="00F82923">
        <w:trPr>
          <w:trHeight w:val="279"/>
          <w:jc w:val="center"/>
        </w:trPr>
        <w:tc>
          <w:tcPr>
            <w:tcW w:w="1120" w:type="dxa"/>
            <w:vAlign w:val="bottom"/>
          </w:tcPr>
          <w:p w14:paraId="4DECBB26" w14:textId="77777777" w:rsidR="00A60E30" w:rsidRPr="00BB7075" w:rsidRDefault="00A60E30" w:rsidP="00F82923">
            <w:pPr>
              <w:tabs>
                <w:tab w:val="left" w:pos="8222"/>
              </w:tabs>
              <w:jc w:val="center"/>
              <w:rPr>
                <w:rFonts w:ascii="Arial" w:eastAsia="Calibri" w:hAnsi="Arial" w:cs="Arial"/>
                <w:lang w:val="es-CO"/>
              </w:rPr>
            </w:pPr>
            <w:r w:rsidRPr="00BB7075">
              <w:rPr>
                <w:rFonts w:ascii="Arial" w:eastAsia="Calibri" w:hAnsi="Arial" w:cs="Arial"/>
                <w:lang w:val="es-CO"/>
              </w:rPr>
              <w:t>1</w:t>
            </w:r>
          </w:p>
        </w:tc>
        <w:tc>
          <w:tcPr>
            <w:tcW w:w="3839" w:type="dxa"/>
            <w:vAlign w:val="bottom"/>
          </w:tcPr>
          <w:p w14:paraId="0DD47434" w14:textId="77777777" w:rsidR="00A60E30" w:rsidRPr="00BB7075" w:rsidRDefault="00A60E30" w:rsidP="00F82923">
            <w:pPr>
              <w:tabs>
                <w:tab w:val="left" w:pos="8222"/>
              </w:tabs>
              <w:jc w:val="both"/>
              <w:rPr>
                <w:rFonts w:ascii="Arial" w:eastAsia="Calibri" w:hAnsi="Arial" w:cs="Arial"/>
                <w:lang w:val="es-CO"/>
              </w:rPr>
            </w:pPr>
            <w:r w:rsidRPr="00BB7075">
              <w:rPr>
                <w:rFonts w:ascii="Arial" w:eastAsia="Calibri" w:hAnsi="Arial" w:cs="Arial"/>
                <w:lang w:val="es-CO"/>
              </w:rPr>
              <w:t>Prestación de Servicios</w:t>
            </w:r>
          </w:p>
        </w:tc>
        <w:tc>
          <w:tcPr>
            <w:tcW w:w="2014" w:type="dxa"/>
            <w:vAlign w:val="bottom"/>
          </w:tcPr>
          <w:p w14:paraId="2A7AA8BD" w14:textId="77777777" w:rsidR="00A60E30" w:rsidRPr="00BB7075" w:rsidRDefault="00A60E30" w:rsidP="00F82923">
            <w:pPr>
              <w:tabs>
                <w:tab w:val="left" w:pos="8222"/>
              </w:tabs>
              <w:jc w:val="center"/>
              <w:rPr>
                <w:rFonts w:ascii="Arial" w:eastAsia="Calibri" w:hAnsi="Arial" w:cs="Arial"/>
                <w:lang w:val="es-CO"/>
              </w:rPr>
            </w:pPr>
          </w:p>
        </w:tc>
        <w:tc>
          <w:tcPr>
            <w:tcW w:w="1811" w:type="dxa"/>
            <w:vAlign w:val="bottom"/>
          </w:tcPr>
          <w:p w14:paraId="3EA816D4" w14:textId="77777777" w:rsidR="00A60E30" w:rsidRPr="00BB7075" w:rsidRDefault="00A60E30" w:rsidP="00F82923">
            <w:pPr>
              <w:tabs>
                <w:tab w:val="left" w:pos="8222"/>
              </w:tabs>
              <w:jc w:val="center"/>
              <w:rPr>
                <w:rFonts w:ascii="Arial" w:eastAsia="Calibri" w:hAnsi="Arial" w:cs="Arial"/>
                <w:lang w:val="es-CO"/>
              </w:rPr>
            </w:pPr>
          </w:p>
        </w:tc>
      </w:tr>
      <w:tr w:rsidR="00A60E30" w:rsidRPr="00BB7075" w14:paraId="574EEB94" w14:textId="77777777" w:rsidTr="00F82923">
        <w:trPr>
          <w:trHeight w:val="279"/>
          <w:jc w:val="center"/>
        </w:trPr>
        <w:tc>
          <w:tcPr>
            <w:tcW w:w="1120" w:type="dxa"/>
            <w:vAlign w:val="bottom"/>
          </w:tcPr>
          <w:p w14:paraId="4D3C78AC" w14:textId="77777777" w:rsidR="00A60E30" w:rsidRPr="00BB7075" w:rsidRDefault="00A60E30" w:rsidP="00F82923">
            <w:pPr>
              <w:tabs>
                <w:tab w:val="left" w:pos="8222"/>
              </w:tabs>
              <w:jc w:val="center"/>
              <w:rPr>
                <w:rFonts w:ascii="Arial" w:eastAsia="Calibri" w:hAnsi="Arial" w:cs="Arial"/>
                <w:lang w:val="es-CO"/>
              </w:rPr>
            </w:pPr>
            <w:r w:rsidRPr="00BB7075">
              <w:rPr>
                <w:rFonts w:ascii="Arial" w:eastAsia="Calibri" w:hAnsi="Arial" w:cs="Arial"/>
                <w:lang w:val="es-CO"/>
              </w:rPr>
              <w:t>2</w:t>
            </w:r>
          </w:p>
        </w:tc>
        <w:tc>
          <w:tcPr>
            <w:tcW w:w="3839" w:type="dxa"/>
            <w:vAlign w:val="bottom"/>
          </w:tcPr>
          <w:p w14:paraId="23EE31CF" w14:textId="77777777" w:rsidR="00A60E30" w:rsidRPr="00BB7075" w:rsidRDefault="00A60E30" w:rsidP="00F82923">
            <w:pPr>
              <w:tabs>
                <w:tab w:val="left" w:pos="8222"/>
              </w:tabs>
              <w:jc w:val="both"/>
              <w:rPr>
                <w:rFonts w:ascii="Arial" w:eastAsia="Calibri" w:hAnsi="Arial" w:cs="Arial"/>
                <w:lang w:val="es-CO"/>
              </w:rPr>
            </w:pPr>
            <w:r w:rsidRPr="00BB7075">
              <w:rPr>
                <w:rFonts w:ascii="Arial" w:eastAsia="Calibri" w:hAnsi="Arial" w:cs="Arial"/>
                <w:lang w:val="es-CO"/>
              </w:rPr>
              <w:t xml:space="preserve">Obra </w:t>
            </w:r>
          </w:p>
        </w:tc>
        <w:tc>
          <w:tcPr>
            <w:tcW w:w="2014" w:type="dxa"/>
            <w:vAlign w:val="bottom"/>
          </w:tcPr>
          <w:p w14:paraId="03F98514" w14:textId="77777777" w:rsidR="00A60E30" w:rsidRPr="00BB7075" w:rsidRDefault="00A60E30" w:rsidP="00F82923">
            <w:pPr>
              <w:tabs>
                <w:tab w:val="left" w:pos="8222"/>
              </w:tabs>
              <w:jc w:val="center"/>
              <w:rPr>
                <w:rFonts w:ascii="Arial" w:eastAsia="Calibri" w:hAnsi="Arial" w:cs="Arial"/>
                <w:lang w:val="es-CO"/>
              </w:rPr>
            </w:pPr>
          </w:p>
        </w:tc>
        <w:tc>
          <w:tcPr>
            <w:tcW w:w="1811" w:type="dxa"/>
            <w:vAlign w:val="bottom"/>
          </w:tcPr>
          <w:p w14:paraId="1673108F" w14:textId="77777777" w:rsidR="00A60E30" w:rsidRPr="00BB7075" w:rsidRDefault="00A60E30" w:rsidP="00F82923">
            <w:pPr>
              <w:tabs>
                <w:tab w:val="left" w:pos="8222"/>
              </w:tabs>
              <w:jc w:val="center"/>
              <w:rPr>
                <w:rFonts w:ascii="Arial" w:eastAsia="Calibri" w:hAnsi="Arial" w:cs="Arial"/>
                <w:lang w:val="es-CO"/>
              </w:rPr>
            </w:pPr>
          </w:p>
        </w:tc>
      </w:tr>
      <w:tr w:rsidR="00A60E30" w:rsidRPr="00BB7075" w14:paraId="60AB2036" w14:textId="77777777" w:rsidTr="00F82923">
        <w:trPr>
          <w:trHeight w:val="279"/>
          <w:jc w:val="center"/>
        </w:trPr>
        <w:tc>
          <w:tcPr>
            <w:tcW w:w="1120" w:type="dxa"/>
            <w:vAlign w:val="bottom"/>
          </w:tcPr>
          <w:p w14:paraId="09B07E5C" w14:textId="77777777" w:rsidR="00A60E30" w:rsidRPr="00BB7075" w:rsidRDefault="00A60E30" w:rsidP="00F82923">
            <w:pPr>
              <w:tabs>
                <w:tab w:val="left" w:pos="8222"/>
              </w:tabs>
              <w:jc w:val="center"/>
              <w:rPr>
                <w:rFonts w:ascii="Arial" w:eastAsia="Calibri" w:hAnsi="Arial" w:cs="Arial"/>
                <w:lang w:val="es-CO"/>
              </w:rPr>
            </w:pPr>
            <w:r w:rsidRPr="00BB7075">
              <w:rPr>
                <w:rFonts w:ascii="Arial" w:eastAsia="Calibri" w:hAnsi="Arial" w:cs="Arial"/>
                <w:lang w:val="es-CO"/>
              </w:rPr>
              <w:t>3</w:t>
            </w:r>
          </w:p>
        </w:tc>
        <w:tc>
          <w:tcPr>
            <w:tcW w:w="3839" w:type="dxa"/>
            <w:vAlign w:val="bottom"/>
          </w:tcPr>
          <w:p w14:paraId="52EC50FC" w14:textId="77777777" w:rsidR="00A60E30" w:rsidRPr="00BB7075" w:rsidRDefault="00A60E30" w:rsidP="00F82923">
            <w:pPr>
              <w:tabs>
                <w:tab w:val="left" w:pos="8222"/>
              </w:tabs>
              <w:rPr>
                <w:rFonts w:ascii="Arial" w:eastAsia="Calibri" w:hAnsi="Arial" w:cs="Arial"/>
                <w:lang w:val="es-CO"/>
              </w:rPr>
            </w:pPr>
            <w:r w:rsidRPr="00BB7075">
              <w:rPr>
                <w:rFonts w:ascii="Arial" w:eastAsia="Calibri" w:hAnsi="Arial" w:cs="Arial"/>
                <w:lang w:val="es-CO"/>
              </w:rPr>
              <w:t>Convenios Interadministrativos</w:t>
            </w:r>
          </w:p>
        </w:tc>
        <w:tc>
          <w:tcPr>
            <w:tcW w:w="2014" w:type="dxa"/>
            <w:vAlign w:val="bottom"/>
          </w:tcPr>
          <w:p w14:paraId="4EEBAAEA" w14:textId="77777777" w:rsidR="00A60E30" w:rsidRPr="00BB7075" w:rsidRDefault="00A60E30" w:rsidP="00F82923">
            <w:pPr>
              <w:tabs>
                <w:tab w:val="left" w:pos="8222"/>
              </w:tabs>
              <w:jc w:val="center"/>
              <w:rPr>
                <w:rFonts w:ascii="Arial" w:eastAsia="Calibri" w:hAnsi="Arial" w:cs="Arial"/>
                <w:lang w:val="es-CO"/>
              </w:rPr>
            </w:pPr>
          </w:p>
        </w:tc>
        <w:tc>
          <w:tcPr>
            <w:tcW w:w="1811" w:type="dxa"/>
            <w:vAlign w:val="bottom"/>
          </w:tcPr>
          <w:p w14:paraId="4208A4E8" w14:textId="77777777" w:rsidR="00A60E30" w:rsidRPr="00BB7075" w:rsidRDefault="00A60E30" w:rsidP="00F82923">
            <w:pPr>
              <w:tabs>
                <w:tab w:val="left" w:pos="8222"/>
              </w:tabs>
              <w:jc w:val="center"/>
              <w:rPr>
                <w:rFonts w:ascii="Arial" w:eastAsia="Calibri" w:hAnsi="Arial" w:cs="Arial"/>
                <w:lang w:val="es-CO"/>
              </w:rPr>
            </w:pPr>
          </w:p>
        </w:tc>
      </w:tr>
      <w:tr w:rsidR="00A60E30" w:rsidRPr="00BB7075" w14:paraId="6D41A910" w14:textId="77777777" w:rsidTr="00F82923">
        <w:trPr>
          <w:trHeight w:val="279"/>
          <w:jc w:val="center"/>
        </w:trPr>
        <w:tc>
          <w:tcPr>
            <w:tcW w:w="1120" w:type="dxa"/>
            <w:vAlign w:val="bottom"/>
          </w:tcPr>
          <w:p w14:paraId="1FFF9FD8" w14:textId="77777777" w:rsidR="00A60E30" w:rsidRPr="00BB7075" w:rsidRDefault="00A60E30" w:rsidP="00F82923">
            <w:pPr>
              <w:tabs>
                <w:tab w:val="left" w:pos="8222"/>
              </w:tabs>
              <w:jc w:val="center"/>
              <w:rPr>
                <w:rFonts w:ascii="Arial" w:eastAsia="Calibri" w:hAnsi="Arial" w:cs="Arial"/>
                <w:lang w:val="es-CO"/>
              </w:rPr>
            </w:pPr>
            <w:r>
              <w:rPr>
                <w:rFonts w:ascii="Arial" w:eastAsia="Calibri" w:hAnsi="Arial" w:cs="Arial"/>
                <w:lang w:val="es-CO"/>
              </w:rPr>
              <w:t>4</w:t>
            </w:r>
          </w:p>
        </w:tc>
        <w:tc>
          <w:tcPr>
            <w:tcW w:w="3839" w:type="dxa"/>
            <w:vAlign w:val="bottom"/>
          </w:tcPr>
          <w:p w14:paraId="2CA3EE59" w14:textId="77777777" w:rsidR="00A60E30" w:rsidRPr="00BB7075" w:rsidRDefault="00A60E30" w:rsidP="00F82923">
            <w:pPr>
              <w:tabs>
                <w:tab w:val="left" w:pos="8222"/>
              </w:tabs>
              <w:rPr>
                <w:rFonts w:ascii="Arial" w:eastAsia="Calibri" w:hAnsi="Arial" w:cs="Arial"/>
                <w:lang w:val="es-CO"/>
              </w:rPr>
            </w:pPr>
            <w:r>
              <w:rPr>
                <w:rFonts w:ascii="Arial" w:eastAsia="Calibri" w:hAnsi="Arial" w:cs="Arial"/>
                <w:lang w:val="es-CO"/>
              </w:rPr>
              <w:t>…</w:t>
            </w:r>
          </w:p>
        </w:tc>
        <w:tc>
          <w:tcPr>
            <w:tcW w:w="2014" w:type="dxa"/>
            <w:vAlign w:val="bottom"/>
          </w:tcPr>
          <w:p w14:paraId="27FB8DBF" w14:textId="77777777" w:rsidR="00A60E30" w:rsidRPr="00BB7075" w:rsidRDefault="00A60E30" w:rsidP="00F82923">
            <w:pPr>
              <w:tabs>
                <w:tab w:val="left" w:pos="8222"/>
              </w:tabs>
              <w:jc w:val="center"/>
              <w:rPr>
                <w:rFonts w:ascii="Arial" w:eastAsia="Calibri" w:hAnsi="Arial" w:cs="Arial"/>
                <w:lang w:val="es-CO"/>
              </w:rPr>
            </w:pPr>
          </w:p>
        </w:tc>
        <w:tc>
          <w:tcPr>
            <w:tcW w:w="1811" w:type="dxa"/>
            <w:vAlign w:val="bottom"/>
          </w:tcPr>
          <w:p w14:paraId="7879A1D0" w14:textId="77777777" w:rsidR="00A60E30" w:rsidRPr="00BB7075" w:rsidRDefault="00A60E30" w:rsidP="00F82923">
            <w:pPr>
              <w:tabs>
                <w:tab w:val="left" w:pos="8222"/>
              </w:tabs>
              <w:jc w:val="center"/>
              <w:rPr>
                <w:rFonts w:ascii="Arial" w:eastAsia="Calibri" w:hAnsi="Arial" w:cs="Arial"/>
                <w:lang w:val="es-CO"/>
              </w:rPr>
            </w:pPr>
          </w:p>
        </w:tc>
      </w:tr>
      <w:tr w:rsidR="00A60E30" w:rsidRPr="00BB7075" w14:paraId="5FD355A7" w14:textId="77777777" w:rsidTr="00F82923">
        <w:trPr>
          <w:trHeight w:val="279"/>
          <w:jc w:val="center"/>
        </w:trPr>
        <w:tc>
          <w:tcPr>
            <w:tcW w:w="1120" w:type="dxa"/>
            <w:vAlign w:val="bottom"/>
          </w:tcPr>
          <w:p w14:paraId="0AFFB870" w14:textId="77777777" w:rsidR="00A60E30" w:rsidRPr="00BB7075" w:rsidRDefault="00A60E30" w:rsidP="00F82923">
            <w:pPr>
              <w:tabs>
                <w:tab w:val="left" w:pos="8222"/>
              </w:tabs>
              <w:jc w:val="center"/>
              <w:rPr>
                <w:rFonts w:ascii="Arial" w:eastAsia="Calibri" w:hAnsi="Arial" w:cs="Arial"/>
                <w:lang w:val="es-CO"/>
              </w:rPr>
            </w:pPr>
          </w:p>
        </w:tc>
        <w:tc>
          <w:tcPr>
            <w:tcW w:w="3839" w:type="dxa"/>
            <w:vAlign w:val="bottom"/>
          </w:tcPr>
          <w:p w14:paraId="0F534A47" w14:textId="77777777" w:rsidR="00A60E30" w:rsidRPr="00BB7075" w:rsidRDefault="00A60E30" w:rsidP="00F82923">
            <w:pPr>
              <w:tabs>
                <w:tab w:val="left" w:pos="8222"/>
              </w:tabs>
              <w:jc w:val="center"/>
              <w:rPr>
                <w:rFonts w:ascii="Arial" w:eastAsia="Calibri" w:hAnsi="Arial" w:cs="Arial"/>
                <w:b/>
                <w:bCs/>
                <w:lang w:val="es-CO"/>
              </w:rPr>
            </w:pPr>
            <w:r w:rsidRPr="00BB7075">
              <w:rPr>
                <w:rFonts w:ascii="Arial" w:eastAsia="Calibri" w:hAnsi="Arial" w:cs="Arial"/>
                <w:b/>
                <w:bCs/>
                <w:lang w:val="es-CO"/>
              </w:rPr>
              <w:t>TOTAL CONTRATOS AUDITADOS</w:t>
            </w:r>
          </w:p>
        </w:tc>
        <w:tc>
          <w:tcPr>
            <w:tcW w:w="2014" w:type="dxa"/>
            <w:vAlign w:val="bottom"/>
          </w:tcPr>
          <w:p w14:paraId="09553201" w14:textId="77777777" w:rsidR="00A60E30" w:rsidRPr="00BB7075" w:rsidRDefault="00A60E30" w:rsidP="00F82923">
            <w:pPr>
              <w:tabs>
                <w:tab w:val="left" w:pos="8222"/>
              </w:tabs>
              <w:jc w:val="center"/>
              <w:rPr>
                <w:rFonts w:ascii="Arial" w:eastAsia="Calibri" w:hAnsi="Arial" w:cs="Arial"/>
                <w:b/>
                <w:bCs/>
                <w:lang w:val="es-CO"/>
              </w:rPr>
            </w:pPr>
          </w:p>
        </w:tc>
        <w:tc>
          <w:tcPr>
            <w:tcW w:w="1811" w:type="dxa"/>
            <w:vAlign w:val="bottom"/>
          </w:tcPr>
          <w:p w14:paraId="246C0A49" w14:textId="77777777" w:rsidR="00A60E30" w:rsidRPr="00BB7075" w:rsidRDefault="00A60E30" w:rsidP="00F82923">
            <w:pPr>
              <w:tabs>
                <w:tab w:val="left" w:pos="8222"/>
              </w:tabs>
              <w:jc w:val="center"/>
              <w:rPr>
                <w:rFonts w:ascii="Arial" w:eastAsia="Calibri" w:hAnsi="Arial" w:cs="Arial"/>
                <w:b/>
                <w:bCs/>
                <w:lang w:val="es-CO"/>
              </w:rPr>
            </w:pPr>
          </w:p>
        </w:tc>
      </w:tr>
    </w:tbl>
    <w:p w14:paraId="4989DE47" w14:textId="77777777" w:rsidR="00A60E30" w:rsidRDefault="00A60E30" w:rsidP="00A60E30">
      <w:pPr>
        <w:tabs>
          <w:tab w:val="left" w:pos="8222"/>
        </w:tabs>
        <w:spacing w:after="0" w:line="240" w:lineRule="auto"/>
        <w:jc w:val="both"/>
        <w:rPr>
          <w:rFonts w:ascii="Arial" w:eastAsia="Calibri" w:hAnsi="Arial" w:cs="Arial"/>
          <w:b/>
          <w:bCs/>
          <w:sz w:val="24"/>
          <w:szCs w:val="24"/>
        </w:rPr>
      </w:pPr>
    </w:p>
    <w:p w14:paraId="4921383D" w14:textId="77777777" w:rsidR="00A60E30" w:rsidRDefault="00A60E30" w:rsidP="00A60E30">
      <w:pPr>
        <w:tabs>
          <w:tab w:val="left" w:pos="8222"/>
        </w:tabs>
        <w:spacing w:after="0" w:line="240" w:lineRule="auto"/>
        <w:jc w:val="both"/>
        <w:rPr>
          <w:rFonts w:ascii="Arial" w:eastAsia="Calibri" w:hAnsi="Arial" w:cs="Arial"/>
          <w:b/>
          <w:bCs/>
          <w:sz w:val="24"/>
          <w:szCs w:val="24"/>
        </w:rPr>
      </w:pPr>
    </w:p>
    <w:p w14:paraId="1A774BF6" w14:textId="77777777" w:rsidR="00A60E30" w:rsidRDefault="00A60E30" w:rsidP="000331C2">
      <w:pPr>
        <w:pStyle w:val="Ttulo2"/>
        <w:numPr>
          <w:ilvl w:val="1"/>
          <w:numId w:val="23"/>
        </w:numPr>
      </w:pPr>
      <w:bookmarkStart w:id="37" w:name="_Toc167864541"/>
      <w:r>
        <w:t>PLANEACIÓN Y RESULTADOS</w:t>
      </w:r>
      <w:bookmarkEnd w:id="37"/>
    </w:p>
    <w:p w14:paraId="6DA9E100" w14:textId="77777777" w:rsidR="00A60E30" w:rsidRPr="006D3E97" w:rsidRDefault="00A60E30" w:rsidP="00A60E30">
      <w:pPr>
        <w:rPr>
          <w:lang w:val="es-ES" w:eastAsia="es-CO"/>
        </w:rPr>
      </w:pPr>
    </w:p>
    <w:p w14:paraId="2929A587" w14:textId="77777777" w:rsidR="00A60E30" w:rsidRDefault="00A60E30" w:rsidP="00A60E30">
      <w:pPr>
        <w:tabs>
          <w:tab w:val="left" w:pos="8222"/>
        </w:tabs>
        <w:spacing w:after="0" w:line="240" w:lineRule="auto"/>
        <w:jc w:val="both"/>
        <w:rPr>
          <w:rFonts w:ascii="Arial" w:hAnsi="Arial" w:cs="Arial"/>
          <w:sz w:val="24"/>
          <w:szCs w:val="24"/>
        </w:rPr>
      </w:pPr>
      <w:r w:rsidRPr="00EA3CFC">
        <w:rPr>
          <w:rFonts w:ascii="Arial" w:hAnsi="Arial" w:cs="Arial"/>
          <w:sz w:val="24"/>
          <w:szCs w:val="24"/>
        </w:rPr>
        <w:t>Fueron evaluados l</w:t>
      </w:r>
      <w:r>
        <w:rPr>
          <w:rFonts w:ascii="Arial" w:hAnsi="Arial" w:cs="Arial"/>
          <w:sz w:val="24"/>
          <w:szCs w:val="24"/>
        </w:rPr>
        <w:t>a</w:t>
      </w:r>
      <w:r w:rsidRPr="00EA3CFC">
        <w:rPr>
          <w:rFonts w:ascii="Arial" w:hAnsi="Arial" w:cs="Arial"/>
          <w:sz w:val="24"/>
          <w:szCs w:val="24"/>
        </w:rPr>
        <w:t xml:space="preserve">s siguientes </w:t>
      </w:r>
      <w:r>
        <w:rPr>
          <w:rFonts w:ascii="Arial" w:hAnsi="Arial" w:cs="Arial"/>
          <w:sz w:val="24"/>
          <w:szCs w:val="24"/>
        </w:rPr>
        <w:t xml:space="preserve">metas </w:t>
      </w:r>
      <w:r w:rsidRPr="00EA3CFC">
        <w:rPr>
          <w:rFonts w:ascii="Arial" w:hAnsi="Arial" w:cs="Arial"/>
          <w:sz w:val="24"/>
          <w:szCs w:val="24"/>
        </w:rPr>
        <w:t>que se desprenden</w:t>
      </w:r>
      <w:r>
        <w:rPr>
          <w:rFonts w:ascii="Arial" w:hAnsi="Arial" w:cs="Arial"/>
          <w:sz w:val="24"/>
          <w:szCs w:val="24"/>
        </w:rPr>
        <w:t xml:space="preserve"> de las </w:t>
      </w:r>
      <w:r w:rsidRPr="000A17D6">
        <w:rPr>
          <w:rFonts w:ascii="Arial" w:hAnsi="Arial" w:cs="Arial"/>
          <w:sz w:val="24"/>
          <w:szCs w:val="24"/>
        </w:rPr>
        <w:t>Línea</w:t>
      </w:r>
      <w:r>
        <w:rPr>
          <w:rFonts w:ascii="Arial" w:hAnsi="Arial" w:cs="Arial"/>
          <w:sz w:val="24"/>
          <w:szCs w:val="24"/>
        </w:rPr>
        <w:t>s</w:t>
      </w:r>
      <w:r w:rsidRPr="000A17D6">
        <w:rPr>
          <w:rFonts w:ascii="Arial" w:hAnsi="Arial" w:cs="Arial"/>
          <w:sz w:val="24"/>
          <w:szCs w:val="24"/>
        </w:rPr>
        <w:t xml:space="preserve"> </w:t>
      </w:r>
      <w:r>
        <w:rPr>
          <w:rFonts w:ascii="Arial" w:hAnsi="Arial" w:cs="Arial"/>
          <w:sz w:val="24"/>
          <w:szCs w:val="24"/>
        </w:rPr>
        <w:t xml:space="preserve">Estratégicas, </w:t>
      </w:r>
      <w:r w:rsidRPr="000A17D6">
        <w:rPr>
          <w:rFonts w:ascii="Arial" w:hAnsi="Arial" w:cs="Arial"/>
          <w:sz w:val="24"/>
          <w:szCs w:val="24"/>
        </w:rPr>
        <w:t>(Dimensión</w:t>
      </w:r>
      <w:r>
        <w:rPr>
          <w:rFonts w:ascii="Arial" w:hAnsi="Arial" w:cs="Arial"/>
          <w:sz w:val="24"/>
          <w:szCs w:val="24"/>
        </w:rPr>
        <w:t xml:space="preserve"> - </w:t>
      </w:r>
      <w:r w:rsidRPr="000A17D6">
        <w:rPr>
          <w:rFonts w:ascii="Arial" w:hAnsi="Arial" w:cs="Arial"/>
          <w:sz w:val="24"/>
          <w:szCs w:val="24"/>
        </w:rPr>
        <w:t xml:space="preserve">Eje </w:t>
      </w:r>
      <w:r>
        <w:rPr>
          <w:rFonts w:ascii="Arial" w:hAnsi="Arial" w:cs="Arial"/>
          <w:sz w:val="24"/>
          <w:szCs w:val="24"/>
        </w:rPr>
        <w:t>-</w:t>
      </w:r>
      <w:r w:rsidRPr="000A17D6">
        <w:rPr>
          <w:rFonts w:ascii="Arial" w:hAnsi="Arial" w:cs="Arial"/>
          <w:sz w:val="24"/>
          <w:szCs w:val="24"/>
        </w:rPr>
        <w:t xml:space="preserve"> </w:t>
      </w:r>
      <w:proofErr w:type="gramStart"/>
      <w:r w:rsidRPr="000A17D6">
        <w:rPr>
          <w:rFonts w:ascii="Arial" w:hAnsi="Arial" w:cs="Arial"/>
          <w:sz w:val="24"/>
          <w:szCs w:val="24"/>
        </w:rPr>
        <w:t xml:space="preserve">Pilar </w:t>
      </w:r>
      <w:r>
        <w:rPr>
          <w:rFonts w:ascii="Arial" w:hAnsi="Arial" w:cs="Arial"/>
          <w:sz w:val="24"/>
          <w:szCs w:val="24"/>
        </w:rPr>
        <w:t>)</w:t>
      </w:r>
      <w:proofErr w:type="gramEnd"/>
      <w:r>
        <w:rPr>
          <w:rFonts w:ascii="Arial" w:hAnsi="Arial" w:cs="Arial"/>
          <w:sz w:val="24"/>
          <w:szCs w:val="24"/>
        </w:rPr>
        <w:t xml:space="preserve">, </w:t>
      </w:r>
      <w:r w:rsidRPr="00EA3CFC">
        <w:rPr>
          <w:rFonts w:ascii="Arial" w:hAnsi="Arial" w:cs="Arial"/>
          <w:sz w:val="24"/>
          <w:szCs w:val="24"/>
        </w:rPr>
        <w:t xml:space="preserve"> de programas y</w:t>
      </w:r>
      <w:r>
        <w:rPr>
          <w:rFonts w:ascii="Arial" w:hAnsi="Arial" w:cs="Arial"/>
          <w:sz w:val="24"/>
          <w:szCs w:val="24"/>
        </w:rPr>
        <w:t xml:space="preserve"> clasifican</w:t>
      </w:r>
      <w:r w:rsidRPr="00EA3CFC">
        <w:rPr>
          <w:rFonts w:ascii="Arial" w:hAnsi="Arial" w:cs="Arial"/>
          <w:sz w:val="24"/>
          <w:szCs w:val="24"/>
        </w:rPr>
        <w:t xml:space="preserve"> de acuerdo al sector que pertenecen</w:t>
      </w:r>
      <w:r>
        <w:rPr>
          <w:rFonts w:ascii="Arial" w:hAnsi="Arial" w:cs="Arial"/>
          <w:sz w:val="24"/>
          <w:szCs w:val="24"/>
        </w:rPr>
        <w:t>:</w:t>
      </w:r>
    </w:p>
    <w:p w14:paraId="3DBFEE81" w14:textId="77777777" w:rsidR="00A60E30" w:rsidRDefault="00A60E30" w:rsidP="00A60E30">
      <w:pPr>
        <w:tabs>
          <w:tab w:val="left" w:pos="8222"/>
        </w:tabs>
        <w:spacing w:after="0" w:line="240" w:lineRule="auto"/>
        <w:jc w:val="both"/>
        <w:rPr>
          <w:rFonts w:ascii="Arial" w:hAnsi="Arial" w:cs="Arial"/>
          <w:sz w:val="24"/>
          <w:szCs w:val="24"/>
        </w:rPr>
      </w:pPr>
    </w:p>
    <w:tbl>
      <w:tblPr>
        <w:tblStyle w:val="Tablaconcuadrcula"/>
        <w:tblW w:w="9067" w:type="dxa"/>
        <w:tblLook w:val="04A0" w:firstRow="1" w:lastRow="0" w:firstColumn="1" w:lastColumn="0" w:noHBand="0" w:noVBand="1"/>
      </w:tblPr>
      <w:tblGrid>
        <w:gridCol w:w="2263"/>
        <w:gridCol w:w="2127"/>
        <w:gridCol w:w="1984"/>
        <w:gridCol w:w="2693"/>
      </w:tblGrid>
      <w:tr w:rsidR="00A60E30" w:rsidRPr="00336DE8" w14:paraId="316DD47F" w14:textId="77777777" w:rsidTr="00F82923">
        <w:trPr>
          <w:trHeight w:val="928"/>
        </w:trPr>
        <w:tc>
          <w:tcPr>
            <w:tcW w:w="2263" w:type="dxa"/>
            <w:vAlign w:val="center"/>
          </w:tcPr>
          <w:p w14:paraId="072DA920" w14:textId="77777777" w:rsidR="00A60E30" w:rsidRPr="00336DE8" w:rsidRDefault="00A60E30" w:rsidP="00F82923">
            <w:pPr>
              <w:tabs>
                <w:tab w:val="left" w:pos="8222"/>
              </w:tabs>
              <w:jc w:val="center"/>
              <w:rPr>
                <w:rFonts w:ascii="Arial" w:eastAsia="Calibri" w:hAnsi="Arial" w:cs="Arial"/>
                <w:b/>
                <w:bCs/>
                <w:lang w:val="es-CO"/>
              </w:rPr>
            </w:pPr>
            <w:r w:rsidRPr="00336DE8">
              <w:rPr>
                <w:rFonts w:ascii="Arial" w:hAnsi="Arial" w:cs="Arial"/>
                <w:b/>
                <w:bCs/>
                <w:lang w:val="es-CO"/>
              </w:rPr>
              <w:t>Línea Estratégica / Dimensión /Eje / Pilar</w:t>
            </w:r>
          </w:p>
        </w:tc>
        <w:tc>
          <w:tcPr>
            <w:tcW w:w="2127" w:type="dxa"/>
            <w:vAlign w:val="center"/>
          </w:tcPr>
          <w:p w14:paraId="7DBDF76E" w14:textId="77777777" w:rsidR="00A60E30" w:rsidRPr="00336DE8" w:rsidRDefault="00A60E30" w:rsidP="00F82923">
            <w:pPr>
              <w:tabs>
                <w:tab w:val="left" w:pos="8222"/>
              </w:tabs>
              <w:jc w:val="center"/>
              <w:rPr>
                <w:rFonts w:ascii="Arial" w:eastAsia="Calibri" w:hAnsi="Arial" w:cs="Arial"/>
                <w:b/>
                <w:bCs/>
                <w:lang w:val="es-CO"/>
              </w:rPr>
            </w:pPr>
            <w:r w:rsidRPr="00336DE8">
              <w:rPr>
                <w:rFonts w:ascii="Arial" w:hAnsi="Arial" w:cs="Arial"/>
                <w:b/>
                <w:bCs/>
                <w:lang w:val="es-CO"/>
              </w:rPr>
              <w:t>Nombre del Programa aprobado en el PDT</w:t>
            </w:r>
          </w:p>
        </w:tc>
        <w:tc>
          <w:tcPr>
            <w:tcW w:w="1984" w:type="dxa"/>
            <w:vAlign w:val="center"/>
          </w:tcPr>
          <w:p w14:paraId="7BCA29BF" w14:textId="77777777" w:rsidR="00A60E30" w:rsidRPr="00336DE8" w:rsidRDefault="00A60E30" w:rsidP="00F82923">
            <w:pPr>
              <w:tabs>
                <w:tab w:val="left" w:pos="8222"/>
              </w:tabs>
              <w:jc w:val="center"/>
              <w:rPr>
                <w:rFonts w:ascii="Arial" w:eastAsia="Calibri" w:hAnsi="Arial" w:cs="Arial"/>
                <w:b/>
                <w:bCs/>
                <w:lang w:val="es-CO"/>
              </w:rPr>
            </w:pPr>
            <w:r w:rsidRPr="00336DE8">
              <w:rPr>
                <w:rFonts w:ascii="Arial" w:hAnsi="Arial" w:cs="Arial"/>
                <w:b/>
                <w:bCs/>
              </w:rPr>
              <w:t>Sector</w:t>
            </w:r>
          </w:p>
        </w:tc>
        <w:tc>
          <w:tcPr>
            <w:tcW w:w="2693" w:type="dxa"/>
            <w:vAlign w:val="center"/>
          </w:tcPr>
          <w:p w14:paraId="15B08F15" w14:textId="77777777" w:rsidR="00A60E30" w:rsidRPr="00336DE8" w:rsidRDefault="00A60E30" w:rsidP="00F82923">
            <w:pPr>
              <w:tabs>
                <w:tab w:val="left" w:pos="8222"/>
              </w:tabs>
              <w:jc w:val="center"/>
              <w:rPr>
                <w:rFonts w:ascii="Arial" w:eastAsia="Calibri" w:hAnsi="Arial" w:cs="Arial"/>
                <w:b/>
                <w:bCs/>
              </w:rPr>
            </w:pPr>
            <w:r w:rsidRPr="00336DE8">
              <w:rPr>
                <w:rFonts w:ascii="Arial" w:hAnsi="Arial" w:cs="Arial"/>
                <w:b/>
                <w:bCs/>
              </w:rPr>
              <w:t xml:space="preserve">Meta </w:t>
            </w:r>
            <w:r w:rsidR="00C03F23">
              <w:rPr>
                <w:rFonts w:ascii="Arial" w:hAnsi="Arial" w:cs="Arial"/>
                <w:b/>
                <w:bCs/>
              </w:rPr>
              <w:t>product</w:t>
            </w:r>
          </w:p>
        </w:tc>
      </w:tr>
      <w:tr w:rsidR="00A60E30" w:rsidRPr="00BB7075" w14:paraId="03FD0387" w14:textId="77777777" w:rsidTr="00F82923">
        <w:trPr>
          <w:trHeight w:val="228"/>
        </w:trPr>
        <w:tc>
          <w:tcPr>
            <w:tcW w:w="2263" w:type="dxa"/>
            <w:vAlign w:val="bottom"/>
          </w:tcPr>
          <w:p w14:paraId="5D7DEAFF" w14:textId="77777777" w:rsidR="00A60E30" w:rsidRPr="00BB7075" w:rsidRDefault="00A60E30" w:rsidP="00F82923">
            <w:pPr>
              <w:tabs>
                <w:tab w:val="left" w:pos="8222"/>
              </w:tabs>
              <w:jc w:val="both"/>
              <w:rPr>
                <w:rFonts w:ascii="Arial" w:eastAsia="Calibri" w:hAnsi="Arial" w:cs="Arial"/>
                <w:lang w:val="es-CO"/>
              </w:rPr>
            </w:pPr>
          </w:p>
        </w:tc>
        <w:tc>
          <w:tcPr>
            <w:tcW w:w="2127" w:type="dxa"/>
            <w:vAlign w:val="bottom"/>
          </w:tcPr>
          <w:p w14:paraId="42AD10D4" w14:textId="77777777" w:rsidR="00A60E30" w:rsidRPr="00BB7075" w:rsidRDefault="00A60E30" w:rsidP="00F82923">
            <w:pPr>
              <w:tabs>
                <w:tab w:val="left" w:pos="8222"/>
              </w:tabs>
              <w:jc w:val="center"/>
              <w:rPr>
                <w:rFonts w:ascii="Arial" w:eastAsia="Calibri" w:hAnsi="Arial" w:cs="Arial"/>
                <w:lang w:val="es-CO"/>
              </w:rPr>
            </w:pPr>
          </w:p>
        </w:tc>
        <w:tc>
          <w:tcPr>
            <w:tcW w:w="1984" w:type="dxa"/>
            <w:vAlign w:val="bottom"/>
          </w:tcPr>
          <w:p w14:paraId="046B66D7" w14:textId="77777777" w:rsidR="00A60E30" w:rsidRPr="00BB7075" w:rsidRDefault="00A60E30" w:rsidP="00F82923">
            <w:pPr>
              <w:tabs>
                <w:tab w:val="left" w:pos="8222"/>
              </w:tabs>
              <w:jc w:val="center"/>
              <w:rPr>
                <w:rFonts w:ascii="Arial" w:eastAsia="Calibri" w:hAnsi="Arial" w:cs="Arial"/>
                <w:lang w:val="es-CO"/>
              </w:rPr>
            </w:pPr>
          </w:p>
        </w:tc>
        <w:tc>
          <w:tcPr>
            <w:tcW w:w="2693" w:type="dxa"/>
          </w:tcPr>
          <w:p w14:paraId="27550712" w14:textId="77777777" w:rsidR="00A60E30" w:rsidRPr="00BB7075" w:rsidRDefault="00A60E30" w:rsidP="00F82923">
            <w:pPr>
              <w:tabs>
                <w:tab w:val="left" w:pos="8222"/>
              </w:tabs>
              <w:jc w:val="center"/>
              <w:rPr>
                <w:rFonts w:ascii="Arial" w:eastAsia="Calibri" w:hAnsi="Arial" w:cs="Arial"/>
              </w:rPr>
            </w:pPr>
          </w:p>
        </w:tc>
      </w:tr>
      <w:tr w:rsidR="00A60E30" w:rsidRPr="00BB7075" w14:paraId="7EE89F19" w14:textId="77777777" w:rsidTr="00F82923">
        <w:trPr>
          <w:trHeight w:val="241"/>
        </w:trPr>
        <w:tc>
          <w:tcPr>
            <w:tcW w:w="2263" w:type="dxa"/>
            <w:vAlign w:val="bottom"/>
          </w:tcPr>
          <w:p w14:paraId="1C7CF82F" w14:textId="77777777" w:rsidR="00A60E30" w:rsidRPr="00BB7075" w:rsidRDefault="00A60E30" w:rsidP="00F82923">
            <w:pPr>
              <w:tabs>
                <w:tab w:val="left" w:pos="8222"/>
              </w:tabs>
              <w:jc w:val="both"/>
              <w:rPr>
                <w:rFonts w:ascii="Arial" w:eastAsia="Calibri" w:hAnsi="Arial" w:cs="Arial"/>
                <w:lang w:val="es-CO"/>
              </w:rPr>
            </w:pPr>
          </w:p>
        </w:tc>
        <w:tc>
          <w:tcPr>
            <w:tcW w:w="2127" w:type="dxa"/>
            <w:vAlign w:val="bottom"/>
          </w:tcPr>
          <w:p w14:paraId="0149E803" w14:textId="77777777" w:rsidR="00A60E30" w:rsidRPr="00BB7075" w:rsidRDefault="00A60E30" w:rsidP="00F82923">
            <w:pPr>
              <w:tabs>
                <w:tab w:val="left" w:pos="8222"/>
              </w:tabs>
              <w:jc w:val="center"/>
              <w:rPr>
                <w:rFonts w:ascii="Arial" w:eastAsia="Calibri" w:hAnsi="Arial" w:cs="Arial"/>
                <w:lang w:val="es-CO"/>
              </w:rPr>
            </w:pPr>
          </w:p>
        </w:tc>
        <w:tc>
          <w:tcPr>
            <w:tcW w:w="1984" w:type="dxa"/>
            <w:vAlign w:val="bottom"/>
          </w:tcPr>
          <w:p w14:paraId="0B5672C4" w14:textId="77777777" w:rsidR="00A60E30" w:rsidRPr="00BB7075" w:rsidRDefault="00A60E30" w:rsidP="00F82923">
            <w:pPr>
              <w:tabs>
                <w:tab w:val="left" w:pos="8222"/>
              </w:tabs>
              <w:jc w:val="center"/>
              <w:rPr>
                <w:rFonts w:ascii="Arial" w:eastAsia="Calibri" w:hAnsi="Arial" w:cs="Arial"/>
                <w:lang w:val="es-CO"/>
              </w:rPr>
            </w:pPr>
          </w:p>
        </w:tc>
        <w:tc>
          <w:tcPr>
            <w:tcW w:w="2693" w:type="dxa"/>
          </w:tcPr>
          <w:p w14:paraId="0E7D7B1C" w14:textId="77777777" w:rsidR="00A60E30" w:rsidRPr="00BB7075" w:rsidRDefault="00A60E30" w:rsidP="00F82923">
            <w:pPr>
              <w:tabs>
                <w:tab w:val="left" w:pos="8222"/>
              </w:tabs>
              <w:jc w:val="center"/>
              <w:rPr>
                <w:rFonts w:ascii="Arial" w:eastAsia="Calibri" w:hAnsi="Arial" w:cs="Arial"/>
              </w:rPr>
            </w:pPr>
          </w:p>
        </w:tc>
      </w:tr>
      <w:tr w:rsidR="00A60E30" w:rsidRPr="00BB7075" w14:paraId="0C0B183D" w14:textId="77777777" w:rsidTr="00F82923">
        <w:trPr>
          <w:trHeight w:val="228"/>
        </w:trPr>
        <w:tc>
          <w:tcPr>
            <w:tcW w:w="2263" w:type="dxa"/>
            <w:vAlign w:val="bottom"/>
          </w:tcPr>
          <w:p w14:paraId="3D2C73F0" w14:textId="77777777" w:rsidR="00A60E30" w:rsidRPr="00BB7075" w:rsidRDefault="00A60E30" w:rsidP="00F82923">
            <w:pPr>
              <w:tabs>
                <w:tab w:val="left" w:pos="8222"/>
              </w:tabs>
              <w:rPr>
                <w:rFonts w:ascii="Arial" w:eastAsia="Calibri" w:hAnsi="Arial" w:cs="Arial"/>
                <w:lang w:val="es-CO"/>
              </w:rPr>
            </w:pPr>
          </w:p>
        </w:tc>
        <w:tc>
          <w:tcPr>
            <w:tcW w:w="2127" w:type="dxa"/>
            <w:vAlign w:val="bottom"/>
          </w:tcPr>
          <w:p w14:paraId="6D6884FE" w14:textId="77777777" w:rsidR="00A60E30" w:rsidRPr="00BB7075" w:rsidRDefault="00A60E30" w:rsidP="00F82923">
            <w:pPr>
              <w:tabs>
                <w:tab w:val="left" w:pos="8222"/>
              </w:tabs>
              <w:jc w:val="center"/>
              <w:rPr>
                <w:rFonts w:ascii="Arial" w:eastAsia="Calibri" w:hAnsi="Arial" w:cs="Arial"/>
                <w:lang w:val="es-CO"/>
              </w:rPr>
            </w:pPr>
          </w:p>
        </w:tc>
        <w:tc>
          <w:tcPr>
            <w:tcW w:w="1984" w:type="dxa"/>
            <w:vAlign w:val="bottom"/>
          </w:tcPr>
          <w:p w14:paraId="5DC2F710" w14:textId="77777777" w:rsidR="00A60E30" w:rsidRPr="00BB7075" w:rsidRDefault="00A60E30" w:rsidP="00F82923">
            <w:pPr>
              <w:tabs>
                <w:tab w:val="left" w:pos="8222"/>
              </w:tabs>
              <w:jc w:val="center"/>
              <w:rPr>
                <w:rFonts w:ascii="Arial" w:eastAsia="Calibri" w:hAnsi="Arial" w:cs="Arial"/>
                <w:lang w:val="es-CO"/>
              </w:rPr>
            </w:pPr>
          </w:p>
        </w:tc>
        <w:tc>
          <w:tcPr>
            <w:tcW w:w="2693" w:type="dxa"/>
          </w:tcPr>
          <w:p w14:paraId="1B8D0525" w14:textId="77777777" w:rsidR="00A60E30" w:rsidRPr="00BB7075" w:rsidRDefault="00A60E30" w:rsidP="00F82923">
            <w:pPr>
              <w:tabs>
                <w:tab w:val="left" w:pos="8222"/>
              </w:tabs>
              <w:jc w:val="center"/>
              <w:rPr>
                <w:rFonts w:ascii="Arial" w:eastAsia="Calibri" w:hAnsi="Arial" w:cs="Arial"/>
              </w:rPr>
            </w:pPr>
          </w:p>
        </w:tc>
      </w:tr>
      <w:tr w:rsidR="00A60E30" w:rsidRPr="00BB7075" w14:paraId="045B482F" w14:textId="77777777" w:rsidTr="00F82923">
        <w:trPr>
          <w:trHeight w:val="228"/>
        </w:trPr>
        <w:tc>
          <w:tcPr>
            <w:tcW w:w="2263" w:type="dxa"/>
            <w:vAlign w:val="bottom"/>
          </w:tcPr>
          <w:p w14:paraId="20AD8DB1" w14:textId="77777777" w:rsidR="00A60E30" w:rsidRPr="00BB7075" w:rsidRDefault="00A60E30" w:rsidP="00F82923">
            <w:pPr>
              <w:tabs>
                <w:tab w:val="left" w:pos="8222"/>
              </w:tabs>
              <w:rPr>
                <w:rFonts w:ascii="Arial" w:eastAsia="Calibri" w:hAnsi="Arial" w:cs="Arial"/>
                <w:lang w:val="es-CO"/>
              </w:rPr>
            </w:pPr>
          </w:p>
        </w:tc>
        <w:tc>
          <w:tcPr>
            <w:tcW w:w="2127" w:type="dxa"/>
            <w:vAlign w:val="bottom"/>
          </w:tcPr>
          <w:p w14:paraId="3D217540" w14:textId="77777777" w:rsidR="00A60E30" w:rsidRPr="00BB7075" w:rsidRDefault="00A60E30" w:rsidP="00F82923">
            <w:pPr>
              <w:tabs>
                <w:tab w:val="left" w:pos="8222"/>
              </w:tabs>
              <w:jc w:val="center"/>
              <w:rPr>
                <w:rFonts w:ascii="Arial" w:eastAsia="Calibri" w:hAnsi="Arial" w:cs="Arial"/>
                <w:lang w:val="es-CO"/>
              </w:rPr>
            </w:pPr>
          </w:p>
        </w:tc>
        <w:tc>
          <w:tcPr>
            <w:tcW w:w="1984" w:type="dxa"/>
            <w:vAlign w:val="bottom"/>
          </w:tcPr>
          <w:p w14:paraId="479BE9B2" w14:textId="77777777" w:rsidR="00A60E30" w:rsidRPr="00BB7075" w:rsidRDefault="00A60E30" w:rsidP="00F82923">
            <w:pPr>
              <w:tabs>
                <w:tab w:val="left" w:pos="8222"/>
              </w:tabs>
              <w:jc w:val="center"/>
              <w:rPr>
                <w:rFonts w:ascii="Arial" w:eastAsia="Calibri" w:hAnsi="Arial" w:cs="Arial"/>
                <w:lang w:val="es-CO"/>
              </w:rPr>
            </w:pPr>
          </w:p>
        </w:tc>
        <w:tc>
          <w:tcPr>
            <w:tcW w:w="2693" w:type="dxa"/>
          </w:tcPr>
          <w:p w14:paraId="43613C83" w14:textId="77777777" w:rsidR="00A60E30" w:rsidRPr="00BB7075" w:rsidRDefault="00A60E30" w:rsidP="00F82923">
            <w:pPr>
              <w:tabs>
                <w:tab w:val="left" w:pos="8222"/>
              </w:tabs>
              <w:jc w:val="center"/>
              <w:rPr>
                <w:rFonts w:ascii="Arial" w:eastAsia="Calibri" w:hAnsi="Arial" w:cs="Arial"/>
              </w:rPr>
            </w:pPr>
          </w:p>
        </w:tc>
      </w:tr>
      <w:tr w:rsidR="00A60E30" w:rsidRPr="00BB7075" w14:paraId="6468B2C6" w14:textId="77777777" w:rsidTr="00F82923">
        <w:trPr>
          <w:trHeight w:val="458"/>
        </w:trPr>
        <w:tc>
          <w:tcPr>
            <w:tcW w:w="6374" w:type="dxa"/>
            <w:gridSpan w:val="3"/>
            <w:vAlign w:val="center"/>
          </w:tcPr>
          <w:p w14:paraId="3CECD757" w14:textId="77777777" w:rsidR="00A60E30" w:rsidRPr="00BB7075" w:rsidRDefault="00A60E30" w:rsidP="00F82923">
            <w:pPr>
              <w:tabs>
                <w:tab w:val="left" w:pos="8222"/>
              </w:tabs>
              <w:rPr>
                <w:rFonts w:ascii="Arial" w:eastAsia="Calibri" w:hAnsi="Arial" w:cs="Arial"/>
                <w:b/>
                <w:bCs/>
                <w:lang w:val="es-CO"/>
              </w:rPr>
            </w:pPr>
            <w:r w:rsidRPr="00BB7075">
              <w:rPr>
                <w:rFonts w:ascii="Arial" w:eastAsia="Calibri" w:hAnsi="Arial" w:cs="Arial"/>
                <w:b/>
                <w:bCs/>
                <w:lang w:val="es-CO"/>
              </w:rPr>
              <w:t xml:space="preserve">TOTAL </w:t>
            </w:r>
            <w:r>
              <w:rPr>
                <w:rFonts w:ascii="Arial" w:eastAsia="Calibri" w:hAnsi="Arial" w:cs="Arial"/>
                <w:b/>
                <w:bCs/>
                <w:lang w:val="es-CO"/>
              </w:rPr>
              <w:t>METAS</w:t>
            </w:r>
            <w:r w:rsidRPr="00BB7075">
              <w:rPr>
                <w:rFonts w:ascii="Arial" w:eastAsia="Calibri" w:hAnsi="Arial" w:cs="Arial"/>
                <w:b/>
                <w:bCs/>
                <w:lang w:val="es-CO"/>
              </w:rPr>
              <w:t xml:space="preserve"> AUDITAD</w:t>
            </w:r>
            <w:r>
              <w:rPr>
                <w:rFonts w:ascii="Arial" w:eastAsia="Calibri" w:hAnsi="Arial" w:cs="Arial"/>
                <w:b/>
                <w:bCs/>
                <w:lang w:val="es-CO"/>
              </w:rPr>
              <w:t>A</w:t>
            </w:r>
            <w:r w:rsidRPr="00BB7075">
              <w:rPr>
                <w:rFonts w:ascii="Arial" w:eastAsia="Calibri" w:hAnsi="Arial" w:cs="Arial"/>
                <w:b/>
                <w:bCs/>
                <w:lang w:val="es-CO"/>
              </w:rPr>
              <w:t>S</w:t>
            </w:r>
          </w:p>
        </w:tc>
        <w:tc>
          <w:tcPr>
            <w:tcW w:w="2693" w:type="dxa"/>
          </w:tcPr>
          <w:p w14:paraId="650DFB25" w14:textId="77777777" w:rsidR="00A60E30" w:rsidRPr="00BB7075" w:rsidRDefault="00A60E30" w:rsidP="00F82923">
            <w:pPr>
              <w:tabs>
                <w:tab w:val="left" w:pos="8222"/>
              </w:tabs>
              <w:jc w:val="center"/>
              <w:rPr>
                <w:rFonts w:ascii="Arial" w:eastAsia="Calibri" w:hAnsi="Arial" w:cs="Arial"/>
                <w:b/>
                <w:bCs/>
              </w:rPr>
            </w:pPr>
          </w:p>
        </w:tc>
      </w:tr>
    </w:tbl>
    <w:p w14:paraId="1F9F4B32" w14:textId="77777777" w:rsidR="00A60E30" w:rsidRDefault="00A60E30" w:rsidP="00A60E30">
      <w:pPr>
        <w:tabs>
          <w:tab w:val="left" w:pos="8222"/>
        </w:tabs>
        <w:spacing w:after="0" w:line="240" w:lineRule="auto"/>
        <w:jc w:val="both"/>
      </w:pPr>
    </w:p>
    <w:p w14:paraId="3D147AE8" w14:textId="77777777" w:rsidR="00EA3CFC" w:rsidRPr="00C5338E" w:rsidRDefault="00EA3CFC" w:rsidP="00166C5A">
      <w:pPr>
        <w:tabs>
          <w:tab w:val="left" w:pos="8222"/>
        </w:tabs>
        <w:spacing w:after="0" w:line="240" w:lineRule="auto"/>
        <w:jc w:val="both"/>
        <w:rPr>
          <w:rFonts w:ascii="Arial" w:eastAsia="Calibri" w:hAnsi="Arial" w:cs="Arial"/>
          <w:b/>
          <w:bCs/>
          <w:sz w:val="24"/>
          <w:szCs w:val="24"/>
        </w:rPr>
      </w:pPr>
    </w:p>
    <w:p w14:paraId="55BBE388" w14:textId="77777777" w:rsidR="00823685" w:rsidRPr="00C5338E" w:rsidRDefault="00823685" w:rsidP="000331C2">
      <w:pPr>
        <w:pStyle w:val="Ttulo1"/>
        <w:numPr>
          <w:ilvl w:val="0"/>
          <w:numId w:val="23"/>
        </w:numPr>
        <w:rPr>
          <w:lang w:val="es-CO"/>
        </w:rPr>
      </w:pPr>
      <w:bookmarkStart w:id="38" w:name="_Toc151710128"/>
      <w:bookmarkStart w:id="39" w:name="_Toc167864542"/>
      <w:r w:rsidRPr="00C5338E">
        <w:rPr>
          <w:lang w:val="es-CO"/>
        </w:rPr>
        <w:t>ATENCIÓN A DENUNCIAS FISCALES</w:t>
      </w:r>
      <w:bookmarkEnd w:id="38"/>
      <w:bookmarkEnd w:id="39"/>
      <w:r w:rsidRPr="00C5338E">
        <w:rPr>
          <w:lang w:val="es-CO"/>
        </w:rPr>
        <w:t xml:space="preserve"> </w:t>
      </w:r>
    </w:p>
    <w:p w14:paraId="2414BCAA" w14:textId="77777777" w:rsidR="00823685" w:rsidRPr="00C5338E" w:rsidRDefault="00823685" w:rsidP="00166C5A">
      <w:pPr>
        <w:tabs>
          <w:tab w:val="left" w:pos="8222"/>
        </w:tabs>
        <w:spacing w:after="0" w:line="240" w:lineRule="auto"/>
        <w:rPr>
          <w:rFonts w:ascii="Arial" w:eastAsia="Calibri" w:hAnsi="Arial" w:cs="Arial"/>
          <w:sz w:val="24"/>
          <w:szCs w:val="24"/>
        </w:rPr>
      </w:pPr>
    </w:p>
    <w:p w14:paraId="4A967A95" w14:textId="77777777" w:rsidR="00823685" w:rsidRPr="00C5338E" w:rsidRDefault="00823685" w:rsidP="00166C5A">
      <w:pPr>
        <w:tabs>
          <w:tab w:val="left" w:pos="8222"/>
        </w:tabs>
        <w:spacing w:after="0" w:line="240" w:lineRule="auto"/>
        <w:jc w:val="both"/>
        <w:rPr>
          <w:rFonts w:ascii="Arial" w:eastAsia="Calibri" w:hAnsi="Arial" w:cs="Arial"/>
          <w:color w:val="000000"/>
          <w:sz w:val="24"/>
          <w:szCs w:val="24"/>
        </w:rPr>
      </w:pPr>
      <w:r w:rsidRPr="00C5338E">
        <w:rPr>
          <w:rFonts w:ascii="Arial" w:eastAsia="Calibri" w:hAnsi="Arial" w:cs="Arial"/>
          <w:sz w:val="24"/>
          <w:szCs w:val="24"/>
        </w:rPr>
        <w:t xml:space="preserve">Fueron incorporadas denuncias fiscales a la </w:t>
      </w:r>
      <w:r w:rsidR="001510AA">
        <w:rPr>
          <w:rFonts w:ascii="Arial" w:eastAsia="Calibri" w:hAnsi="Arial" w:cs="Arial"/>
          <w:sz w:val="24"/>
          <w:szCs w:val="24"/>
        </w:rPr>
        <w:t>a</w:t>
      </w:r>
      <w:r w:rsidRPr="00C5338E">
        <w:rPr>
          <w:rFonts w:ascii="Arial" w:eastAsia="Calibri" w:hAnsi="Arial" w:cs="Arial"/>
          <w:sz w:val="24"/>
          <w:szCs w:val="24"/>
        </w:rPr>
        <w:t xml:space="preserve">uditoría </w:t>
      </w:r>
      <w:r w:rsidR="001510AA">
        <w:rPr>
          <w:rFonts w:ascii="Arial" w:eastAsia="Calibri" w:hAnsi="Arial" w:cs="Arial"/>
          <w:sz w:val="24"/>
          <w:szCs w:val="24"/>
        </w:rPr>
        <w:t>f</w:t>
      </w:r>
      <w:r w:rsidRPr="00C5338E">
        <w:rPr>
          <w:rFonts w:ascii="Arial" w:eastAsia="Calibri" w:hAnsi="Arial" w:cs="Arial"/>
          <w:sz w:val="24"/>
          <w:szCs w:val="24"/>
        </w:rPr>
        <w:t>inanciera</w:t>
      </w:r>
      <w:r w:rsidR="001510AA">
        <w:rPr>
          <w:rFonts w:ascii="Arial" w:eastAsia="Calibri" w:hAnsi="Arial" w:cs="Arial"/>
          <w:sz w:val="24"/>
          <w:szCs w:val="24"/>
        </w:rPr>
        <w:t xml:space="preserve">, de gestión y resultados </w:t>
      </w:r>
      <w:r w:rsidRPr="00C5338E">
        <w:rPr>
          <w:rFonts w:ascii="Arial" w:eastAsia="Calibri" w:hAnsi="Arial" w:cs="Arial"/>
          <w:sz w:val="24"/>
          <w:szCs w:val="24"/>
        </w:rPr>
        <w:t>a</w:t>
      </w:r>
      <w:r w:rsidR="001510AA">
        <w:rPr>
          <w:rFonts w:ascii="Arial" w:eastAsia="Calibri" w:hAnsi="Arial" w:cs="Arial"/>
          <w:sz w:val="24"/>
          <w:szCs w:val="24"/>
        </w:rPr>
        <w:t xml:space="preserve"> la</w:t>
      </w:r>
      <w:r w:rsidRPr="00C5338E">
        <w:rPr>
          <w:rFonts w:ascii="Arial" w:eastAsia="Calibri" w:hAnsi="Arial" w:cs="Arial"/>
          <w:color w:val="FF0000"/>
          <w:sz w:val="24"/>
          <w:szCs w:val="24"/>
          <w:highlight w:val="yellow"/>
        </w:rPr>
        <w:t xml:space="preserve"> </w:t>
      </w:r>
      <w:r w:rsidRPr="00C5338E">
        <w:rPr>
          <w:rFonts w:ascii="Arial" w:eastAsia="Calibri" w:hAnsi="Arial" w:cs="Arial"/>
          <w:color w:val="000000"/>
          <w:sz w:val="24"/>
          <w:szCs w:val="24"/>
          <w:highlight w:val="yellow"/>
        </w:rPr>
        <w:t>vigencia 20</w:t>
      </w:r>
      <w:r w:rsidRPr="00C5338E">
        <w:rPr>
          <w:rFonts w:ascii="Arial" w:eastAsia="Calibri" w:hAnsi="Arial" w:cs="Arial"/>
          <w:color w:val="FF0000"/>
          <w:sz w:val="24"/>
          <w:szCs w:val="24"/>
          <w:highlight w:val="yellow"/>
        </w:rPr>
        <w:t>XX</w:t>
      </w:r>
      <w:r w:rsidRPr="00C5338E">
        <w:rPr>
          <w:rFonts w:ascii="Arial" w:eastAsia="Calibri" w:hAnsi="Arial" w:cs="Arial"/>
          <w:color w:val="FF0000"/>
          <w:sz w:val="24"/>
          <w:szCs w:val="24"/>
        </w:rPr>
        <w:t xml:space="preserve">, </w:t>
      </w:r>
      <w:r w:rsidRPr="00C5338E">
        <w:rPr>
          <w:rFonts w:ascii="Arial" w:eastAsia="Calibri" w:hAnsi="Arial" w:cs="Arial"/>
          <w:color w:val="000000"/>
          <w:sz w:val="24"/>
          <w:szCs w:val="24"/>
        </w:rPr>
        <w:t>relacionadas con</w:t>
      </w:r>
      <w:r w:rsidRPr="00C5338E">
        <w:rPr>
          <w:rFonts w:ascii="Arial" w:eastAsia="Calibri" w:hAnsi="Arial" w:cs="Arial"/>
          <w:color w:val="000000"/>
          <w:sz w:val="24"/>
          <w:szCs w:val="24"/>
          <w:highlight w:val="yellow"/>
        </w:rPr>
        <w:t xml:space="preserve">: </w:t>
      </w:r>
      <w:proofErr w:type="spellStart"/>
      <w:r w:rsidRPr="00C5338E">
        <w:rPr>
          <w:rFonts w:ascii="Arial" w:eastAsia="Calibri" w:hAnsi="Arial" w:cs="Arial"/>
          <w:color w:val="FF0000"/>
          <w:sz w:val="24"/>
          <w:szCs w:val="24"/>
          <w:highlight w:val="yellow"/>
        </w:rPr>
        <w:t>xxxxxxxxxxx</w:t>
      </w:r>
      <w:proofErr w:type="spellEnd"/>
      <w:r w:rsidRPr="00C5338E">
        <w:rPr>
          <w:rFonts w:ascii="Arial" w:eastAsia="Calibri" w:hAnsi="Arial" w:cs="Arial"/>
          <w:color w:val="FF0000"/>
          <w:sz w:val="24"/>
          <w:szCs w:val="24"/>
        </w:rPr>
        <w:t xml:space="preserve">; </w:t>
      </w:r>
      <w:r w:rsidRPr="00C5338E">
        <w:rPr>
          <w:rFonts w:ascii="Arial" w:eastAsia="Calibri" w:hAnsi="Arial" w:cs="Arial"/>
          <w:color w:val="000000"/>
          <w:sz w:val="24"/>
          <w:szCs w:val="24"/>
        </w:rPr>
        <w:t>a las cuales se les dio respuesta de fondo, en los términos que se describen a continuación:</w:t>
      </w:r>
    </w:p>
    <w:p w14:paraId="09E98225" w14:textId="77777777" w:rsidR="00823685" w:rsidRPr="00C5338E" w:rsidRDefault="00823685" w:rsidP="00166C5A">
      <w:pPr>
        <w:tabs>
          <w:tab w:val="left" w:pos="8222"/>
        </w:tabs>
        <w:spacing w:after="0" w:line="240" w:lineRule="auto"/>
        <w:jc w:val="both"/>
        <w:rPr>
          <w:rFonts w:ascii="Arial" w:eastAsia="Calibri" w:hAnsi="Arial" w:cs="Arial"/>
          <w:color w:val="000000"/>
          <w:sz w:val="24"/>
          <w:szCs w:val="24"/>
        </w:rPr>
      </w:pPr>
    </w:p>
    <w:p w14:paraId="5E327B03" w14:textId="77777777" w:rsidR="00823685" w:rsidRPr="00C5338E" w:rsidRDefault="00823685" w:rsidP="00166C5A">
      <w:pPr>
        <w:tabs>
          <w:tab w:val="left" w:pos="8222"/>
        </w:tabs>
        <w:spacing w:after="0" w:line="240" w:lineRule="auto"/>
        <w:jc w:val="both"/>
        <w:rPr>
          <w:rFonts w:ascii="Arial" w:eastAsia="Calibri" w:hAnsi="Arial" w:cs="Arial"/>
          <w:color w:val="FF0000"/>
          <w:sz w:val="24"/>
          <w:szCs w:val="24"/>
        </w:rPr>
      </w:pPr>
      <w:r w:rsidRPr="00C5338E">
        <w:rPr>
          <w:rFonts w:ascii="Arial" w:eastAsia="Calibri" w:hAnsi="Arial" w:cs="Arial"/>
          <w:b/>
          <w:bCs/>
          <w:color w:val="000000"/>
          <w:sz w:val="24"/>
          <w:szCs w:val="24"/>
        </w:rPr>
        <w:t xml:space="preserve">Requerimiento </w:t>
      </w:r>
      <w:r w:rsidRPr="00C5338E">
        <w:rPr>
          <w:rFonts w:ascii="Arial" w:eastAsia="Calibri" w:hAnsi="Arial" w:cs="Arial"/>
          <w:color w:val="FF0000"/>
          <w:sz w:val="24"/>
          <w:szCs w:val="24"/>
        </w:rPr>
        <w:t xml:space="preserve">XXX de </w:t>
      </w:r>
      <w:r w:rsidRPr="00C5338E">
        <w:rPr>
          <w:rFonts w:ascii="Arial" w:eastAsia="Calibri" w:hAnsi="Arial" w:cs="Arial"/>
          <w:color w:val="000000"/>
          <w:sz w:val="24"/>
          <w:szCs w:val="24"/>
        </w:rPr>
        <w:t>20</w:t>
      </w:r>
      <w:r w:rsidRPr="00C5338E">
        <w:rPr>
          <w:rFonts w:ascii="Arial" w:eastAsia="Calibri" w:hAnsi="Arial" w:cs="Arial"/>
          <w:color w:val="FF0000"/>
          <w:sz w:val="24"/>
          <w:szCs w:val="24"/>
        </w:rPr>
        <w:t>XX</w:t>
      </w:r>
    </w:p>
    <w:p w14:paraId="51A61D6C" w14:textId="77777777" w:rsidR="00823685" w:rsidRPr="00C5338E" w:rsidRDefault="00823685" w:rsidP="00166C5A">
      <w:pPr>
        <w:tabs>
          <w:tab w:val="left" w:pos="8222"/>
        </w:tabs>
        <w:spacing w:after="0" w:line="240" w:lineRule="auto"/>
        <w:jc w:val="both"/>
        <w:rPr>
          <w:rFonts w:ascii="Arial" w:eastAsia="Calibri" w:hAnsi="Arial" w:cs="Arial"/>
          <w:sz w:val="24"/>
          <w:szCs w:val="24"/>
        </w:rPr>
      </w:pPr>
    </w:p>
    <w:p w14:paraId="6CC39152" w14:textId="77777777" w:rsidR="00823685" w:rsidRPr="00C5338E" w:rsidRDefault="00823685" w:rsidP="00166C5A">
      <w:pPr>
        <w:tabs>
          <w:tab w:val="left" w:pos="8222"/>
        </w:tabs>
        <w:spacing w:after="0" w:line="240" w:lineRule="auto"/>
        <w:jc w:val="both"/>
        <w:rPr>
          <w:rFonts w:ascii="Arial" w:eastAsia="Calibri" w:hAnsi="Arial" w:cs="Arial"/>
          <w:b/>
          <w:bCs/>
          <w:sz w:val="24"/>
          <w:szCs w:val="24"/>
        </w:rPr>
      </w:pPr>
      <w:r w:rsidRPr="00C5338E">
        <w:rPr>
          <w:rFonts w:ascii="Arial" w:eastAsia="Calibri" w:hAnsi="Arial" w:cs="Arial"/>
          <w:b/>
          <w:bCs/>
          <w:sz w:val="24"/>
          <w:szCs w:val="24"/>
        </w:rPr>
        <w:t>Antecedentes</w:t>
      </w:r>
    </w:p>
    <w:p w14:paraId="25AAF5DF" w14:textId="77777777" w:rsidR="00823685" w:rsidRPr="00C5338E" w:rsidRDefault="00823685" w:rsidP="00166C5A">
      <w:pPr>
        <w:tabs>
          <w:tab w:val="left" w:pos="8222"/>
        </w:tabs>
        <w:spacing w:after="0" w:line="240" w:lineRule="auto"/>
        <w:jc w:val="both"/>
        <w:rPr>
          <w:rFonts w:ascii="Arial" w:eastAsia="Calibri" w:hAnsi="Arial" w:cs="Arial"/>
          <w:b/>
          <w:bCs/>
          <w:sz w:val="24"/>
          <w:szCs w:val="24"/>
        </w:rPr>
      </w:pPr>
    </w:p>
    <w:p w14:paraId="2AA721E3" w14:textId="77777777" w:rsidR="00823685" w:rsidRPr="00C5338E" w:rsidRDefault="00823685" w:rsidP="00166C5A">
      <w:pPr>
        <w:tabs>
          <w:tab w:val="left" w:pos="8222"/>
        </w:tabs>
        <w:spacing w:after="0" w:line="240" w:lineRule="auto"/>
        <w:jc w:val="both"/>
        <w:rPr>
          <w:rFonts w:ascii="Arial" w:eastAsia="Calibri" w:hAnsi="Arial" w:cs="Arial"/>
          <w:b/>
          <w:bCs/>
          <w:sz w:val="24"/>
          <w:szCs w:val="24"/>
        </w:rPr>
      </w:pPr>
      <w:r w:rsidRPr="00C5338E">
        <w:rPr>
          <w:rFonts w:ascii="Arial" w:eastAsia="Calibri" w:hAnsi="Arial" w:cs="Arial"/>
          <w:b/>
          <w:bCs/>
          <w:sz w:val="24"/>
          <w:szCs w:val="24"/>
        </w:rPr>
        <w:t>Resultados del proceso de auditoría</w:t>
      </w:r>
    </w:p>
    <w:p w14:paraId="68CBCBF1" w14:textId="77777777" w:rsidR="00823685" w:rsidRPr="00C5338E" w:rsidRDefault="00823685" w:rsidP="00166C5A">
      <w:pPr>
        <w:tabs>
          <w:tab w:val="left" w:pos="8222"/>
        </w:tabs>
        <w:spacing w:after="0" w:line="240" w:lineRule="auto"/>
        <w:jc w:val="both"/>
        <w:rPr>
          <w:rFonts w:ascii="Arial" w:eastAsia="Calibri" w:hAnsi="Arial" w:cs="Arial"/>
          <w:b/>
          <w:bCs/>
          <w:sz w:val="24"/>
          <w:szCs w:val="24"/>
        </w:rPr>
      </w:pPr>
    </w:p>
    <w:p w14:paraId="6D5BCB84" w14:textId="77777777" w:rsidR="00823685" w:rsidRPr="00C5338E" w:rsidRDefault="00823685" w:rsidP="00166C5A">
      <w:pPr>
        <w:tabs>
          <w:tab w:val="left" w:pos="8222"/>
        </w:tabs>
        <w:spacing w:after="0" w:line="240" w:lineRule="auto"/>
        <w:jc w:val="both"/>
        <w:rPr>
          <w:rFonts w:ascii="Arial" w:eastAsia="Calibri" w:hAnsi="Arial" w:cs="Arial"/>
          <w:b/>
          <w:bCs/>
          <w:sz w:val="24"/>
          <w:szCs w:val="24"/>
        </w:rPr>
      </w:pPr>
      <w:r w:rsidRPr="00C5338E">
        <w:rPr>
          <w:rFonts w:ascii="Arial" w:eastAsia="Calibri" w:hAnsi="Arial" w:cs="Arial"/>
          <w:b/>
          <w:bCs/>
          <w:sz w:val="24"/>
          <w:szCs w:val="24"/>
        </w:rPr>
        <w:t>Conclusión del Equipo de Auditoría</w:t>
      </w:r>
    </w:p>
    <w:p w14:paraId="759B8787" w14:textId="77777777" w:rsidR="00823685" w:rsidRPr="00C5338E" w:rsidRDefault="00823685" w:rsidP="00166C5A">
      <w:pPr>
        <w:tabs>
          <w:tab w:val="left" w:pos="8222"/>
        </w:tabs>
        <w:spacing w:after="0" w:line="240" w:lineRule="auto"/>
        <w:jc w:val="both"/>
        <w:rPr>
          <w:rFonts w:ascii="Arial" w:eastAsia="Calibri" w:hAnsi="Arial" w:cs="Arial"/>
          <w:b/>
          <w:bCs/>
          <w:sz w:val="24"/>
          <w:szCs w:val="24"/>
        </w:rPr>
      </w:pPr>
    </w:p>
    <w:p w14:paraId="6AAB3A8E" w14:textId="77777777" w:rsidR="00823685" w:rsidRPr="00C5338E" w:rsidRDefault="00823685" w:rsidP="00166C5A">
      <w:pPr>
        <w:tabs>
          <w:tab w:val="left" w:pos="8222"/>
        </w:tabs>
        <w:spacing w:after="0" w:line="240" w:lineRule="auto"/>
        <w:jc w:val="both"/>
        <w:rPr>
          <w:rFonts w:ascii="Arial" w:eastAsia="Calibri" w:hAnsi="Arial" w:cs="Arial"/>
          <w:color w:val="FF0000"/>
          <w:sz w:val="24"/>
          <w:szCs w:val="24"/>
        </w:rPr>
      </w:pPr>
      <w:r w:rsidRPr="00C5338E">
        <w:rPr>
          <w:rFonts w:ascii="Arial" w:eastAsia="Calibri" w:hAnsi="Arial" w:cs="Arial"/>
          <w:color w:val="FF0000"/>
          <w:sz w:val="24"/>
          <w:szCs w:val="24"/>
        </w:rPr>
        <w:t xml:space="preserve">De acuerdo a los resultados de la atención a las denuncias se establecieron </w:t>
      </w:r>
      <w:proofErr w:type="spellStart"/>
      <w:r w:rsidR="00824229" w:rsidRPr="00C5338E">
        <w:rPr>
          <w:rFonts w:ascii="Arial" w:eastAsia="Calibri" w:hAnsi="Arial" w:cs="Arial"/>
          <w:color w:val="FF0000"/>
          <w:sz w:val="24"/>
          <w:szCs w:val="24"/>
        </w:rPr>
        <w:t>l</w:t>
      </w:r>
      <w:r w:rsidR="006C6CBA">
        <w:rPr>
          <w:rFonts w:ascii="Arial" w:eastAsia="Calibri" w:hAnsi="Arial" w:cs="Arial"/>
          <w:color w:val="FF0000"/>
          <w:sz w:val="24"/>
          <w:szCs w:val="24"/>
        </w:rPr>
        <w:t>O</w:t>
      </w:r>
      <w:r w:rsidR="00824229" w:rsidRPr="00C5338E">
        <w:rPr>
          <w:rFonts w:ascii="Arial" w:eastAsia="Calibri" w:hAnsi="Arial" w:cs="Arial"/>
          <w:color w:val="FF0000"/>
          <w:sz w:val="24"/>
          <w:szCs w:val="24"/>
        </w:rPr>
        <w:t>s</w:t>
      </w:r>
      <w:proofErr w:type="spellEnd"/>
      <w:r w:rsidR="00824229" w:rsidRPr="00C5338E">
        <w:rPr>
          <w:rFonts w:ascii="Arial" w:eastAsia="Calibri" w:hAnsi="Arial" w:cs="Arial"/>
          <w:color w:val="FF0000"/>
          <w:sz w:val="24"/>
          <w:szCs w:val="24"/>
        </w:rPr>
        <w:t xml:space="preserve"> </w:t>
      </w:r>
      <w:r w:rsidR="006C6CBA">
        <w:rPr>
          <w:rFonts w:ascii="Arial" w:hAnsi="Arial" w:cs="Arial"/>
          <w:sz w:val="24"/>
          <w:szCs w:val="24"/>
          <w:lang w:val="es-ES" w:eastAsia="es-ES"/>
        </w:rPr>
        <w:t>hallazgos</w:t>
      </w:r>
      <w:r w:rsidR="006C6CBA" w:rsidRPr="00C5338E">
        <w:rPr>
          <w:rFonts w:ascii="Arial" w:eastAsia="Calibri" w:hAnsi="Arial" w:cs="Arial"/>
          <w:color w:val="FF0000"/>
          <w:sz w:val="24"/>
          <w:szCs w:val="24"/>
        </w:rPr>
        <w:t xml:space="preserve"> </w:t>
      </w:r>
      <w:r w:rsidR="00824229" w:rsidRPr="00C5338E">
        <w:rPr>
          <w:rFonts w:ascii="Arial" w:eastAsia="Calibri" w:hAnsi="Arial" w:cs="Arial"/>
          <w:color w:val="FF0000"/>
          <w:sz w:val="24"/>
          <w:szCs w:val="24"/>
        </w:rPr>
        <w:t>identificad</w:t>
      </w:r>
      <w:r w:rsidR="006C6CBA">
        <w:rPr>
          <w:rFonts w:ascii="Arial" w:eastAsia="Calibri" w:hAnsi="Arial" w:cs="Arial"/>
          <w:color w:val="FF0000"/>
          <w:sz w:val="24"/>
          <w:szCs w:val="24"/>
        </w:rPr>
        <w:t>o</w:t>
      </w:r>
      <w:r w:rsidR="00824229" w:rsidRPr="00C5338E">
        <w:rPr>
          <w:rFonts w:ascii="Arial" w:eastAsia="Calibri" w:hAnsi="Arial" w:cs="Arial"/>
          <w:color w:val="FF0000"/>
          <w:sz w:val="24"/>
          <w:szCs w:val="24"/>
        </w:rPr>
        <w:t xml:space="preserve">s con los números </w:t>
      </w:r>
      <w:proofErr w:type="spellStart"/>
      <w:r w:rsidR="00824229" w:rsidRPr="00C5338E">
        <w:rPr>
          <w:rFonts w:ascii="Arial" w:eastAsia="Calibri" w:hAnsi="Arial" w:cs="Arial"/>
          <w:color w:val="FF0000"/>
          <w:sz w:val="24"/>
          <w:szCs w:val="24"/>
        </w:rPr>
        <w:t>xx</w:t>
      </w:r>
      <w:proofErr w:type="spellEnd"/>
      <w:r w:rsidR="00824229" w:rsidRPr="00C5338E">
        <w:rPr>
          <w:rFonts w:ascii="Arial" w:eastAsia="Calibri" w:hAnsi="Arial" w:cs="Arial"/>
          <w:color w:val="FF0000"/>
          <w:sz w:val="24"/>
          <w:szCs w:val="24"/>
        </w:rPr>
        <w:t xml:space="preserve">, </w:t>
      </w:r>
      <w:proofErr w:type="spellStart"/>
      <w:r w:rsidR="00824229" w:rsidRPr="00C5338E">
        <w:rPr>
          <w:rFonts w:ascii="Arial" w:eastAsia="Calibri" w:hAnsi="Arial" w:cs="Arial"/>
          <w:color w:val="FF0000"/>
          <w:sz w:val="24"/>
          <w:szCs w:val="24"/>
        </w:rPr>
        <w:t>xx</w:t>
      </w:r>
      <w:proofErr w:type="spellEnd"/>
      <w:r w:rsidR="00824229" w:rsidRPr="00C5338E">
        <w:rPr>
          <w:rFonts w:ascii="Arial" w:eastAsia="Calibri" w:hAnsi="Arial" w:cs="Arial"/>
          <w:color w:val="FF0000"/>
          <w:sz w:val="24"/>
          <w:szCs w:val="24"/>
        </w:rPr>
        <w:t>, relacionadas</w:t>
      </w:r>
      <w:r w:rsidRPr="00C5338E">
        <w:rPr>
          <w:rFonts w:ascii="Arial" w:eastAsia="Calibri" w:hAnsi="Arial" w:cs="Arial"/>
          <w:color w:val="FF0000"/>
          <w:sz w:val="24"/>
          <w:szCs w:val="24"/>
        </w:rPr>
        <w:t xml:space="preserve"> con los macroprocesos financiero y presupuestal.</w:t>
      </w:r>
    </w:p>
    <w:p w14:paraId="45F244CF" w14:textId="77777777" w:rsidR="00823685" w:rsidRPr="00C5338E" w:rsidRDefault="00823685" w:rsidP="00166C5A">
      <w:pPr>
        <w:tabs>
          <w:tab w:val="left" w:pos="8222"/>
        </w:tabs>
        <w:spacing w:after="0" w:line="240" w:lineRule="auto"/>
        <w:jc w:val="both"/>
        <w:rPr>
          <w:rFonts w:ascii="Arial" w:eastAsia="Calibri" w:hAnsi="Arial" w:cs="Arial"/>
          <w:b/>
          <w:bCs/>
          <w:sz w:val="24"/>
          <w:szCs w:val="24"/>
        </w:rPr>
      </w:pPr>
    </w:p>
    <w:p w14:paraId="7A469043" w14:textId="77777777" w:rsidR="00683ADB" w:rsidRPr="00C5338E" w:rsidRDefault="00683ADB" w:rsidP="00166C5A">
      <w:pPr>
        <w:tabs>
          <w:tab w:val="left" w:pos="8222"/>
        </w:tabs>
        <w:spacing w:after="0" w:line="240" w:lineRule="auto"/>
        <w:jc w:val="both"/>
        <w:rPr>
          <w:rFonts w:ascii="Arial" w:eastAsia="Calibri" w:hAnsi="Arial" w:cs="Arial"/>
          <w:b/>
          <w:bCs/>
          <w:sz w:val="24"/>
          <w:szCs w:val="24"/>
        </w:rPr>
      </w:pPr>
    </w:p>
    <w:p w14:paraId="00195D18" w14:textId="77777777" w:rsidR="00823685" w:rsidRDefault="00823685" w:rsidP="000331C2">
      <w:pPr>
        <w:pStyle w:val="Ttulo1"/>
        <w:numPr>
          <w:ilvl w:val="0"/>
          <w:numId w:val="23"/>
        </w:numPr>
        <w:rPr>
          <w:lang w:val="es-CO"/>
        </w:rPr>
      </w:pPr>
      <w:bookmarkStart w:id="40" w:name="_Toc151710129"/>
      <w:bookmarkStart w:id="41" w:name="_Toc167864543"/>
      <w:r w:rsidRPr="006D3E97">
        <w:rPr>
          <w:lang w:val="es-CO"/>
        </w:rPr>
        <w:t xml:space="preserve">RELACIÓN DE </w:t>
      </w:r>
      <w:bookmarkEnd w:id="40"/>
      <w:r w:rsidR="006D125B">
        <w:rPr>
          <w:lang w:val="es-CO"/>
        </w:rPr>
        <w:t>HALLAZGOS</w:t>
      </w:r>
      <w:bookmarkEnd w:id="41"/>
    </w:p>
    <w:p w14:paraId="681513D8" w14:textId="77777777" w:rsidR="0097233D" w:rsidRPr="00C5338E" w:rsidRDefault="0097233D" w:rsidP="0097233D">
      <w:pPr>
        <w:tabs>
          <w:tab w:val="left" w:pos="8222"/>
        </w:tabs>
        <w:spacing w:after="0" w:line="240" w:lineRule="auto"/>
        <w:ind w:right="567"/>
        <w:rPr>
          <w:rFonts w:ascii="Arial" w:eastAsia="Calibri" w:hAnsi="Arial" w:cs="Arial"/>
          <w:sz w:val="24"/>
          <w:szCs w:val="24"/>
        </w:rPr>
      </w:pPr>
    </w:p>
    <w:p w14:paraId="0BA7332B" w14:textId="77777777" w:rsidR="0097233D" w:rsidRPr="00C5338E" w:rsidRDefault="0097233D" w:rsidP="0097233D">
      <w:pPr>
        <w:tabs>
          <w:tab w:val="left" w:pos="8222"/>
        </w:tabs>
        <w:spacing w:after="0" w:line="240" w:lineRule="auto"/>
        <w:jc w:val="both"/>
        <w:rPr>
          <w:rFonts w:ascii="Arial" w:eastAsia="Calibri" w:hAnsi="Arial" w:cs="Arial"/>
          <w:color w:val="000000" w:themeColor="text1"/>
          <w:sz w:val="24"/>
          <w:szCs w:val="24"/>
        </w:rPr>
      </w:pPr>
      <w:r w:rsidRPr="00C5338E">
        <w:rPr>
          <w:rFonts w:ascii="Arial" w:eastAsia="Calibri" w:hAnsi="Arial" w:cs="Arial"/>
          <w:color w:val="000000" w:themeColor="text1"/>
          <w:sz w:val="24"/>
          <w:szCs w:val="24"/>
        </w:rPr>
        <w:t>En el desarrollo de la presente auditoría se establecieron (</w:t>
      </w:r>
      <w:r w:rsidRPr="00C5338E">
        <w:rPr>
          <w:rFonts w:ascii="Arial" w:eastAsia="Calibri" w:hAnsi="Arial" w:cs="Arial"/>
          <w:color w:val="000000" w:themeColor="text1"/>
          <w:sz w:val="24"/>
          <w:szCs w:val="24"/>
          <w:highlight w:val="yellow"/>
        </w:rPr>
        <w:t>XX</w:t>
      </w:r>
      <w:r w:rsidRPr="00C5338E">
        <w:rPr>
          <w:rFonts w:ascii="Arial" w:eastAsia="Calibri" w:hAnsi="Arial" w:cs="Arial"/>
          <w:color w:val="000000" w:themeColor="text1"/>
          <w:sz w:val="24"/>
          <w:szCs w:val="24"/>
        </w:rPr>
        <w:t xml:space="preserve">) </w:t>
      </w:r>
      <w:proofErr w:type="spellStart"/>
      <w:r w:rsidR="006D125B" w:rsidRPr="006D125B">
        <w:rPr>
          <w:rFonts w:ascii="Arial" w:eastAsia="Calibri" w:hAnsi="Arial" w:cs="Arial"/>
          <w:color w:val="000000" w:themeColor="text1"/>
          <w:sz w:val="24"/>
          <w:szCs w:val="24"/>
        </w:rPr>
        <w:t>Hallazgo</w:t>
      </w:r>
      <w:r w:rsidR="006D125B">
        <w:rPr>
          <w:rFonts w:ascii="Arial" w:eastAsia="Calibri" w:hAnsi="Arial" w:cs="Arial"/>
          <w:color w:val="000000" w:themeColor="text1"/>
          <w:sz w:val="24"/>
          <w:szCs w:val="24"/>
        </w:rPr>
        <w:t>z</w:t>
      </w:r>
      <w:proofErr w:type="spellEnd"/>
      <w:r w:rsidR="006D125B" w:rsidRPr="006D125B">
        <w:rPr>
          <w:rFonts w:ascii="Arial" w:eastAsia="Calibri" w:hAnsi="Arial" w:cs="Arial"/>
          <w:color w:val="000000" w:themeColor="text1"/>
          <w:sz w:val="24"/>
          <w:szCs w:val="24"/>
        </w:rPr>
        <w:t xml:space="preserve"> </w:t>
      </w:r>
      <w:r w:rsidRPr="00C5338E">
        <w:rPr>
          <w:rFonts w:ascii="Arial" w:eastAsia="Calibri" w:hAnsi="Arial" w:cs="Arial"/>
          <w:color w:val="000000" w:themeColor="text1"/>
          <w:sz w:val="24"/>
          <w:szCs w:val="24"/>
        </w:rPr>
        <w:t>administrativ</w:t>
      </w:r>
      <w:r w:rsidR="006D125B">
        <w:rPr>
          <w:rFonts w:ascii="Arial" w:eastAsia="Calibri" w:hAnsi="Arial" w:cs="Arial"/>
          <w:color w:val="000000" w:themeColor="text1"/>
          <w:sz w:val="24"/>
          <w:szCs w:val="24"/>
        </w:rPr>
        <w:t>o</w:t>
      </w:r>
      <w:r w:rsidRPr="00C5338E">
        <w:rPr>
          <w:rFonts w:ascii="Arial" w:eastAsia="Calibri" w:hAnsi="Arial" w:cs="Arial"/>
          <w:color w:val="000000" w:themeColor="text1"/>
          <w:sz w:val="24"/>
          <w:szCs w:val="24"/>
        </w:rPr>
        <w:t xml:space="preserve">s </w:t>
      </w:r>
      <w:r>
        <w:rPr>
          <w:rFonts w:ascii="Arial" w:eastAsia="Calibri" w:hAnsi="Arial" w:cs="Arial"/>
          <w:color w:val="000000" w:themeColor="text1"/>
          <w:sz w:val="24"/>
          <w:szCs w:val="24"/>
        </w:rPr>
        <w:t xml:space="preserve">con las connotaciones </w:t>
      </w:r>
      <w:r w:rsidRPr="00C5338E">
        <w:rPr>
          <w:rFonts w:ascii="Arial" w:eastAsia="Calibri" w:hAnsi="Arial" w:cs="Arial"/>
          <w:color w:val="000000" w:themeColor="text1"/>
          <w:sz w:val="24"/>
          <w:szCs w:val="24"/>
        </w:rPr>
        <w:t>relaciona</w:t>
      </w:r>
      <w:r>
        <w:rPr>
          <w:rFonts w:ascii="Arial" w:eastAsia="Calibri" w:hAnsi="Arial" w:cs="Arial"/>
          <w:color w:val="000000" w:themeColor="text1"/>
          <w:sz w:val="24"/>
          <w:szCs w:val="24"/>
        </w:rPr>
        <w:t>dos</w:t>
      </w:r>
      <w:r w:rsidRPr="00C5338E">
        <w:rPr>
          <w:rFonts w:ascii="Arial" w:eastAsia="Calibri" w:hAnsi="Arial" w:cs="Arial"/>
          <w:color w:val="000000" w:themeColor="text1"/>
          <w:sz w:val="24"/>
          <w:szCs w:val="24"/>
        </w:rPr>
        <w:t xml:space="preserve"> a continuación:</w:t>
      </w:r>
    </w:p>
    <w:p w14:paraId="2862B6BD" w14:textId="77777777" w:rsidR="0097233D" w:rsidRPr="00C5338E" w:rsidRDefault="0097233D" w:rsidP="0097233D">
      <w:pPr>
        <w:tabs>
          <w:tab w:val="left" w:pos="8222"/>
        </w:tabs>
        <w:spacing w:after="0" w:line="240" w:lineRule="auto"/>
        <w:jc w:val="both"/>
        <w:rPr>
          <w:rFonts w:ascii="Arial" w:eastAsia="Calibri" w:hAnsi="Arial" w:cs="Arial"/>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1276"/>
        <w:gridCol w:w="3827"/>
      </w:tblGrid>
      <w:tr w:rsidR="0097233D" w:rsidRPr="00C5338E" w14:paraId="60FB3473" w14:textId="77777777" w:rsidTr="00F82923">
        <w:trPr>
          <w:trHeight w:val="254"/>
          <w:tblHeader/>
        </w:trPr>
        <w:tc>
          <w:tcPr>
            <w:tcW w:w="3969" w:type="dxa"/>
            <w:shd w:val="clear" w:color="auto" w:fill="9CC2E5"/>
          </w:tcPr>
          <w:p w14:paraId="6E093A63" w14:textId="77777777" w:rsidR="0097233D" w:rsidRPr="00C5338E" w:rsidRDefault="0097233D" w:rsidP="00F82923">
            <w:pPr>
              <w:tabs>
                <w:tab w:val="left" w:pos="8222"/>
              </w:tabs>
              <w:spacing w:line="234" w:lineRule="exact"/>
              <w:jc w:val="center"/>
              <w:rPr>
                <w:rFonts w:ascii="Arial" w:eastAsia="Arial" w:hAnsi="Arial" w:cs="Arial"/>
                <w:b/>
                <w:bCs/>
                <w:sz w:val="24"/>
                <w:szCs w:val="24"/>
                <w:lang w:val="es-CO"/>
              </w:rPr>
            </w:pPr>
            <w:r w:rsidRPr="00C5338E">
              <w:rPr>
                <w:rFonts w:ascii="Arial" w:eastAsia="Arial" w:hAnsi="Arial" w:cs="Arial"/>
                <w:b/>
                <w:bCs/>
                <w:sz w:val="24"/>
                <w:szCs w:val="24"/>
                <w:lang w:val="es-CO"/>
              </w:rPr>
              <w:lastRenderedPageBreak/>
              <w:t xml:space="preserve">Tipo de </w:t>
            </w:r>
            <w:r w:rsidR="006D125B">
              <w:rPr>
                <w:rFonts w:ascii="Arial" w:eastAsia="Arial" w:hAnsi="Arial" w:cs="Arial"/>
                <w:b/>
                <w:bCs/>
                <w:sz w:val="24"/>
                <w:szCs w:val="24"/>
                <w:lang w:val="es-CO"/>
              </w:rPr>
              <w:t>Hallazgos</w:t>
            </w:r>
          </w:p>
        </w:tc>
        <w:tc>
          <w:tcPr>
            <w:tcW w:w="1276" w:type="dxa"/>
            <w:shd w:val="clear" w:color="auto" w:fill="9CC2E5"/>
          </w:tcPr>
          <w:p w14:paraId="7311DDF9" w14:textId="77777777" w:rsidR="0097233D" w:rsidRPr="00C5338E" w:rsidRDefault="0097233D" w:rsidP="00F82923">
            <w:pPr>
              <w:tabs>
                <w:tab w:val="left" w:pos="8222"/>
              </w:tabs>
              <w:spacing w:line="234" w:lineRule="exact"/>
              <w:ind w:right="111"/>
              <w:jc w:val="center"/>
              <w:rPr>
                <w:rFonts w:ascii="Arial" w:eastAsia="Arial" w:hAnsi="Arial" w:cs="Arial"/>
                <w:b/>
                <w:bCs/>
                <w:sz w:val="24"/>
                <w:szCs w:val="24"/>
                <w:lang w:val="es-CO"/>
              </w:rPr>
            </w:pPr>
            <w:r w:rsidRPr="00C5338E">
              <w:rPr>
                <w:rFonts w:ascii="Arial" w:eastAsia="Arial" w:hAnsi="Arial" w:cs="Arial"/>
                <w:b/>
                <w:bCs/>
                <w:sz w:val="24"/>
                <w:szCs w:val="24"/>
                <w:lang w:val="es-CO"/>
              </w:rPr>
              <w:t>Cantidad</w:t>
            </w:r>
          </w:p>
        </w:tc>
        <w:tc>
          <w:tcPr>
            <w:tcW w:w="3827" w:type="dxa"/>
            <w:shd w:val="clear" w:color="auto" w:fill="9CC2E5"/>
          </w:tcPr>
          <w:p w14:paraId="0F7D9CF6" w14:textId="77777777" w:rsidR="0097233D" w:rsidRPr="00C5338E" w:rsidRDefault="0097233D" w:rsidP="00F82923">
            <w:pPr>
              <w:tabs>
                <w:tab w:val="left" w:pos="8222"/>
              </w:tabs>
              <w:jc w:val="center"/>
              <w:rPr>
                <w:rFonts w:ascii="Arial" w:eastAsia="Arial" w:hAnsi="Arial" w:cs="Arial"/>
                <w:b/>
                <w:bCs/>
                <w:sz w:val="24"/>
                <w:szCs w:val="24"/>
                <w:lang w:val="es-CO"/>
              </w:rPr>
            </w:pPr>
            <w:r w:rsidRPr="00C5338E">
              <w:rPr>
                <w:rFonts w:ascii="Arial" w:eastAsia="Arial" w:hAnsi="Arial" w:cs="Arial"/>
                <w:b/>
                <w:bCs/>
                <w:sz w:val="24"/>
                <w:szCs w:val="24"/>
                <w:lang w:val="es-CO"/>
              </w:rPr>
              <w:t>Valor en pesos</w:t>
            </w:r>
          </w:p>
        </w:tc>
      </w:tr>
      <w:tr w:rsidR="0097233D" w:rsidRPr="00C5338E" w14:paraId="438DA9B7" w14:textId="77777777" w:rsidTr="00F82923">
        <w:trPr>
          <w:trHeight w:val="253"/>
        </w:trPr>
        <w:tc>
          <w:tcPr>
            <w:tcW w:w="3969" w:type="dxa"/>
            <w:vAlign w:val="center"/>
          </w:tcPr>
          <w:p w14:paraId="20180AA1" w14:textId="77777777" w:rsidR="0097233D" w:rsidRPr="00C5338E" w:rsidRDefault="0097233D" w:rsidP="00F82923">
            <w:pPr>
              <w:tabs>
                <w:tab w:val="left" w:pos="8222"/>
              </w:tabs>
              <w:spacing w:line="234" w:lineRule="exact"/>
              <w:rPr>
                <w:rFonts w:ascii="Arial" w:eastAsia="Arial" w:hAnsi="Arial" w:cs="Arial"/>
                <w:sz w:val="24"/>
                <w:szCs w:val="24"/>
                <w:lang w:val="es-CO"/>
              </w:rPr>
            </w:pPr>
            <w:r w:rsidRPr="00C5338E">
              <w:rPr>
                <w:rFonts w:ascii="Arial" w:eastAsia="Arial" w:hAnsi="Arial" w:cs="Arial"/>
                <w:sz w:val="24"/>
                <w:szCs w:val="24"/>
                <w:lang w:val="es-CO"/>
              </w:rPr>
              <w:t>1. Administrativos (total)</w:t>
            </w:r>
          </w:p>
        </w:tc>
        <w:tc>
          <w:tcPr>
            <w:tcW w:w="1276" w:type="dxa"/>
            <w:vAlign w:val="center"/>
          </w:tcPr>
          <w:p w14:paraId="555C76B6" w14:textId="77777777" w:rsidR="0097233D" w:rsidRPr="00C5338E" w:rsidRDefault="0097233D" w:rsidP="00F82923">
            <w:pPr>
              <w:tabs>
                <w:tab w:val="left" w:pos="8222"/>
              </w:tabs>
              <w:spacing w:line="234" w:lineRule="exact"/>
              <w:ind w:right="110"/>
              <w:jc w:val="center"/>
              <w:rPr>
                <w:rFonts w:ascii="Arial" w:eastAsia="Arial" w:hAnsi="Arial" w:cs="Arial"/>
                <w:sz w:val="24"/>
                <w:szCs w:val="24"/>
                <w:lang w:val="es-CO"/>
              </w:rPr>
            </w:pPr>
          </w:p>
        </w:tc>
        <w:tc>
          <w:tcPr>
            <w:tcW w:w="3827" w:type="dxa"/>
            <w:vAlign w:val="center"/>
          </w:tcPr>
          <w:p w14:paraId="5743151C" w14:textId="77777777" w:rsidR="0097233D" w:rsidRPr="00C5338E" w:rsidRDefault="0097233D" w:rsidP="00F82923">
            <w:pPr>
              <w:tabs>
                <w:tab w:val="left" w:pos="8222"/>
              </w:tabs>
              <w:jc w:val="right"/>
              <w:rPr>
                <w:rFonts w:ascii="Arial" w:eastAsia="Arial" w:hAnsi="Arial" w:cs="Arial"/>
                <w:sz w:val="24"/>
                <w:szCs w:val="24"/>
                <w:lang w:val="es-CO"/>
              </w:rPr>
            </w:pPr>
          </w:p>
        </w:tc>
      </w:tr>
      <w:tr w:rsidR="0097233D" w:rsidRPr="00C5338E" w14:paraId="0DD5BEEA" w14:textId="77777777" w:rsidTr="00F82923">
        <w:trPr>
          <w:trHeight w:val="251"/>
        </w:trPr>
        <w:tc>
          <w:tcPr>
            <w:tcW w:w="3969" w:type="dxa"/>
            <w:vAlign w:val="center"/>
          </w:tcPr>
          <w:p w14:paraId="2CB4A374" w14:textId="77777777" w:rsidR="0097233D" w:rsidRPr="00C5338E" w:rsidRDefault="0097233D" w:rsidP="00F82923">
            <w:pPr>
              <w:tabs>
                <w:tab w:val="left" w:pos="8222"/>
              </w:tabs>
              <w:spacing w:line="232" w:lineRule="exact"/>
              <w:rPr>
                <w:rFonts w:ascii="Arial" w:eastAsia="Arial" w:hAnsi="Arial" w:cs="Arial"/>
                <w:sz w:val="24"/>
                <w:szCs w:val="24"/>
                <w:lang w:val="es-CO"/>
              </w:rPr>
            </w:pPr>
            <w:r w:rsidRPr="00C5338E">
              <w:rPr>
                <w:rFonts w:ascii="Arial" w:eastAsia="Arial" w:hAnsi="Arial" w:cs="Arial"/>
                <w:sz w:val="24"/>
                <w:szCs w:val="24"/>
                <w:lang w:val="es-CO"/>
              </w:rPr>
              <w:t>2. Disciplinarios</w:t>
            </w:r>
          </w:p>
        </w:tc>
        <w:tc>
          <w:tcPr>
            <w:tcW w:w="1276" w:type="dxa"/>
            <w:vAlign w:val="center"/>
          </w:tcPr>
          <w:p w14:paraId="28EF680B" w14:textId="77777777" w:rsidR="0097233D" w:rsidRPr="00C5338E" w:rsidRDefault="0097233D" w:rsidP="00F82923">
            <w:pPr>
              <w:tabs>
                <w:tab w:val="left" w:pos="8222"/>
              </w:tabs>
              <w:spacing w:line="232" w:lineRule="exact"/>
              <w:jc w:val="center"/>
              <w:rPr>
                <w:rFonts w:ascii="Arial" w:eastAsia="Arial" w:hAnsi="Arial" w:cs="Arial"/>
                <w:sz w:val="24"/>
                <w:szCs w:val="24"/>
                <w:lang w:val="es-CO"/>
              </w:rPr>
            </w:pPr>
          </w:p>
        </w:tc>
        <w:tc>
          <w:tcPr>
            <w:tcW w:w="3827" w:type="dxa"/>
            <w:vAlign w:val="center"/>
          </w:tcPr>
          <w:p w14:paraId="03772BBE" w14:textId="77777777" w:rsidR="0097233D" w:rsidRPr="00C5338E" w:rsidRDefault="0097233D" w:rsidP="00F82923">
            <w:pPr>
              <w:tabs>
                <w:tab w:val="left" w:pos="8222"/>
              </w:tabs>
              <w:jc w:val="right"/>
              <w:rPr>
                <w:rFonts w:ascii="Arial" w:eastAsia="Arial" w:hAnsi="Arial" w:cs="Arial"/>
                <w:sz w:val="24"/>
                <w:szCs w:val="24"/>
                <w:lang w:val="es-CO"/>
              </w:rPr>
            </w:pPr>
          </w:p>
        </w:tc>
      </w:tr>
      <w:tr w:rsidR="0097233D" w:rsidRPr="00C5338E" w14:paraId="47329C35" w14:textId="77777777" w:rsidTr="00F82923">
        <w:trPr>
          <w:trHeight w:val="253"/>
        </w:trPr>
        <w:tc>
          <w:tcPr>
            <w:tcW w:w="3969" w:type="dxa"/>
            <w:vAlign w:val="center"/>
          </w:tcPr>
          <w:p w14:paraId="5C09D4E6" w14:textId="77777777" w:rsidR="0097233D" w:rsidRPr="00C5338E" w:rsidRDefault="0097233D" w:rsidP="00F82923">
            <w:pPr>
              <w:tabs>
                <w:tab w:val="left" w:pos="8222"/>
              </w:tabs>
              <w:spacing w:line="234" w:lineRule="exact"/>
              <w:rPr>
                <w:rFonts w:ascii="Arial" w:eastAsia="Arial" w:hAnsi="Arial" w:cs="Arial"/>
                <w:sz w:val="24"/>
                <w:szCs w:val="24"/>
                <w:lang w:val="es-CO"/>
              </w:rPr>
            </w:pPr>
            <w:r w:rsidRPr="00C5338E">
              <w:rPr>
                <w:rFonts w:ascii="Arial" w:eastAsia="Arial" w:hAnsi="Arial" w:cs="Arial"/>
                <w:sz w:val="24"/>
                <w:szCs w:val="24"/>
                <w:lang w:val="es-CO"/>
              </w:rPr>
              <w:t>3. Penales</w:t>
            </w:r>
          </w:p>
        </w:tc>
        <w:tc>
          <w:tcPr>
            <w:tcW w:w="1276" w:type="dxa"/>
            <w:vAlign w:val="center"/>
          </w:tcPr>
          <w:p w14:paraId="003956BF" w14:textId="77777777" w:rsidR="0097233D" w:rsidRPr="00C5338E" w:rsidRDefault="0097233D" w:rsidP="00F82923">
            <w:pPr>
              <w:tabs>
                <w:tab w:val="left" w:pos="8222"/>
              </w:tabs>
              <w:spacing w:line="234" w:lineRule="exact"/>
              <w:jc w:val="center"/>
              <w:rPr>
                <w:rFonts w:ascii="Arial" w:eastAsia="Arial" w:hAnsi="Arial" w:cs="Arial"/>
                <w:sz w:val="24"/>
                <w:szCs w:val="24"/>
                <w:lang w:val="es-CO"/>
              </w:rPr>
            </w:pPr>
          </w:p>
        </w:tc>
        <w:tc>
          <w:tcPr>
            <w:tcW w:w="3827" w:type="dxa"/>
            <w:vAlign w:val="center"/>
          </w:tcPr>
          <w:p w14:paraId="32C19309" w14:textId="77777777" w:rsidR="0097233D" w:rsidRPr="00C5338E" w:rsidRDefault="0097233D" w:rsidP="00F82923">
            <w:pPr>
              <w:tabs>
                <w:tab w:val="left" w:pos="8222"/>
              </w:tabs>
              <w:spacing w:line="234" w:lineRule="exact"/>
              <w:jc w:val="right"/>
              <w:rPr>
                <w:rFonts w:ascii="Arial" w:eastAsia="Arial" w:hAnsi="Arial" w:cs="Arial"/>
                <w:sz w:val="24"/>
                <w:szCs w:val="24"/>
                <w:lang w:val="es-CO"/>
              </w:rPr>
            </w:pPr>
          </w:p>
        </w:tc>
      </w:tr>
      <w:tr w:rsidR="0097233D" w:rsidRPr="00C5338E" w14:paraId="40FBF8B1" w14:textId="77777777" w:rsidTr="00F82923">
        <w:trPr>
          <w:trHeight w:val="251"/>
        </w:trPr>
        <w:tc>
          <w:tcPr>
            <w:tcW w:w="3969" w:type="dxa"/>
            <w:vAlign w:val="center"/>
          </w:tcPr>
          <w:p w14:paraId="7B9F809B" w14:textId="77777777" w:rsidR="0097233D" w:rsidRPr="00C5338E" w:rsidRDefault="0097233D" w:rsidP="00F82923">
            <w:pPr>
              <w:tabs>
                <w:tab w:val="left" w:pos="8222"/>
              </w:tabs>
              <w:spacing w:line="232" w:lineRule="exact"/>
              <w:rPr>
                <w:rFonts w:ascii="Arial" w:eastAsia="Arial" w:hAnsi="Arial" w:cs="Arial"/>
                <w:sz w:val="24"/>
                <w:szCs w:val="24"/>
                <w:lang w:val="es-CO"/>
              </w:rPr>
            </w:pPr>
            <w:r w:rsidRPr="00C5338E">
              <w:rPr>
                <w:rFonts w:ascii="Arial" w:eastAsia="Arial" w:hAnsi="Arial" w:cs="Arial"/>
                <w:sz w:val="24"/>
                <w:szCs w:val="24"/>
                <w:lang w:val="es-CO"/>
              </w:rPr>
              <w:t>4. Fiscales</w:t>
            </w:r>
          </w:p>
        </w:tc>
        <w:tc>
          <w:tcPr>
            <w:tcW w:w="1276" w:type="dxa"/>
            <w:vAlign w:val="center"/>
          </w:tcPr>
          <w:p w14:paraId="3115B4F8" w14:textId="77777777" w:rsidR="0097233D" w:rsidRPr="00C5338E" w:rsidRDefault="0097233D" w:rsidP="00F82923">
            <w:pPr>
              <w:tabs>
                <w:tab w:val="left" w:pos="8222"/>
              </w:tabs>
              <w:spacing w:line="232" w:lineRule="exact"/>
              <w:jc w:val="center"/>
              <w:rPr>
                <w:rFonts w:ascii="Arial" w:eastAsia="Arial" w:hAnsi="Arial" w:cs="Arial"/>
                <w:sz w:val="24"/>
                <w:szCs w:val="24"/>
                <w:lang w:val="es-CO"/>
              </w:rPr>
            </w:pPr>
          </w:p>
        </w:tc>
        <w:tc>
          <w:tcPr>
            <w:tcW w:w="3827" w:type="dxa"/>
            <w:vAlign w:val="center"/>
          </w:tcPr>
          <w:p w14:paraId="28CC4EE9" w14:textId="77777777" w:rsidR="0097233D" w:rsidRPr="00C5338E" w:rsidRDefault="0097233D" w:rsidP="00F82923">
            <w:pPr>
              <w:tabs>
                <w:tab w:val="left" w:pos="8222"/>
              </w:tabs>
              <w:jc w:val="right"/>
              <w:rPr>
                <w:rFonts w:ascii="Arial" w:eastAsia="Arial" w:hAnsi="Arial" w:cs="Arial"/>
                <w:sz w:val="24"/>
                <w:szCs w:val="24"/>
                <w:lang w:val="es-CO"/>
              </w:rPr>
            </w:pPr>
          </w:p>
        </w:tc>
      </w:tr>
      <w:tr w:rsidR="0097233D" w:rsidRPr="00C5338E" w14:paraId="1CF26685" w14:textId="77777777" w:rsidTr="00F82923">
        <w:trPr>
          <w:trHeight w:val="251"/>
        </w:trPr>
        <w:tc>
          <w:tcPr>
            <w:tcW w:w="3969" w:type="dxa"/>
            <w:vAlign w:val="center"/>
          </w:tcPr>
          <w:p w14:paraId="1D80730C" w14:textId="77777777" w:rsidR="0097233D" w:rsidRPr="00C5338E" w:rsidRDefault="0097233D" w:rsidP="00F82923">
            <w:pPr>
              <w:tabs>
                <w:tab w:val="left" w:pos="8222"/>
              </w:tabs>
              <w:spacing w:line="232" w:lineRule="exact"/>
              <w:rPr>
                <w:rFonts w:ascii="Arial" w:eastAsia="Arial" w:hAnsi="Arial" w:cs="Arial"/>
                <w:sz w:val="24"/>
                <w:szCs w:val="24"/>
                <w:lang w:val="es-CO"/>
              </w:rPr>
            </w:pPr>
            <w:r w:rsidRPr="00C5338E">
              <w:rPr>
                <w:rFonts w:ascii="Arial" w:eastAsia="Arial" w:hAnsi="Arial" w:cs="Arial"/>
                <w:sz w:val="24"/>
                <w:szCs w:val="24"/>
                <w:lang w:val="es-CO"/>
              </w:rPr>
              <w:t>5. Sancionatorios</w:t>
            </w:r>
          </w:p>
        </w:tc>
        <w:tc>
          <w:tcPr>
            <w:tcW w:w="1276" w:type="dxa"/>
            <w:vAlign w:val="center"/>
          </w:tcPr>
          <w:p w14:paraId="63CA578B" w14:textId="77777777" w:rsidR="0097233D" w:rsidRPr="00C5338E" w:rsidRDefault="0097233D" w:rsidP="00F82923">
            <w:pPr>
              <w:tabs>
                <w:tab w:val="left" w:pos="8222"/>
              </w:tabs>
              <w:spacing w:line="232" w:lineRule="exact"/>
              <w:jc w:val="center"/>
              <w:rPr>
                <w:rFonts w:ascii="Arial" w:eastAsia="Arial" w:hAnsi="Arial" w:cs="Arial"/>
                <w:sz w:val="24"/>
                <w:szCs w:val="24"/>
                <w:lang w:val="es-CO"/>
              </w:rPr>
            </w:pPr>
          </w:p>
        </w:tc>
        <w:tc>
          <w:tcPr>
            <w:tcW w:w="3827" w:type="dxa"/>
            <w:vAlign w:val="center"/>
          </w:tcPr>
          <w:p w14:paraId="648D5493" w14:textId="77777777" w:rsidR="0097233D" w:rsidRPr="00C5338E" w:rsidRDefault="0097233D" w:rsidP="00F82923">
            <w:pPr>
              <w:tabs>
                <w:tab w:val="left" w:pos="8222"/>
              </w:tabs>
              <w:jc w:val="right"/>
              <w:rPr>
                <w:rFonts w:ascii="Arial" w:eastAsia="Arial" w:hAnsi="Arial" w:cs="Arial"/>
                <w:sz w:val="24"/>
                <w:szCs w:val="24"/>
                <w:lang w:val="es-CO"/>
              </w:rPr>
            </w:pPr>
          </w:p>
        </w:tc>
      </w:tr>
    </w:tbl>
    <w:p w14:paraId="1A53AB00" w14:textId="77777777" w:rsidR="0097233D" w:rsidRPr="00C5338E" w:rsidRDefault="0097233D" w:rsidP="0097233D">
      <w:pPr>
        <w:tabs>
          <w:tab w:val="left" w:pos="8222"/>
        </w:tabs>
        <w:spacing w:after="0" w:line="240" w:lineRule="auto"/>
        <w:rPr>
          <w:rFonts w:ascii="Arial" w:eastAsia="Calibri" w:hAnsi="Arial" w:cs="Arial"/>
          <w:sz w:val="24"/>
          <w:szCs w:val="24"/>
        </w:rPr>
      </w:pPr>
    </w:p>
    <w:p w14:paraId="16D3D8B3" w14:textId="77777777" w:rsidR="006D3E97" w:rsidRDefault="006D3E97" w:rsidP="00633CC8">
      <w:pPr>
        <w:pStyle w:val="Prrafodelista"/>
        <w:numPr>
          <w:ilvl w:val="1"/>
          <w:numId w:val="23"/>
        </w:numPr>
        <w:tabs>
          <w:tab w:val="left" w:pos="993"/>
        </w:tabs>
        <w:spacing w:after="0" w:line="240" w:lineRule="auto"/>
        <w:jc w:val="both"/>
        <w:outlineLvl w:val="1"/>
        <w:rPr>
          <w:rFonts w:ascii="Arial" w:hAnsi="Arial" w:cs="Arial"/>
          <w:b/>
          <w:sz w:val="24"/>
          <w:szCs w:val="24"/>
          <w:lang w:val="es-ES" w:eastAsia="es-CO"/>
        </w:rPr>
      </w:pPr>
      <w:bookmarkStart w:id="42" w:name="_Toc167864544"/>
      <w:r w:rsidRPr="00633CC8">
        <w:rPr>
          <w:rFonts w:ascii="Arial" w:hAnsi="Arial" w:cs="Arial"/>
          <w:b/>
          <w:sz w:val="24"/>
          <w:szCs w:val="24"/>
          <w:lang w:val="es-ES" w:eastAsia="es-CO"/>
        </w:rPr>
        <w:t>MACROPROCESO FINANCIERO</w:t>
      </w:r>
      <w:bookmarkEnd w:id="42"/>
    </w:p>
    <w:p w14:paraId="582CF942" w14:textId="77777777" w:rsidR="00633CC8" w:rsidRPr="00633CC8" w:rsidRDefault="00633CC8" w:rsidP="006C6CBA">
      <w:pPr>
        <w:pStyle w:val="Prrafodelista"/>
        <w:tabs>
          <w:tab w:val="left" w:pos="993"/>
        </w:tabs>
        <w:spacing w:after="0" w:line="240" w:lineRule="auto"/>
        <w:ind w:left="792"/>
        <w:jc w:val="both"/>
        <w:rPr>
          <w:rFonts w:ascii="Arial" w:hAnsi="Arial" w:cs="Arial"/>
          <w:b/>
          <w:sz w:val="24"/>
          <w:szCs w:val="24"/>
          <w:lang w:val="es-ES" w:eastAsia="es-CO"/>
        </w:rPr>
      </w:pPr>
    </w:p>
    <w:p w14:paraId="50633596" w14:textId="77777777" w:rsidR="00823685" w:rsidRPr="00C5338E" w:rsidRDefault="00823685" w:rsidP="00166C5A">
      <w:pPr>
        <w:tabs>
          <w:tab w:val="left" w:pos="8222"/>
        </w:tabs>
        <w:spacing w:after="0" w:line="240" w:lineRule="auto"/>
        <w:jc w:val="both"/>
        <w:rPr>
          <w:rFonts w:ascii="Arial" w:eastAsia="Calibri" w:hAnsi="Arial" w:cs="Arial"/>
          <w:bCs/>
          <w:iCs/>
          <w:color w:val="FF0000"/>
          <w:sz w:val="24"/>
          <w:szCs w:val="24"/>
        </w:rPr>
      </w:pPr>
      <w:r w:rsidRPr="00C5338E">
        <w:rPr>
          <w:rFonts w:ascii="Arial" w:eastAsia="Calibri" w:hAnsi="Arial" w:cs="Arial"/>
          <w:bCs/>
          <w:iCs/>
          <w:color w:val="FF0000"/>
          <w:sz w:val="24"/>
          <w:szCs w:val="24"/>
        </w:rPr>
        <w:t>Incluir y clasificar teniendo en cuenta la importancia con relación a la opinión. Numerar consecutivamente, incluir incidencia si la tiene y el tema al cual se refiere el hallazgo.</w:t>
      </w:r>
    </w:p>
    <w:p w14:paraId="090BA8D1" w14:textId="77777777" w:rsidR="00823685" w:rsidRPr="00C5338E" w:rsidRDefault="00823685" w:rsidP="00166C5A">
      <w:pPr>
        <w:tabs>
          <w:tab w:val="left" w:pos="8222"/>
        </w:tabs>
        <w:spacing w:after="0" w:line="240" w:lineRule="auto"/>
        <w:jc w:val="both"/>
        <w:rPr>
          <w:rFonts w:ascii="Arial" w:eastAsia="Calibri" w:hAnsi="Arial" w:cs="Arial"/>
          <w:sz w:val="24"/>
          <w:szCs w:val="24"/>
        </w:rPr>
      </w:pPr>
    </w:p>
    <w:p w14:paraId="1F580DEE" w14:textId="77777777" w:rsidR="00823685" w:rsidRPr="00C5338E" w:rsidRDefault="006D125B" w:rsidP="00166C5A">
      <w:pPr>
        <w:tabs>
          <w:tab w:val="left" w:pos="8222"/>
        </w:tabs>
        <w:spacing w:after="0" w:line="240" w:lineRule="auto"/>
        <w:jc w:val="both"/>
        <w:rPr>
          <w:rFonts w:ascii="Arial" w:eastAsia="Calibri" w:hAnsi="Arial" w:cs="Arial"/>
          <w:b/>
          <w:bCs/>
          <w:sz w:val="24"/>
          <w:szCs w:val="24"/>
        </w:rPr>
      </w:pPr>
      <w:bookmarkStart w:id="43" w:name="_Hlk50031141"/>
      <w:r>
        <w:rPr>
          <w:rFonts w:ascii="Arial" w:eastAsia="Calibri" w:hAnsi="Arial" w:cs="Arial"/>
          <w:b/>
          <w:bCs/>
          <w:sz w:val="24"/>
          <w:szCs w:val="24"/>
        </w:rPr>
        <w:t xml:space="preserve">Hallazgo </w:t>
      </w:r>
      <w:r w:rsidR="0065200B" w:rsidRPr="00C5338E">
        <w:rPr>
          <w:rFonts w:ascii="Arial" w:eastAsia="Calibri" w:hAnsi="Arial" w:cs="Arial"/>
          <w:b/>
          <w:bCs/>
          <w:sz w:val="24"/>
          <w:szCs w:val="24"/>
        </w:rPr>
        <w:t>de Auditoria</w:t>
      </w:r>
      <w:r w:rsidR="00823685" w:rsidRPr="00C5338E">
        <w:rPr>
          <w:rFonts w:ascii="Arial" w:eastAsia="Calibri" w:hAnsi="Arial" w:cs="Arial"/>
          <w:b/>
          <w:bCs/>
          <w:sz w:val="24"/>
          <w:szCs w:val="24"/>
        </w:rPr>
        <w:t xml:space="preserve"> N° 1 </w:t>
      </w:r>
      <w:r w:rsidR="0065200B" w:rsidRPr="00C5338E">
        <w:rPr>
          <w:rFonts w:ascii="Arial" w:eastAsia="Calibri" w:hAnsi="Arial" w:cs="Arial"/>
          <w:b/>
          <w:bCs/>
          <w:sz w:val="24"/>
          <w:szCs w:val="24"/>
        </w:rPr>
        <w:t>–</w:t>
      </w:r>
      <w:r w:rsidR="00823685" w:rsidRPr="00C5338E">
        <w:rPr>
          <w:rFonts w:ascii="Arial" w:eastAsia="Calibri" w:hAnsi="Arial" w:cs="Arial"/>
          <w:b/>
          <w:bCs/>
          <w:sz w:val="24"/>
          <w:szCs w:val="24"/>
        </w:rPr>
        <w:t xml:space="preserve"> </w:t>
      </w:r>
      <w:r w:rsidR="0065200B" w:rsidRPr="00C5338E">
        <w:rPr>
          <w:rFonts w:ascii="Arial" w:eastAsia="Calibri" w:hAnsi="Arial" w:cs="Arial"/>
          <w:b/>
          <w:bCs/>
          <w:color w:val="FF0000"/>
          <w:sz w:val="24"/>
          <w:szCs w:val="24"/>
        </w:rPr>
        <w:t>Manual de Políticas Contables</w:t>
      </w:r>
      <w:r w:rsidR="00823685" w:rsidRPr="00C5338E">
        <w:rPr>
          <w:rFonts w:ascii="Arial" w:eastAsia="Calibri" w:hAnsi="Arial" w:cs="Arial"/>
          <w:b/>
          <w:bCs/>
          <w:color w:val="FF0000"/>
          <w:sz w:val="24"/>
          <w:szCs w:val="24"/>
        </w:rPr>
        <w:t xml:space="preserve"> - </w:t>
      </w:r>
      <w:r w:rsidR="0065200B" w:rsidRPr="00C5338E">
        <w:rPr>
          <w:rFonts w:ascii="Arial" w:eastAsia="Calibri" w:hAnsi="Arial" w:cs="Arial"/>
          <w:b/>
          <w:bCs/>
          <w:color w:val="000000" w:themeColor="text1"/>
          <w:sz w:val="24"/>
          <w:szCs w:val="24"/>
        </w:rPr>
        <w:t>C</w:t>
      </w:r>
      <w:r w:rsidR="00823685" w:rsidRPr="00C5338E">
        <w:rPr>
          <w:rFonts w:ascii="Arial" w:eastAsia="Calibri" w:hAnsi="Arial" w:cs="Arial"/>
          <w:b/>
          <w:bCs/>
          <w:sz w:val="24"/>
          <w:szCs w:val="24"/>
        </w:rPr>
        <w:t xml:space="preserve">on presunta incidencia </w:t>
      </w:r>
      <w:proofErr w:type="spellStart"/>
      <w:r w:rsidR="00823685" w:rsidRPr="00C5338E">
        <w:rPr>
          <w:rFonts w:ascii="Arial" w:eastAsia="Calibri" w:hAnsi="Arial" w:cs="Arial"/>
          <w:b/>
          <w:bCs/>
          <w:color w:val="FF0000"/>
          <w:sz w:val="24"/>
          <w:szCs w:val="24"/>
        </w:rPr>
        <w:t>xxxxxxx</w:t>
      </w:r>
      <w:proofErr w:type="spellEnd"/>
      <w:r w:rsidR="00823685" w:rsidRPr="00C5338E">
        <w:rPr>
          <w:rFonts w:ascii="Arial" w:eastAsia="Calibri" w:hAnsi="Arial" w:cs="Arial"/>
          <w:b/>
          <w:bCs/>
          <w:color w:val="FF0000"/>
          <w:sz w:val="24"/>
          <w:szCs w:val="24"/>
        </w:rPr>
        <w:t xml:space="preserve"> </w:t>
      </w:r>
    </w:p>
    <w:bookmarkEnd w:id="43"/>
    <w:p w14:paraId="101B1930" w14:textId="77777777" w:rsidR="00823685" w:rsidRPr="00C5338E" w:rsidRDefault="00823685" w:rsidP="00166C5A">
      <w:pPr>
        <w:tabs>
          <w:tab w:val="left" w:pos="8222"/>
        </w:tabs>
        <w:spacing w:after="0" w:line="240" w:lineRule="auto"/>
        <w:jc w:val="both"/>
        <w:rPr>
          <w:rFonts w:ascii="Arial" w:eastAsia="Calibri" w:hAnsi="Arial" w:cs="Arial"/>
          <w:sz w:val="24"/>
          <w:szCs w:val="24"/>
        </w:rPr>
      </w:pPr>
    </w:p>
    <w:p w14:paraId="7AA202FA" w14:textId="77777777" w:rsidR="0065200B" w:rsidRPr="00C5338E" w:rsidRDefault="0065200B" w:rsidP="00166C5A">
      <w:pPr>
        <w:tabs>
          <w:tab w:val="left" w:pos="8222"/>
        </w:tabs>
        <w:spacing w:after="0" w:line="240" w:lineRule="auto"/>
        <w:jc w:val="both"/>
        <w:rPr>
          <w:rFonts w:ascii="Arial" w:eastAsia="Calibri" w:hAnsi="Arial" w:cs="Arial"/>
          <w:b/>
          <w:bCs/>
          <w:sz w:val="24"/>
          <w:szCs w:val="24"/>
        </w:rPr>
      </w:pPr>
      <w:bookmarkStart w:id="44" w:name="_Hlk65090741"/>
      <w:r w:rsidRPr="00C5338E">
        <w:rPr>
          <w:rFonts w:ascii="Arial" w:eastAsia="Calibri" w:hAnsi="Arial" w:cs="Arial"/>
          <w:b/>
          <w:bCs/>
          <w:sz w:val="24"/>
          <w:szCs w:val="24"/>
        </w:rPr>
        <w:t>Criterio</w:t>
      </w:r>
      <w:r w:rsidR="0047455D" w:rsidRPr="00C5338E">
        <w:rPr>
          <w:rFonts w:ascii="Arial" w:eastAsia="Calibri" w:hAnsi="Arial" w:cs="Arial"/>
          <w:b/>
          <w:bCs/>
          <w:sz w:val="24"/>
          <w:szCs w:val="24"/>
        </w:rPr>
        <w:t>(</w:t>
      </w:r>
      <w:r w:rsidRPr="00C5338E">
        <w:rPr>
          <w:rFonts w:ascii="Arial" w:eastAsia="Calibri" w:hAnsi="Arial" w:cs="Arial"/>
          <w:b/>
          <w:bCs/>
          <w:sz w:val="24"/>
          <w:szCs w:val="24"/>
        </w:rPr>
        <w:t>s</w:t>
      </w:r>
      <w:r w:rsidR="0047455D" w:rsidRPr="00C5338E">
        <w:rPr>
          <w:rFonts w:ascii="Arial" w:eastAsia="Calibri" w:hAnsi="Arial" w:cs="Arial"/>
          <w:b/>
          <w:bCs/>
          <w:sz w:val="24"/>
          <w:szCs w:val="24"/>
        </w:rPr>
        <w:t>)</w:t>
      </w:r>
    </w:p>
    <w:p w14:paraId="34592808" w14:textId="77777777" w:rsidR="0065200B" w:rsidRPr="00C5338E" w:rsidRDefault="0065200B" w:rsidP="00166C5A">
      <w:pPr>
        <w:tabs>
          <w:tab w:val="left" w:pos="8222"/>
        </w:tabs>
        <w:spacing w:after="0" w:line="240" w:lineRule="auto"/>
        <w:jc w:val="both"/>
        <w:rPr>
          <w:rFonts w:ascii="Arial" w:eastAsia="Calibri" w:hAnsi="Arial" w:cs="Arial"/>
          <w:sz w:val="24"/>
          <w:szCs w:val="24"/>
        </w:rPr>
      </w:pPr>
    </w:p>
    <w:p w14:paraId="5B619472" w14:textId="77777777" w:rsidR="00823685" w:rsidRPr="00C5338E" w:rsidRDefault="0065200B" w:rsidP="00166C5A">
      <w:pPr>
        <w:tabs>
          <w:tab w:val="left" w:pos="8222"/>
        </w:tabs>
        <w:spacing w:after="0" w:line="240" w:lineRule="auto"/>
        <w:jc w:val="both"/>
        <w:rPr>
          <w:rFonts w:ascii="Arial" w:eastAsia="Calibri" w:hAnsi="Arial" w:cs="Arial"/>
          <w:sz w:val="24"/>
          <w:szCs w:val="24"/>
        </w:rPr>
      </w:pPr>
      <w:proofErr w:type="spellStart"/>
      <w:r w:rsidRPr="00C5338E">
        <w:rPr>
          <w:rFonts w:ascii="Arial" w:eastAsia="Calibri" w:hAnsi="Arial" w:cs="Arial"/>
          <w:sz w:val="24"/>
          <w:szCs w:val="24"/>
        </w:rPr>
        <w:t>X</w:t>
      </w:r>
      <w:r w:rsidR="00823685" w:rsidRPr="00C5338E">
        <w:rPr>
          <w:rFonts w:ascii="Arial" w:eastAsia="Calibri" w:hAnsi="Arial" w:cs="Arial"/>
          <w:sz w:val="24"/>
          <w:szCs w:val="24"/>
        </w:rPr>
        <w:t>xxxxxxxxxxxx</w:t>
      </w:r>
      <w:proofErr w:type="spellEnd"/>
    </w:p>
    <w:p w14:paraId="4988B593" w14:textId="77777777" w:rsidR="0065200B" w:rsidRPr="00C5338E" w:rsidRDefault="0065200B" w:rsidP="00166C5A">
      <w:pPr>
        <w:tabs>
          <w:tab w:val="left" w:pos="8222"/>
        </w:tabs>
        <w:spacing w:after="0" w:line="240" w:lineRule="auto"/>
        <w:jc w:val="both"/>
        <w:rPr>
          <w:rFonts w:ascii="Arial" w:eastAsia="Calibri" w:hAnsi="Arial" w:cs="Arial"/>
          <w:b/>
          <w:bCs/>
          <w:sz w:val="24"/>
          <w:szCs w:val="24"/>
        </w:rPr>
      </w:pPr>
    </w:p>
    <w:p w14:paraId="1CAAB247" w14:textId="77777777" w:rsidR="0065200B" w:rsidRPr="00C5338E" w:rsidRDefault="0065200B" w:rsidP="00166C5A">
      <w:pPr>
        <w:tabs>
          <w:tab w:val="left" w:pos="8222"/>
        </w:tabs>
        <w:spacing w:after="0" w:line="240" w:lineRule="auto"/>
        <w:jc w:val="both"/>
        <w:rPr>
          <w:rFonts w:ascii="Arial" w:eastAsia="Calibri" w:hAnsi="Arial" w:cs="Arial"/>
          <w:b/>
          <w:bCs/>
          <w:sz w:val="24"/>
          <w:szCs w:val="24"/>
        </w:rPr>
      </w:pPr>
      <w:r w:rsidRPr="00C5338E">
        <w:rPr>
          <w:rFonts w:ascii="Arial" w:eastAsia="Calibri" w:hAnsi="Arial" w:cs="Arial"/>
          <w:b/>
          <w:bCs/>
          <w:sz w:val="24"/>
          <w:szCs w:val="24"/>
        </w:rPr>
        <w:t xml:space="preserve">Condición </w:t>
      </w:r>
      <w:r w:rsidRPr="00966419">
        <w:rPr>
          <w:rFonts w:ascii="Arial" w:eastAsia="Calibri" w:hAnsi="Arial" w:cs="Arial"/>
          <w:b/>
          <w:bCs/>
          <w:color w:val="FF0000"/>
          <w:sz w:val="24"/>
          <w:szCs w:val="24"/>
        </w:rPr>
        <w:t>(Situación encontrada)</w:t>
      </w:r>
    </w:p>
    <w:p w14:paraId="5B861A85" w14:textId="77777777" w:rsidR="00683ADB" w:rsidRPr="00C5338E" w:rsidRDefault="00683ADB" w:rsidP="00166C5A">
      <w:pPr>
        <w:tabs>
          <w:tab w:val="left" w:pos="8222"/>
        </w:tabs>
        <w:spacing w:after="0" w:line="240" w:lineRule="auto"/>
        <w:jc w:val="both"/>
        <w:rPr>
          <w:rFonts w:ascii="Arial" w:eastAsia="Calibri" w:hAnsi="Arial" w:cs="Arial"/>
          <w:sz w:val="24"/>
          <w:szCs w:val="24"/>
        </w:rPr>
      </w:pPr>
    </w:p>
    <w:p w14:paraId="42B43A28" w14:textId="77777777" w:rsidR="00823685" w:rsidRPr="00C5338E" w:rsidRDefault="00683ADB" w:rsidP="00166C5A">
      <w:pPr>
        <w:tabs>
          <w:tab w:val="left" w:pos="8222"/>
        </w:tabs>
        <w:spacing w:after="0" w:line="240" w:lineRule="auto"/>
        <w:jc w:val="both"/>
        <w:rPr>
          <w:rFonts w:ascii="Arial" w:eastAsia="Calibri" w:hAnsi="Arial" w:cs="Arial"/>
          <w:sz w:val="24"/>
          <w:szCs w:val="24"/>
        </w:rPr>
      </w:pPr>
      <w:r w:rsidRPr="00C5338E">
        <w:rPr>
          <w:rFonts w:ascii="Arial" w:eastAsia="Calibri" w:hAnsi="Arial" w:cs="Arial"/>
          <w:sz w:val="24"/>
          <w:szCs w:val="24"/>
        </w:rPr>
        <w:t>XXXXXX</w:t>
      </w:r>
    </w:p>
    <w:p w14:paraId="1727E235" w14:textId="77777777" w:rsidR="00683ADB" w:rsidRPr="00C5338E" w:rsidRDefault="00683ADB" w:rsidP="00166C5A">
      <w:pPr>
        <w:tabs>
          <w:tab w:val="left" w:pos="8222"/>
        </w:tabs>
        <w:spacing w:after="0" w:line="240" w:lineRule="auto"/>
        <w:jc w:val="both"/>
        <w:rPr>
          <w:rFonts w:ascii="Arial" w:eastAsia="Calibri" w:hAnsi="Arial" w:cs="Arial"/>
          <w:sz w:val="24"/>
          <w:szCs w:val="24"/>
        </w:rPr>
      </w:pPr>
    </w:p>
    <w:p w14:paraId="701DBE47" w14:textId="77777777" w:rsidR="00B53513" w:rsidRPr="00C5338E" w:rsidRDefault="00B53513" w:rsidP="00166C5A">
      <w:pPr>
        <w:tabs>
          <w:tab w:val="left" w:pos="8222"/>
        </w:tabs>
        <w:spacing w:after="0" w:line="240" w:lineRule="auto"/>
        <w:jc w:val="both"/>
        <w:rPr>
          <w:rFonts w:ascii="Arial" w:eastAsia="Calibri" w:hAnsi="Arial" w:cs="Arial"/>
          <w:b/>
          <w:bCs/>
          <w:sz w:val="24"/>
          <w:szCs w:val="24"/>
        </w:rPr>
      </w:pPr>
      <w:r w:rsidRPr="00C5338E">
        <w:rPr>
          <w:rFonts w:ascii="Arial" w:eastAsia="Calibri" w:hAnsi="Arial" w:cs="Arial"/>
          <w:b/>
          <w:bCs/>
          <w:sz w:val="24"/>
          <w:szCs w:val="24"/>
        </w:rPr>
        <w:t>Causa(s)</w:t>
      </w:r>
    </w:p>
    <w:p w14:paraId="40199E62" w14:textId="77777777" w:rsidR="00B53513" w:rsidRPr="00C5338E" w:rsidRDefault="00B53513" w:rsidP="00166C5A">
      <w:pPr>
        <w:tabs>
          <w:tab w:val="left" w:pos="8222"/>
        </w:tabs>
        <w:spacing w:after="0" w:line="240" w:lineRule="auto"/>
        <w:jc w:val="both"/>
        <w:rPr>
          <w:rFonts w:ascii="Arial" w:eastAsia="Calibri" w:hAnsi="Arial" w:cs="Arial"/>
          <w:sz w:val="24"/>
          <w:szCs w:val="24"/>
        </w:rPr>
      </w:pPr>
    </w:p>
    <w:p w14:paraId="31DDE15B" w14:textId="77777777" w:rsidR="00B53513" w:rsidRPr="00C5338E" w:rsidRDefault="00B53513" w:rsidP="00966419">
      <w:pPr>
        <w:pStyle w:val="Prrafodelista"/>
        <w:numPr>
          <w:ilvl w:val="0"/>
          <w:numId w:val="30"/>
        </w:numPr>
        <w:tabs>
          <w:tab w:val="left" w:pos="8222"/>
        </w:tabs>
        <w:spacing w:after="0" w:line="240" w:lineRule="auto"/>
        <w:jc w:val="both"/>
        <w:rPr>
          <w:rFonts w:ascii="Arial" w:eastAsia="Calibri" w:hAnsi="Arial" w:cs="Arial"/>
          <w:sz w:val="24"/>
          <w:szCs w:val="24"/>
        </w:rPr>
      </w:pPr>
      <w:r w:rsidRPr="00C5338E">
        <w:rPr>
          <w:rFonts w:ascii="Arial" w:eastAsia="Calibri" w:hAnsi="Arial" w:cs="Arial"/>
          <w:sz w:val="24"/>
          <w:szCs w:val="24"/>
        </w:rPr>
        <w:t>XXXXXXXX</w:t>
      </w:r>
    </w:p>
    <w:p w14:paraId="281B2C0A" w14:textId="77777777" w:rsidR="00B53513" w:rsidRPr="00C5338E" w:rsidRDefault="00B53513" w:rsidP="00166C5A">
      <w:pPr>
        <w:tabs>
          <w:tab w:val="left" w:pos="8222"/>
        </w:tabs>
        <w:spacing w:after="0" w:line="240" w:lineRule="auto"/>
        <w:jc w:val="both"/>
        <w:rPr>
          <w:rFonts w:ascii="Arial" w:eastAsia="Calibri" w:hAnsi="Arial" w:cs="Arial"/>
          <w:sz w:val="24"/>
          <w:szCs w:val="24"/>
        </w:rPr>
      </w:pPr>
    </w:p>
    <w:p w14:paraId="35753627" w14:textId="77777777" w:rsidR="00B53513" w:rsidRPr="00C5338E" w:rsidRDefault="00B53513" w:rsidP="00166C5A">
      <w:pPr>
        <w:tabs>
          <w:tab w:val="left" w:pos="8222"/>
        </w:tabs>
        <w:spacing w:after="0" w:line="240" w:lineRule="auto"/>
        <w:jc w:val="both"/>
        <w:rPr>
          <w:rFonts w:ascii="Arial" w:eastAsia="Calibri" w:hAnsi="Arial" w:cs="Arial"/>
          <w:b/>
          <w:bCs/>
          <w:sz w:val="24"/>
          <w:szCs w:val="24"/>
        </w:rPr>
      </w:pPr>
      <w:r w:rsidRPr="00C5338E">
        <w:rPr>
          <w:rFonts w:ascii="Arial" w:eastAsia="Calibri" w:hAnsi="Arial" w:cs="Arial"/>
          <w:b/>
          <w:bCs/>
          <w:sz w:val="24"/>
          <w:szCs w:val="24"/>
        </w:rPr>
        <w:t>Efecto(s)</w:t>
      </w:r>
    </w:p>
    <w:p w14:paraId="6CAB4AAF" w14:textId="77777777" w:rsidR="00B53513" w:rsidRPr="00C5338E" w:rsidRDefault="00B53513" w:rsidP="00166C5A">
      <w:pPr>
        <w:tabs>
          <w:tab w:val="left" w:pos="8222"/>
        </w:tabs>
        <w:spacing w:after="0" w:line="240" w:lineRule="auto"/>
        <w:jc w:val="both"/>
        <w:rPr>
          <w:rFonts w:ascii="Arial" w:eastAsia="Calibri" w:hAnsi="Arial" w:cs="Arial"/>
          <w:b/>
          <w:bCs/>
          <w:sz w:val="24"/>
          <w:szCs w:val="24"/>
        </w:rPr>
      </w:pPr>
    </w:p>
    <w:p w14:paraId="025D1796" w14:textId="77777777" w:rsidR="00B53513" w:rsidRPr="00966419" w:rsidRDefault="00B53513" w:rsidP="00966419">
      <w:pPr>
        <w:pStyle w:val="Prrafodelista"/>
        <w:numPr>
          <w:ilvl w:val="0"/>
          <w:numId w:val="30"/>
        </w:numPr>
        <w:tabs>
          <w:tab w:val="left" w:pos="8222"/>
        </w:tabs>
        <w:spacing w:after="0" w:line="240" w:lineRule="auto"/>
        <w:jc w:val="both"/>
        <w:rPr>
          <w:rFonts w:ascii="Arial" w:eastAsia="Calibri" w:hAnsi="Arial" w:cs="Arial"/>
          <w:sz w:val="24"/>
          <w:szCs w:val="24"/>
        </w:rPr>
      </w:pPr>
      <w:r w:rsidRPr="00966419">
        <w:rPr>
          <w:rFonts w:ascii="Arial" w:eastAsia="Calibri" w:hAnsi="Arial" w:cs="Arial"/>
          <w:sz w:val="24"/>
          <w:szCs w:val="24"/>
        </w:rPr>
        <w:t>XXXXXXX</w:t>
      </w:r>
    </w:p>
    <w:p w14:paraId="485E7A48" w14:textId="77777777" w:rsidR="0065200B" w:rsidRPr="00C5338E" w:rsidRDefault="0065200B" w:rsidP="00166C5A">
      <w:pPr>
        <w:tabs>
          <w:tab w:val="left" w:pos="8222"/>
        </w:tabs>
        <w:spacing w:after="0" w:line="240" w:lineRule="auto"/>
        <w:jc w:val="both"/>
        <w:rPr>
          <w:rFonts w:ascii="Arial" w:eastAsia="Calibri" w:hAnsi="Arial" w:cs="Arial"/>
          <w:sz w:val="24"/>
          <w:szCs w:val="24"/>
        </w:rPr>
      </w:pPr>
    </w:p>
    <w:p w14:paraId="6B85FD1D" w14:textId="77777777" w:rsidR="00823685" w:rsidRPr="00C5338E" w:rsidRDefault="00823685" w:rsidP="00166C5A">
      <w:pPr>
        <w:tabs>
          <w:tab w:val="left" w:pos="8222"/>
        </w:tabs>
        <w:spacing w:after="0" w:line="240" w:lineRule="auto"/>
        <w:jc w:val="both"/>
        <w:rPr>
          <w:rFonts w:ascii="Arial" w:eastAsia="Calibri" w:hAnsi="Arial" w:cs="Arial"/>
          <w:sz w:val="24"/>
          <w:szCs w:val="24"/>
        </w:rPr>
      </w:pPr>
      <w:r w:rsidRPr="00C5338E">
        <w:rPr>
          <w:rFonts w:ascii="Arial" w:eastAsia="Calibri" w:hAnsi="Arial" w:cs="Arial"/>
          <w:sz w:val="24"/>
          <w:szCs w:val="24"/>
        </w:rPr>
        <w:t xml:space="preserve">Se configura como </w:t>
      </w:r>
      <w:proofErr w:type="gramStart"/>
      <w:r w:rsidR="0065200B" w:rsidRPr="00C5338E">
        <w:rPr>
          <w:rFonts w:ascii="Arial" w:eastAsia="Calibri" w:hAnsi="Arial" w:cs="Arial"/>
          <w:sz w:val="24"/>
          <w:szCs w:val="24"/>
        </w:rPr>
        <w:t xml:space="preserve">una </w:t>
      </w:r>
      <w:r w:rsidR="006C6CBA">
        <w:rPr>
          <w:rFonts w:ascii="Arial" w:hAnsi="Arial" w:cs="Arial"/>
          <w:sz w:val="24"/>
          <w:szCs w:val="24"/>
          <w:lang w:val="es-ES" w:eastAsia="es-ES"/>
        </w:rPr>
        <w:t>hallazgo</w:t>
      </w:r>
      <w:r w:rsidR="006C6CBA" w:rsidRPr="00C5338E">
        <w:rPr>
          <w:rFonts w:ascii="Arial" w:eastAsia="Calibri" w:hAnsi="Arial" w:cs="Arial"/>
          <w:sz w:val="24"/>
          <w:szCs w:val="24"/>
        </w:rPr>
        <w:t xml:space="preserve"> </w:t>
      </w:r>
      <w:r w:rsidRPr="00C5338E">
        <w:rPr>
          <w:rFonts w:ascii="Arial" w:eastAsia="Calibri" w:hAnsi="Arial" w:cs="Arial"/>
          <w:sz w:val="24"/>
          <w:szCs w:val="24"/>
        </w:rPr>
        <w:t>administrativ</w:t>
      </w:r>
      <w:r w:rsidR="006C6CBA">
        <w:rPr>
          <w:rFonts w:ascii="Arial" w:eastAsia="Calibri" w:hAnsi="Arial" w:cs="Arial"/>
          <w:sz w:val="24"/>
          <w:szCs w:val="24"/>
        </w:rPr>
        <w:t>o</w:t>
      </w:r>
      <w:proofErr w:type="gramEnd"/>
      <w:r w:rsidRPr="00C5338E">
        <w:rPr>
          <w:rFonts w:ascii="Arial" w:eastAsia="Calibri" w:hAnsi="Arial" w:cs="Arial"/>
          <w:sz w:val="24"/>
          <w:szCs w:val="24"/>
        </w:rPr>
        <w:t xml:space="preserve"> con presunta incidencia </w:t>
      </w:r>
      <w:proofErr w:type="spellStart"/>
      <w:r w:rsidRPr="00C5338E">
        <w:rPr>
          <w:rFonts w:ascii="Arial" w:eastAsia="Calibri" w:hAnsi="Arial" w:cs="Arial"/>
          <w:sz w:val="24"/>
          <w:szCs w:val="24"/>
        </w:rPr>
        <w:t>xxxxxxxx</w:t>
      </w:r>
      <w:proofErr w:type="spellEnd"/>
    </w:p>
    <w:p w14:paraId="0E4C3407" w14:textId="77777777" w:rsidR="00823685" w:rsidRPr="00C5338E" w:rsidRDefault="00823685" w:rsidP="00166C5A">
      <w:pPr>
        <w:tabs>
          <w:tab w:val="left" w:pos="8222"/>
        </w:tabs>
        <w:spacing w:after="0" w:line="240" w:lineRule="auto"/>
        <w:jc w:val="both"/>
        <w:rPr>
          <w:rFonts w:ascii="Arial" w:eastAsia="Calibri" w:hAnsi="Arial" w:cs="Arial"/>
          <w:sz w:val="24"/>
          <w:szCs w:val="24"/>
        </w:rPr>
      </w:pPr>
    </w:p>
    <w:p w14:paraId="1C74B900" w14:textId="77777777" w:rsidR="00823685" w:rsidRPr="00C5338E" w:rsidRDefault="00823685" w:rsidP="00166C5A">
      <w:pPr>
        <w:tabs>
          <w:tab w:val="left" w:pos="8222"/>
        </w:tabs>
        <w:spacing w:after="0" w:line="240" w:lineRule="auto"/>
        <w:jc w:val="both"/>
        <w:rPr>
          <w:rFonts w:ascii="Arial" w:eastAsia="Calibri" w:hAnsi="Arial" w:cs="Arial"/>
          <w:sz w:val="24"/>
          <w:szCs w:val="24"/>
        </w:rPr>
      </w:pPr>
      <w:r w:rsidRPr="00C5338E">
        <w:rPr>
          <w:rFonts w:ascii="Arial" w:eastAsia="Calibri" w:hAnsi="Arial" w:cs="Arial"/>
          <w:sz w:val="24"/>
          <w:szCs w:val="24"/>
        </w:rPr>
        <w:t>(…)</w:t>
      </w:r>
    </w:p>
    <w:bookmarkEnd w:id="44"/>
    <w:p w14:paraId="44EA0147" w14:textId="77777777" w:rsidR="00823685" w:rsidRDefault="00823685" w:rsidP="00166C5A">
      <w:pPr>
        <w:tabs>
          <w:tab w:val="left" w:pos="8222"/>
        </w:tabs>
        <w:spacing w:after="0" w:line="240" w:lineRule="auto"/>
        <w:jc w:val="both"/>
        <w:rPr>
          <w:rFonts w:ascii="Arial" w:eastAsia="Calibri" w:hAnsi="Arial" w:cs="Arial"/>
          <w:sz w:val="24"/>
          <w:szCs w:val="24"/>
        </w:rPr>
      </w:pPr>
    </w:p>
    <w:p w14:paraId="603FD72F" w14:textId="77777777" w:rsidR="00090BD4" w:rsidRPr="00633CC8" w:rsidRDefault="00090BD4" w:rsidP="00633CC8">
      <w:pPr>
        <w:pStyle w:val="Prrafodelista"/>
        <w:numPr>
          <w:ilvl w:val="1"/>
          <w:numId w:val="23"/>
        </w:numPr>
        <w:tabs>
          <w:tab w:val="left" w:pos="993"/>
        </w:tabs>
        <w:spacing w:after="0" w:line="240" w:lineRule="auto"/>
        <w:jc w:val="both"/>
        <w:outlineLvl w:val="1"/>
        <w:rPr>
          <w:rFonts w:ascii="Arial" w:hAnsi="Arial" w:cs="Arial"/>
          <w:b/>
          <w:sz w:val="24"/>
          <w:szCs w:val="24"/>
          <w:lang w:val="es-ES" w:eastAsia="es-CO"/>
        </w:rPr>
      </w:pPr>
      <w:bookmarkStart w:id="45" w:name="_Toc167864545"/>
      <w:r w:rsidRPr="00633CC8">
        <w:rPr>
          <w:rFonts w:ascii="Arial" w:hAnsi="Arial" w:cs="Arial"/>
          <w:b/>
          <w:sz w:val="24"/>
          <w:szCs w:val="24"/>
          <w:lang w:val="es-ES" w:eastAsia="es-CO"/>
        </w:rPr>
        <w:t xml:space="preserve">MACROPROCESO </w:t>
      </w:r>
      <w:r w:rsidR="00ED3212" w:rsidRPr="00633CC8">
        <w:rPr>
          <w:rFonts w:ascii="Arial" w:hAnsi="Arial" w:cs="Arial"/>
          <w:b/>
          <w:sz w:val="24"/>
          <w:szCs w:val="24"/>
          <w:lang w:val="es-ES" w:eastAsia="es-CO"/>
        </w:rPr>
        <w:t>GESTIÓN PRESUPUESTAL RESULTADOS</w:t>
      </w:r>
      <w:bookmarkEnd w:id="45"/>
    </w:p>
    <w:p w14:paraId="0C2F107A" w14:textId="77777777" w:rsidR="00E258EF" w:rsidRPr="006D3E97" w:rsidRDefault="00E258EF" w:rsidP="00E258EF">
      <w:pPr>
        <w:pStyle w:val="Prrafodelista"/>
        <w:ind w:left="792"/>
        <w:rPr>
          <w:rFonts w:ascii="Arial" w:hAnsi="Arial" w:cs="Arial"/>
          <w:b/>
          <w:bCs/>
          <w:sz w:val="24"/>
          <w:szCs w:val="24"/>
          <w:lang w:val="es-ES" w:eastAsia="es-CO"/>
        </w:rPr>
      </w:pPr>
    </w:p>
    <w:p w14:paraId="0497C91A" w14:textId="77777777" w:rsidR="00090BD4" w:rsidRPr="00633CC8" w:rsidRDefault="00E258EF" w:rsidP="00633CC8">
      <w:pPr>
        <w:pStyle w:val="Prrafodelista"/>
        <w:numPr>
          <w:ilvl w:val="2"/>
          <w:numId w:val="23"/>
        </w:numPr>
        <w:tabs>
          <w:tab w:val="left" w:pos="993"/>
        </w:tabs>
        <w:spacing w:after="0" w:line="240" w:lineRule="auto"/>
        <w:jc w:val="both"/>
        <w:outlineLvl w:val="1"/>
        <w:rPr>
          <w:rFonts w:ascii="Arial" w:hAnsi="Arial" w:cs="Arial"/>
          <w:b/>
          <w:sz w:val="24"/>
          <w:szCs w:val="24"/>
          <w:lang w:val="es-ES" w:eastAsia="es-CO"/>
        </w:rPr>
      </w:pPr>
      <w:bookmarkStart w:id="46" w:name="_Toc167864546"/>
      <w:r w:rsidRPr="00633CC8">
        <w:rPr>
          <w:rFonts w:ascii="Arial" w:hAnsi="Arial" w:cs="Arial"/>
          <w:b/>
          <w:sz w:val="24"/>
          <w:szCs w:val="24"/>
          <w:lang w:val="es-ES" w:eastAsia="es-CO"/>
        </w:rPr>
        <w:t>PRESUPUESTO</w:t>
      </w:r>
      <w:bookmarkEnd w:id="46"/>
    </w:p>
    <w:p w14:paraId="4E0AA770" w14:textId="77777777" w:rsidR="00966419" w:rsidRPr="00966419" w:rsidRDefault="00966419" w:rsidP="00966419">
      <w:pPr>
        <w:pStyle w:val="Prrafodelista"/>
        <w:keepNext/>
        <w:keepLines/>
        <w:numPr>
          <w:ilvl w:val="0"/>
          <w:numId w:val="16"/>
        </w:numPr>
        <w:tabs>
          <w:tab w:val="left" w:pos="8222"/>
        </w:tabs>
        <w:spacing w:after="0" w:line="240" w:lineRule="auto"/>
        <w:contextualSpacing w:val="0"/>
        <w:jc w:val="both"/>
        <w:outlineLvl w:val="2"/>
        <w:rPr>
          <w:rFonts w:ascii="Arial" w:hAnsi="Arial" w:cs="Arial"/>
          <w:b/>
          <w:vanish/>
          <w:sz w:val="24"/>
          <w:szCs w:val="24"/>
          <w:lang w:eastAsia="es-CO"/>
        </w:rPr>
      </w:pPr>
      <w:bookmarkStart w:id="47" w:name="_Toc66283050"/>
      <w:bookmarkStart w:id="48" w:name="_Toc69064799"/>
      <w:bookmarkStart w:id="49" w:name="_Toc69065441"/>
      <w:bookmarkStart w:id="50" w:name="_Toc69065742"/>
      <w:bookmarkStart w:id="51" w:name="_Toc69065992"/>
      <w:bookmarkStart w:id="52" w:name="_Toc151710132"/>
      <w:bookmarkStart w:id="53" w:name="_Toc153463831"/>
      <w:bookmarkStart w:id="54" w:name="_Toc153463966"/>
      <w:bookmarkStart w:id="55" w:name="_Toc153532399"/>
      <w:bookmarkStart w:id="56" w:name="_Toc153533296"/>
      <w:bookmarkStart w:id="57" w:name="_Toc153533325"/>
      <w:bookmarkStart w:id="58" w:name="_Toc153533488"/>
      <w:bookmarkStart w:id="59" w:name="_Toc153541301"/>
      <w:bookmarkStart w:id="60" w:name="_Toc167864547"/>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9C647FC" w14:textId="77777777" w:rsidR="00966419" w:rsidRPr="00966419" w:rsidRDefault="00966419" w:rsidP="00966419">
      <w:pPr>
        <w:pStyle w:val="Prrafodelista"/>
        <w:keepNext/>
        <w:keepLines/>
        <w:numPr>
          <w:ilvl w:val="0"/>
          <w:numId w:val="16"/>
        </w:numPr>
        <w:tabs>
          <w:tab w:val="left" w:pos="8222"/>
        </w:tabs>
        <w:spacing w:after="0" w:line="240" w:lineRule="auto"/>
        <w:contextualSpacing w:val="0"/>
        <w:jc w:val="both"/>
        <w:outlineLvl w:val="2"/>
        <w:rPr>
          <w:rFonts w:ascii="Arial" w:hAnsi="Arial" w:cs="Arial"/>
          <w:b/>
          <w:vanish/>
          <w:sz w:val="24"/>
          <w:szCs w:val="24"/>
          <w:lang w:eastAsia="es-CO"/>
        </w:rPr>
      </w:pPr>
      <w:bookmarkStart w:id="61" w:name="_Toc151710133"/>
      <w:bookmarkStart w:id="62" w:name="_Toc153463832"/>
      <w:bookmarkStart w:id="63" w:name="_Toc153463967"/>
      <w:bookmarkStart w:id="64" w:name="_Toc153532400"/>
      <w:bookmarkStart w:id="65" w:name="_Toc153533297"/>
      <w:bookmarkStart w:id="66" w:name="_Toc153533326"/>
      <w:bookmarkStart w:id="67" w:name="_Toc153533489"/>
      <w:bookmarkStart w:id="68" w:name="_Toc153541302"/>
      <w:bookmarkStart w:id="69" w:name="_Toc167864548"/>
      <w:bookmarkEnd w:id="61"/>
      <w:bookmarkEnd w:id="62"/>
      <w:bookmarkEnd w:id="63"/>
      <w:bookmarkEnd w:id="64"/>
      <w:bookmarkEnd w:id="65"/>
      <w:bookmarkEnd w:id="66"/>
      <w:bookmarkEnd w:id="67"/>
      <w:bookmarkEnd w:id="68"/>
      <w:bookmarkEnd w:id="69"/>
    </w:p>
    <w:p w14:paraId="16C44F4A" w14:textId="77777777" w:rsidR="00966419" w:rsidRPr="00966419" w:rsidRDefault="00966419" w:rsidP="00966419">
      <w:pPr>
        <w:pStyle w:val="Prrafodelista"/>
        <w:keepNext/>
        <w:keepLines/>
        <w:numPr>
          <w:ilvl w:val="0"/>
          <w:numId w:val="16"/>
        </w:numPr>
        <w:tabs>
          <w:tab w:val="left" w:pos="8222"/>
        </w:tabs>
        <w:spacing w:after="0" w:line="240" w:lineRule="auto"/>
        <w:contextualSpacing w:val="0"/>
        <w:jc w:val="both"/>
        <w:outlineLvl w:val="2"/>
        <w:rPr>
          <w:rFonts w:ascii="Arial" w:hAnsi="Arial" w:cs="Arial"/>
          <w:b/>
          <w:vanish/>
          <w:sz w:val="24"/>
          <w:szCs w:val="24"/>
          <w:lang w:eastAsia="es-CO"/>
        </w:rPr>
      </w:pPr>
      <w:bookmarkStart w:id="70" w:name="_Toc151710134"/>
      <w:bookmarkStart w:id="71" w:name="_Toc153463833"/>
      <w:bookmarkStart w:id="72" w:name="_Toc153463968"/>
      <w:bookmarkStart w:id="73" w:name="_Toc153532401"/>
      <w:bookmarkStart w:id="74" w:name="_Toc153533298"/>
      <w:bookmarkStart w:id="75" w:name="_Toc153533327"/>
      <w:bookmarkStart w:id="76" w:name="_Toc153533490"/>
      <w:bookmarkStart w:id="77" w:name="_Toc153541303"/>
      <w:bookmarkStart w:id="78" w:name="_Toc167864549"/>
      <w:bookmarkEnd w:id="70"/>
      <w:bookmarkEnd w:id="71"/>
      <w:bookmarkEnd w:id="72"/>
      <w:bookmarkEnd w:id="73"/>
      <w:bookmarkEnd w:id="74"/>
      <w:bookmarkEnd w:id="75"/>
      <w:bookmarkEnd w:id="76"/>
      <w:bookmarkEnd w:id="77"/>
      <w:bookmarkEnd w:id="78"/>
    </w:p>
    <w:p w14:paraId="04227AF7" w14:textId="77777777" w:rsidR="00966419" w:rsidRPr="00966419" w:rsidRDefault="00966419" w:rsidP="00966419">
      <w:pPr>
        <w:pStyle w:val="Prrafodelista"/>
        <w:keepNext/>
        <w:keepLines/>
        <w:numPr>
          <w:ilvl w:val="0"/>
          <w:numId w:val="16"/>
        </w:numPr>
        <w:tabs>
          <w:tab w:val="left" w:pos="8222"/>
        </w:tabs>
        <w:spacing w:after="0" w:line="240" w:lineRule="auto"/>
        <w:contextualSpacing w:val="0"/>
        <w:jc w:val="both"/>
        <w:outlineLvl w:val="2"/>
        <w:rPr>
          <w:rFonts w:ascii="Arial" w:hAnsi="Arial" w:cs="Arial"/>
          <w:b/>
          <w:vanish/>
          <w:sz w:val="24"/>
          <w:szCs w:val="24"/>
          <w:lang w:eastAsia="es-CO"/>
        </w:rPr>
      </w:pPr>
      <w:bookmarkStart w:id="79" w:name="_Toc151710135"/>
      <w:bookmarkStart w:id="80" w:name="_Toc153463834"/>
      <w:bookmarkStart w:id="81" w:name="_Toc153463969"/>
      <w:bookmarkStart w:id="82" w:name="_Toc153532402"/>
      <w:bookmarkStart w:id="83" w:name="_Toc153533299"/>
      <w:bookmarkStart w:id="84" w:name="_Toc153533328"/>
      <w:bookmarkStart w:id="85" w:name="_Toc153533491"/>
      <w:bookmarkStart w:id="86" w:name="_Toc153541304"/>
      <w:bookmarkStart w:id="87" w:name="_Toc167864550"/>
      <w:bookmarkEnd w:id="79"/>
      <w:bookmarkEnd w:id="80"/>
      <w:bookmarkEnd w:id="81"/>
      <w:bookmarkEnd w:id="82"/>
      <w:bookmarkEnd w:id="83"/>
      <w:bookmarkEnd w:id="84"/>
      <w:bookmarkEnd w:id="85"/>
      <w:bookmarkEnd w:id="86"/>
      <w:bookmarkEnd w:id="87"/>
    </w:p>
    <w:p w14:paraId="39D4083C" w14:textId="77777777" w:rsidR="00966419" w:rsidRPr="00966419" w:rsidRDefault="00966419" w:rsidP="00966419">
      <w:pPr>
        <w:pStyle w:val="Prrafodelista"/>
        <w:keepNext/>
        <w:keepLines/>
        <w:numPr>
          <w:ilvl w:val="0"/>
          <w:numId w:val="16"/>
        </w:numPr>
        <w:tabs>
          <w:tab w:val="left" w:pos="8222"/>
        </w:tabs>
        <w:spacing w:after="0" w:line="240" w:lineRule="auto"/>
        <w:contextualSpacing w:val="0"/>
        <w:jc w:val="both"/>
        <w:outlineLvl w:val="2"/>
        <w:rPr>
          <w:rFonts w:ascii="Arial" w:hAnsi="Arial" w:cs="Arial"/>
          <w:b/>
          <w:vanish/>
          <w:sz w:val="24"/>
          <w:szCs w:val="24"/>
          <w:lang w:eastAsia="es-CO"/>
        </w:rPr>
      </w:pPr>
      <w:bookmarkStart w:id="88" w:name="_Toc151710136"/>
      <w:bookmarkStart w:id="89" w:name="_Toc153463835"/>
      <w:bookmarkStart w:id="90" w:name="_Toc153463970"/>
      <w:bookmarkStart w:id="91" w:name="_Toc153532403"/>
      <w:bookmarkStart w:id="92" w:name="_Toc153533300"/>
      <w:bookmarkStart w:id="93" w:name="_Toc153533329"/>
      <w:bookmarkStart w:id="94" w:name="_Toc153533492"/>
      <w:bookmarkStart w:id="95" w:name="_Toc153541305"/>
      <w:bookmarkStart w:id="96" w:name="_Toc167864551"/>
      <w:bookmarkEnd w:id="88"/>
      <w:bookmarkEnd w:id="89"/>
      <w:bookmarkEnd w:id="90"/>
      <w:bookmarkEnd w:id="91"/>
      <w:bookmarkEnd w:id="92"/>
      <w:bookmarkEnd w:id="93"/>
      <w:bookmarkEnd w:id="94"/>
      <w:bookmarkEnd w:id="95"/>
      <w:bookmarkEnd w:id="96"/>
    </w:p>
    <w:p w14:paraId="164CA99C" w14:textId="77777777" w:rsidR="00966419" w:rsidRPr="00966419" w:rsidRDefault="00966419" w:rsidP="00966419">
      <w:pPr>
        <w:pStyle w:val="Prrafodelista"/>
        <w:keepNext/>
        <w:keepLines/>
        <w:numPr>
          <w:ilvl w:val="1"/>
          <w:numId w:val="16"/>
        </w:numPr>
        <w:tabs>
          <w:tab w:val="left" w:pos="8222"/>
        </w:tabs>
        <w:spacing w:after="0" w:line="240" w:lineRule="auto"/>
        <w:contextualSpacing w:val="0"/>
        <w:jc w:val="both"/>
        <w:outlineLvl w:val="2"/>
        <w:rPr>
          <w:rFonts w:ascii="Arial" w:hAnsi="Arial" w:cs="Arial"/>
          <w:b/>
          <w:vanish/>
          <w:sz w:val="24"/>
          <w:szCs w:val="24"/>
          <w:lang w:eastAsia="es-CO"/>
        </w:rPr>
      </w:pPr>
      <w:bookmarkStart w:id="97" w:name="_Toc151710137"/>
      <w:bookmarkStart w:id="98" w:name="_Toc153463836"/>
      <w:bookmarkStart w:id="99" w:name="_Toc153463971"/>
      <w:bookmarkStart w:id="100" w:name="_Toc153532404"/>
      <w:bookmarkStart w:id="101" w:name="_Toc153533301"/>
      <w:bookmarkStart w:id="102" w:name="_Toc153533330"/>
      <w:bookmarkStart w:id="103" w:name="_Toc153533493"/>
      <w:bookmarkStart w:id="104" w:name="_Toc153541306"/>
      <w:bookmarkStart w:id="105" w:name="_Toc167864552"/>
      <w:bookmarkEnd w:id="97"/>
      <w:bookmarkEnd w:id="98"/>
      <w:bookmarkEnd w:id="99"/>
      <w:bookmarkEnd w:id="100"/>
      <w:bookmarkEnd w:id="101"/>
      <w:bookmarkEnd w:id="102"/>
      <w:bookmarkEnd w:id="103"/>
      <w:bookmarkEnd w:id="104"/>
      <w:bookmarkEnd w:id="105"/>
    </w:p>
    <w:p w14:paraId="161387E9" w14:textId="77777777" w:rsidR="00966419" w:rsidRPr="00966419" w:rsidRDefault="00966419" w:rsidP="00966419">
      <w:pPr>
        <w:pStyle w:val="Prrafodelista"/>
        <w:keepNext/>
        <w:keepLines/>
        <w:numPr>
          <w:ilvl w:val="1"/>
          <w:numId w:val="16"/>
        </w:numPr>
        <w:tabs>
          <w:tab w:val="left" w:pos="8222"/>
        </w:tabs>
        <w:spacing w:after="0" w:line="240" w:lineRule="auto"/>
        <w:contextualSpacing w:val="0"/>
        <w:jc w:val="both"/>
        <w:outlineLvl w:val="2"/>
        <w:rPr>
          <w:rFonts w:ascii="Arial" w:hAnsi="Arial" w:cs="Arial"/>
          <w:b/>
          <w:vanish/>
          <w:sz w:val="24"/>
          <w:szCs w:val="24"/>
          <w:lang w:eastAsia="es-CO"/>
        </w:rPr>
      </w:pPr>
      <w:bookmarkStart w:id="106" w:name="_Toc151710138"/>
      <w:bookmarkStart w:id="107" w:name="_Toc153463837"/>
      <w:bookmarkStart w:id="108" w:name="_Toc153463972"/>
      <w:bookmarkStart w:id="109" w:name="_Toc153532405"/>
      <w:bookmarkStart w:id="110" w:name="_Toc153533302"/>
      <w:bookmarkStart w:id="111" w:name="_Toc153533331"/>
      <w:bookmarkStart w:id="112" w:name="_Toc153533494"/>
      <w:bookmarkStart w:id="113" w:name="_Toc153541307"/>
      <w:bookmarkStart w:id="114" w:name="_Toc167864553"/>
      <w:bookmarkEnd w:id="106"/>
      <w:bookmarkEnd w:id="107"/>
      <w:bookmarkEnd w:id="108"/>
      <w:bookmarkEnd w:id="109"/>
      <w:bookmarkEnd w:id="110"/>
      <w:bookmarkEnd w:id="111"/>
      <w:bookmarkEnd w:id="112"/>
      <w:bookmarkEnd w:id="113"/>
      <w:bookmarkEnd w:id="114"/>
    </w:p>
    <w:p w14:paraId="0651BF01" w14:textId="77777777" w:rsidR="00823685" w:rsidRPr="00C5338E" w:rsidRDefault="00823685" w:rsidP="00166C5A">
      <w:pPr>
        <w:tabs>
          <w:tab w:val="left" w:pos="8222"/>
        </w:tabs>
        <w:spacing w:after="0" w:line="240" w:lineRule="auto"/>
        <w:jc w:val="both"/>
        <w:rPr>
          <w:rFonts w:ascii="Arial" w:eastAsia="Calibri" w:hAnsi="Arial" w:cs="Arial"/>
          <w:sz w:val="24"/>
          <w:szCs w:val="24"/>
        </w:rPr>
      </w:pPr>
    </w:p>
    <w:p w14:paraId="0919362D" w14:textId="77777777" w:rsidR="00823685" w:rsidRPr="00C5338E" w:rsidRDefault="006D125B" w:rsidP="00166C5A">
      <w:pPr>
        <w:tabs>
          <w:tab w:val="left" w:pos="8222"/>
        </w:tabs>
        <w:spacing w:after="0" w:line="240" w:lineRule="auto"/>
        <w:jc w:val="both"/>
        <w:rPr>
          <w:rFonts w:ascii="Arial" w:eastAsia="Calibri" w:hAnsi="Arial" w:cs="Arial"/>
          <w:b/>
          <w:bCs/>
          <w:color w:val="FF0000"/>
          <w:sz w:val="24"/>
          <w:szCs w:val="24"/>
        </w:rPr>
      </w:pPr>
      <w:bookmarkStart w:id="115" w:name="_Hlk65090967"/>
      <w:r>
        <w:rPr>
          <w:rFonts w:ascii="Arial" w:eastAsia="Calibri" w:hAnsi="Arial" w:cs="Arial"/>
          <w:b/>
          <w:bCs/>
          <w:sz w:val="24"/>
          <w:szCs w:val="24"/>
        </w:rPr>
        <w:t xml:space="preserve">Hallazgo </w:t>
      </w:r>
      <w:r w:rsidR="0065200B" w:rsidRPr="00C5338E">
        <w:rPr>
          <w:rFonts w:ascii="Arial" w:eastAsia="Calibri" w:hAnsi="Arial" w:cs="Arial"/>
          <w:b/>
          <w:bCs/>
          <w:sz w:val="24"/>
          <w:szCs w:val="24"/>
        </w:rPr>
        <w:t>de Auditoria</w:t>
      </w:r>
      <w:r w:rsidR="00823685" w:rsidRPr="00C5338E">
        <w:rPr>
          <w:rFonts w:ascii="Arial" w:eastAsia="Calibri" w:hAnsi="Arial" w:cs="Arial"/>
          <w:b/>
          <w:bCs/>
          <w:sz w:val="24"/>
          <w:szCs w:val="24"/>
        </w:rPr>
        <w:t xml:space="preserve"> N° </w:t>
      </w:r>
      <w:r w:rsidR="00B53513" w:rsidRPr="00C5338E">
        <w:rPr>
          <w:rFonts w:ascii="Arial" w:eastAsia="Calibri" w:hAnsi="Arial" w:cs="Arial"/>
          <w:b/>
          <w:bCs/>
          <w:sz w:val="24"/>
          <w:szCs w:val="24"/>
        </w:rPr>
        <w:t>2</w:t>
      </w:r>
      <w:r w:rsidR="00823685" w:rsidRPr="00C5338E">
        <w:rPr>
          <w:rFonts w:ascii="Arial" w:eastAsia="Calibri" w:hAnsi="Arial" w:cs="Arial"/>
          <w:b/>
          <w:bCs/>
          <w:sz w:val="24"/>
          <w:szCs w:val="24"/>
        </w:rPr>
        <w:t xml:space="preserve"> </w:t>
      </w:r>
      <w:r w:rsidR="0065200B" w:rsidRPr="00C5338E">
        <w:rPr>
          <w:rFonts w:ascii="Arial" w:eastAsia="Calibri" w:hAnsi="Arial" w:cs="Arial"/>
          <w:b/>
          <w:bCs/>
          <w:sz w:val="24"/>
          <w:szCs w:val="24"/>
        </w:rPr>
        <w:t>–</w:t>
      </w:r>
      <w:r w:rsidR="00823685" w:rsidRPr="00C5338E">
        <w:rPr>
          <w:rFonts w:ascii="Arial" w:eastAsia="Calibri" w:hAnsi="Arial" w:cs="Arial"/>
          <w:b/>
          <w:bCs/>
          <w:sz w:val="24"/>
          <w:szCs w:val="24"/>
        </w:rPr>
        <w:t xml:space="preserve"> </w:t>
      </w:r>
      <w:r w:rsidR="0065200B" w:rsidRPr="00C5338E">
        <w:rPr>
          <w:rFonts w:ascii="Arial" w:eastAsia="Calibri" w:hAnsi="Arial" w:cs="Arial"/>
          <w:b/>
          <w:bCs/>
          <w:color w:val="FF0000"/>
          <w:sz w:val="24"/>
          <w:szCs w:val="24"/>
        </w:rPr>
        <w:t>Prescripciones en impuesto predial</w:t>
      </w:r>
      <w:r w:rsidR="00823685" w:rsidRPr="00C5338E">
        <w:rPr>
          <w:rFonts w:ascii="Arial" w:eastAsia="Calibri" w:hAnsi="Arial" w:cs="Arial"/>
          <w:b/>
          <w:bCs/>
          <w:color w:val="FF0000"/>
          <w:sz w:val="24"/>
          <w:szCs w:val="24"/>
        </w:rPr>
        <w:t xml:space="preserve"> </w:t>
      </w:r>
      <w:r w:rsidR="0065200B" w:rsidRPr="00C5338E">
        <w:rPr>
          <w:rFonts w:ascii="Arial" w:eastAsia="Calibri" w:hAnsi="Arial" w:cs="Arial"/>
          <w:b/>
          <w:bCs/>
          <w:color w:val="FF0000"/>
          <w:sz w:val="24"/>
          <w:szCs w:val="24"/>
        </w:rPr>
        <w:t xml:space="preserve">unificado </w:t>
      </w:r>
      <w:r w:rsidR="00823685" w:rsidRPr="00C5338E">
        <w:rPr>
          <w:rFonts w:ascii="Arial" w:eastAsia="Calibri" w:hAnsi="Arial" w:cs="Arial"/>
          <w:b/>
          <w:bCs/>
          <w:color w:val="FF0000"/>
          <w:sz w:val="24"/>
          <w:szCs w:val="24"/>
        </w:rPr>
        <w:t xml:space="preserve">- </w:t>
      </w:r>
      <w:r w:rsidR="00823685" w:rsidRPr="00C5338E">
        <w:rPr>
          <w:rFonts w:ascii="Arial" w:eastAsia="Calibri" w:hAnsi="Arial" w:cs="Arial"/>
          <w:b/>
          <w:bCs/>
          <w:sz w:val="24"/>
          <w:szCs w:val="24"/>
        </w:rPr>
        <w:t xml:space="preserve">con presunta incidencia </w:t>
      </w:r>
      <w:proofErr w:type="spellStart"/>
      <w:r w:rsidR="00823685" w:rsidRPr="00C5338E">
        <w:rPr>
          <w:rFonts w:ascii="Arial" w:eastAsia="Calibri" w:hAnsi="Arial" w:cs="Arial"/>
          <w:b/>
          <w:bCs/>
          <w:color w:val="FF0000"/>
          <w:sz w:val="24"/>
          <w:szCs w:val="24"/>
        </w:rPr>
        <w:t>xxxxxx</w:t>
      </w:r>
      <w:proofErr w:type="spellEnd"/>
      <w:r w:rsidR="0065200B" w:rsidRPr="00C5338E">
        <w:rPr>
          <w:rFonts w:ascii="Arial" w:eastAsia="Calibri" w:hAnsi="Arial" w:cs="Arial"/>
          <w:b/>
          <w:bCs/>
          <w:color w:val="FF0000"/>
          <w:sz w:val="24"/>
          <w:szCs w:val="24"/>
        </w:rPr>
        <w:t>.</w:t>
      </w:r>
    </w:p>
    <w:bookmarkEnd w:id="115"/>
    <w:p w14:paraId="2740014A" w14:textId="77777777" w:rsidR="0065200B" w:rsidRPr="00C5338E" w:rsidRDefault="0065200B" w:rsidP="00166C5A">
      <w:pPr>
        <w:tabs>
          <w:tab w:val="left" w:pos="8222"/>
        </w:tabs>
        <w:spacing w:after="0" w:line="240" w:lineRule="auto"/>
        <w:jc w:val="both"/>
        <w:rPr>
          <w:rFonts w:ascii="Arial" w:eastAsia="Calibri" w:hAnsi="Arial" w:cs="Arial"/>
          <w:b/>
          <w:bCs/>
          <w:color w:val="FF0000"/>
          <w:sz w:val="24"/>
          <w:szCs w:val="24"/>
        </w:rPr>
      </w:pPr>
    </w:p>
    <w:p w14:paraId="5D7E3C69" w14:textId="77777777" w:rsidR="00B53513" w:rsidRPr="00C5338E" w:rsidRDefault="00B53513" w:rsidP="00166C5A">
      <w:pPr>
        <w:tabs>
          <w:tab w:val="left" w:pos="8222"/>
        </w:tabs>
        <w:spacing w:after="0" w:line="240" w:lineRule="auto"/>
        <w:jc w:val="both"/>
        <w:rPr>
          <w:rFonts w:ascii="Arial" w:eastAsia="Calibri" w:hAnsi="Arial" w:cs="Arial"/>
          <w:b/>
          <w:bCs/>
          <w:sz w:val="24"/>
          <w:szCs w:val="24"/>
        </w:rPr>
      </w:pPr>
      <w:r w:rsidRPr="00C5338E">
        <w:rPr>
          <w:rFonts w:ascii="Arial" w:eastAsia="Calibri" w:hAnsi="Arial" w:cs="Arial"/>
          <w:b/>
          <w:bCs/>
          <w:sz w:val="24"/>
          <w:szCs w:val="24"/>
        </w:rPr>
        <w:t>Criterios</w:t>
      </w:r>
    </w:p>
    <w:p w14:paraId="4EE081C1" w14:textId="77777777" w:rsidR="00B53513" w:rsidRPr="00C5338E" w:rsidRDefault="00B53513" w:rsidP="00166C5A">
      <w:pPr>
        <w:tabs>
          <w:tab w:val="left" w:pos="8222"/>
        </w:tabs>
        <w:spacing w:after="0" w:line="240" w:lineRule="auto"/>
        <w:jc w:val="both"/>
        <w:rPr>
          <w:rFonts w:ascii="Arial" w:eastAsia="Calibri" w:hAnsi="Arial" w:cs="Arial"/>
          <w:sz w:val="24"/>
          <w:szCs w:val="24"/>
        </w:rPr>
      </w:pPr>
    </w:p>
    <w:p w14:paraId="15DE9B63" w14:textId="77777777" w:rsidR="00B53513" w:rsidRPr="00C5338E" w:rsidRDefault="00B53513" w:rsidP="00166C5A">
      <w:pPr>
        <w:tabs>
          <w:tab w:val="left" w:pos="8222"/>
        </w:tabs>
        <w:spacing w:after="0" w:line="240" w:lineRule="auto"/>
        <w:jc w:val="both"/>
        <w:rPr>
          <w:rFonts w:ascii="Arial" w:eastAsia="Calibri" w:hAnsi="Arial" w:cs="Arial"/>
          <w:sz w:val="24"/>
          <w:szCs w:val="24"/>
        </w:rPr>
      </w:pPr>
      <w:proofErr w:type="spellStart"/>
      <w:r w:rsidRPr="00C5338E">
        <w:rPr>
          <w:rFonts w:ascii="Arial" w:eastAsia="Calibri" w:hAnsi="Arial" w:cs="Arial"/>
          <w:sz w:val="24"/>
          <w:szCs w:val="24"/>
        </w:rPr>
        <w:t>Xxxxx</w:t>
      </w:r>
      <w:proofErr w:type="spellEnd"/>
      <w:r w:rsidR="00633CC8">
        <w:rPr>
          <w:rFonts w:ascii="Arial" w:eastAsia="Calibri" w:hAnsi="Arial" w:cs="Arial"/>
          <w:sz w:val="24"/>
          <w:szCs w:val="24"/>
        </w:rPr>
        <w:t xml:space="preserve">  </w:t>
      </w:r>
      <w:proofErr w:type="spellStart"/>
      <w:r w:rsidRPr="00C5338E">
        <w:rPr>
          <w:rFonts w:ascii="Arial" w:eastAsia="Calibri" w:hAnsi="Arial" w:cs="Arial"/>
          <w:sz w:val="24"/>
          <w:szCs w:val="24"/>
        </w:rPr>
        <w:t>xxxxxxxx</w:t>
      </w:r>
      <w:proofErr w:type="spellEnd"/>
    </w:p>
    <w:p w14:paraId="17FBE961" w14:textId="77777777" w:rsidR="00B53513" w:rsidRPr="00C5338E" w:rsidRDefault="00B53513" w:rsidP="00166C5A">
      <w:pPr>
        <w:tabs>
          <w:tab w:val="left" w:pos="8222"/>
        </w:tabs>
        <w:spacing w:after="0" w:line="240" w:lineRule="auto"/>
        <w:jc w:val="both"/>
        <w:rPr>
          <w:rFonts w:ascii="Arial" w:eastAsia="Calibri" w:hAnsi="Arial" w:cs="Arial"/>
          <w:b/>
          <w:bCs/>
          <w:sz w:val="24"/>
          <w:szCs w:val="24"/>
        </w:rPr>
      </w:pPr>
    </w:p>
    <w:p w14:paraId="3634DB7F" w14:textId="77777777" w:rsidR="00B53513" w:rsidRPr="00966419" w:rsidRDefault="00B53513" w:rsidP="00166C5A">
      <w:pPr>
        <w:tabs>
          <w:tab w:val="left" w:pos="8222"/>
        </w:tabs>
        <w:spacing w:after="0" w:line="240" w:lineRule="auto"/>
        <w:jc w:val="both"/>
        <w:rPr>
          <w:rFonts w:ascii="Arial" w:eastAsia="Calibri" w:hAnsi="Arial" w:cs="Arial"/>
          <w:b/>
          <w:bCs/>
          <w:color w:val="FF0000"/>
          <w:sz w:val="24"/>
          <w:szCs w:val="24"/>
        </w:rPr>
      </w:pPr>
      <w:r w:rsidRPr="00C5338E">
        <w:rPr>
          <w:rFonts w:ascii="Arial" w:eastAsia="Calibri" w:hAnsi="Arial" w:cs="Arial"/>
          <w:b/>
          <w:bCs/>
          <w:sz w:val="24"/>
          <w:szCs w:val="24"/>
        </w:rPr>
        <w:t xml:space="preserve">Condición </w:t>
      </w:r>
      <w:r w:rsidRPr="00966419">
        <w:rPr>
          <w:rFonts w:ascii="Arial" w:eastAsia="Calibri" w:hAnsi="Arial" w:cs="Arial"/>
          <w:b/>
          <w:bCs/>
          <w:color w:val="FF0000"/>
          <w:sz w:val="24"/>
          <w:szCs w:val="24"/>
        </w:rPr>
        <w:t>(Situación encontrada)</w:t>
      </w:r>
    </w:p>
    <w:p w14:paraId="24D565E3" w14:textId="77777777" w:rsidR="00683ADB" w:rsidRPr="00C5338E" w:rsidRDefault="00683ADB" w:rsidP="00166C5A">
      <w:pPr>
        <w:tabs>
          <w:tab w:val="left" w:pos="8222"/>
        </w:tabs>
        <w:spacing w:after="0" w:line="240" w:lineRule="auto"/>
        <w:jc w:val="both"/>
        <w:rPr>
          <w:rFonts w:ascii="Arial" w:eastAsia="Calibri" w:hAnsi="Arial" w:cs="Arial"/>
          <w:sz w:val="24"/>
          <w:szCs w:val="24"/>
        </w:rPr>
      </w:pPr>
    </w:p>
    <w:p w14:paraId="29B28BA2" w14:textId="77777777" w:rsidR="00B53513" w:rsidRPr="00C5338E" w:rsidRDefault="00683ADB" w:rsidP="00166C5A">
      <w:pPr>
        <w:tabs>
          <w:tab w:val="left" w:pos="8222"/>
        </w:tabs>
        <w:spacing w:after="0" w:line="240" w:lineRule="auto"/>
        <w:jc w:val="both"/>
        <w:rPr>
          <w:rFonts w:ascii="Arial" w:eastAsia="Calibri" w:hAnsi="Arial" w:cs="Arial"/>
          <w:sz w:val="24"/>
          <w:szCs w:val="24"/>
        </w:rPr>
      </w:pPr>
      <w:r w:rsidRPr="00C5338E">
        <w:rPr>
          <w:rFonts w:ascii="Arial" w:eastAsia="Calibri" w:hAnsi="Arial" w:cs="Arial"/>
          <w:sz w:val="24"/>
          <w:szCs w:val="24"/>
        </w:rPr>
        <w:t>XXXXXXXXXX</w:t>
      </w:r>
    </w:p>
    <w:p w14:paraId="41A39B58" w14:textId="77777777" w:rsidR="00683ADB" w:rsidRPr="00C5338E" w:rsidRDefault="00683ADB" w:rsidP="00166C5A">
      <w:pPr>
        <w:tabs>
          <w:tab w:val="left" w:pos="8222"/>
        </w:tabs>
        <w:spacing w:after="0" w:line="240" w:lineRule="auto"/>
        <w:jc w:val="both"/>
        <w:rPr>
          <w:rFonts w:ascii="Arial" w:eastAsia="Calibri" w:hAnsi="Arial" w:cs="Arial"/>
          <w:sz w:val="24"/>
          <w:szCs w:val="24"/>
        </w:rPr>
      </w:pPr>
    </w:p>
    <w:p w14:paraId="3C8B6279" w14:textId="77777777" w:rsidR="00B53513" w:rsidRPr="00C5338E" w:rsidRDefault="00B53513" w:rsidP="00166C5A">
      <w:pPr>
        <w:tabs>
          <w:tab w:val="left" w:pos="8222"/>
        </w:tabs>
        <w:spacing w:after="0" w:line="240" w:lineRule="auto"/>
        <w:jc w:val="both"/>
        <w:rPr>
          <w:rFonts w:ascii="Arial" w:eastAsia="Calibri" w:hAnsi="Arial" w:cs="Arial"/>
          <w:b/>
          <w:bCs/>
          <w:sz w:val="24"/>
          <w:szCs w:val="24"/>
        </w:rPr>
      </w:pPr>
      <w:r w:rsidRPr="00C5338E">
        <w:rPr>
          <w:rFonts w:ascii="Arial" w:eastAsia="Calibri" w:hAnsi="Arial" w:cs="Arial"/>
          <w:b/>
          <w:bCs/>
          <w:sz w:val="24"/>
          <w:szCs w:val="24"/>
        </w:rPr>
        <w:t>Causa(s)</w:t>
      </w:r>
    </w:p>
    <w:p w14:paraId="4A4D9E30" w14:textId="77777777" w:rsidR="00B53513" w:rsidRPr="00C5338E" w:rsidRDefault="00B53513" w:rsidP="00166C5A">
      <w:pPr>
        <w:tabs>
          <w:tab w:val="left" w:pos="8222"/>
        </w:tabs>
        <w:spacing w:after="0" w:line="240" w:lineRule="auto"/>
        <w:jc w:val="both"/>
        <w:rPr>
          <w:rFonts w:ascii="Arial" w:eastAsia="Calibri" w:hAnsi="Arial" w:cs="Arial"/>
          <w:sz w:val="24"/>
          <w:szCs w:val="24"/>
        </w:rPr>
      </w:pPr>
    </w:p>
    <w:p w14:paraId="1EBA764D" w14:textId="77777777" w:rsidR="00B53513" w:rsidRPr="00633CC8" w:rsidRDefault="00B53513" w:rsidP="00633CC8">
      <w:pPr>
        <w:tabs>
          <w:tab w:val="left" w:pos="8222"/>
        </w:tabs>
        <w:spacing w:after="0" w:line="240" w:lineRule="auto"/>
        <w:jc w:val="both"/>
        <w:rPr>
          <w:rFonts w:ascii="Arial" w:eastAsia="Calibri" w:hAnsi="Arial" w:cs="Arial"/>
          <w:sz w:val="24"/>
          <w:szCs w:val="24"/>
        </w:rPr>
      </w:pPr>
      <w:r w:rsidRPr="00633CC8">
        <w:rPr>
          <w:rFonts w:ascii="Arial" w:eastAsia="Calibri" w:hAnsi="Arial" w:cs="Arial"/>
          <w:sz w:val="24"/>
          <w:szCs w:val="24"/>
        </w:rPr>
        <w:t>XXXXXXXX</w:t>
      </w:r>
    </w:p>
    <w:p w14:paraId="725919CC" w14:textId="77777777" w:rsidR="00B53513" w:rsidRPr="00C5338E" w:rsidRDefault="00B53513" w:rsidP="00166C5A">
      <w:pPr>
        <w:tabs>
          <w:tab w:val="left" w:pos="8222"/>
        </w:tabs>
        <w:spacing w:after="0" w:line="240" w:lineRule="auto"/>
        <w:jc w:val="both"/>
        <w:rPr>
          <w:rFonts w:ascii="Arial" w:eastAsia="Calibri" w:hAnsi="Arial" w:cs="Arial"/>
          <w:sz w:val="24"/>
          <w:szCs w:val="24"/>
        </w:rPr>
      </w:pPr>
    </w:p>
    <w:p w14:paraId="5F3F9F4B" w14:textId="77777777" w:rsidR="00B53513" w:rsidRPr="00C5338E" w:rsidRDefault="00B53513" w:rsidP="00166C5A">
      <w:pPr>
        <w:tabs>
          <w:tab w:val="left" w:pos="8222"/>
        </w:tabs>
        <w:spacing w:after="0" w:line="240" w:lineRule="auto"/>
        <w:jc w:val="both"/>
        <w:rPr>
          <w:rFonts w:ascii="Arial" w:eastAsia="Calibri" w:hAnsi="Arial" w:cs="Arial"/>
          <w:b/>
          <w:bCs/>
          <w:sz w:val="24"/>
          <w:szCs w:val="24"/>
        </w:rPr>
      </w:pPr>
      <w:r w:rsidRPr="00C5338E">
        <w:rPr>
          <w:rFonts w:ascii="Arial" w:eastAsia="Calibri" w:hAnsi="Arial" w:cs="Arial"/>
          <w:b/>
          <w:bCs/>
          <w:sz w:val="24"/>
          <w:szCs w:val="24"/>
        </w:rPr>
        <w:t>Efecto(s)</w:t>
      </w:r>
    </w:p>
    <w:p w14:paraId="26CEE793" w14:textId="77777777" w:rsidR="00B53513" w:rsidRPr="00C5338E" w:rsidRDefault="00B53513" w:rsidP="00166C5A">
      <w:pPr>
        <w:tabs>
          <w:tab w:val="left" w:pos="8222"/>
        </w:tabs>
        <w:spacing w:after="0" w:line="240" w:lineRule="auto"/>
        <w:jc w:val="both"/>
        <w:rPr>
          <w:rFonts w:ascii="Arial" w:eastAsia="Calibri" w:hAnsi="Arial" w:cs="Arial"/>
          <w:b/>
          <w:bCs/>
          <w:sz w:val="24"/>
          <w:szCs w:val="24"/>
        </w:rPr>
      </w:pPr>
    </w:p>
    <w:p w14:paraId="6A96B862" w14:textId="77777777" w:rsidR="00B53513" w:rsidRPr="00633CC8" w:rsidRDefault="00B53513" w:rsidP="00633CC8">
      <w:pPr>
        <w:tabs>
          <w:tab w:val="left" w:pos="8222"/>
        </w:tabs>
        <w:spacing w:after="0" w:line="240" w:lineRule="auto"/>
        <w:jc w:val="both"/>
        <w:rPr>
          <w:rFonts w:ascii="Arial" w:eastAsia="Calibri" w:hAnsi="Arial" w:cs="Arial"/>
          <w:sz w:val="24"/>
          <w:szCs w:val="24"/>
        </w:rPr>
      </w:pPr>
      <w:r w:rsidRPr="00633CC8">
        <w:rPr>
          <w:rFonts w:ascii="Arial" w:eastAsia="Calibri" w:hAnsi="Arial" w:cs="Arial"/>
          <w:sz w:val="24"/>
          <w:szCs w:val="24"/>
        </w:rPr>
        <w:t>XXXXX</w:t>
      </w:r>
    </w:p>
    <w:p w14:paraId="332C7A78" w14:textId="77777777" w:rsidR="00B53513" w:rsidRPr="00C5338E" w:rsidRDefault="00B53513" w:rsidP="00166C5A">
      <w:pPr>
        <w:tabs>
          <w:tab w:val="left" w:pos="8222"/>
        </w:tabs>
        <w:spacing w:after="0" w:line="240" w:lineRule="auto"/>
        <w:jc w:val="both"/>
        <w:rPr>
          <w:rFonts w:ascii="Arial" w:eastAsia="Calibri" w:hAnsi="Arial" w:cs="Arial"/>
          <w:sz w:val="24"/>
          <w:szCs w:val="24"/>
        </w:rPr>
      </w:pPr>
    </w:p>
    <w:p w14:paraId="4C631287" w14:textId="77777777" w:rsidR="00B53513" w:rsidRPr="00C5338E" w:rsidRDefault="00B53513" w:rsidP="00166C5A">
      <w:pPr>
        <w:tabs>
          <w:tab w:val="left" w:pos="8222"/>
        </w:tabs>
        <w:spacing w:after="0" w:line="240" w:lineRule="auto"/>
        <w:jc w:val="both"/>
        <w:rPr>
          <w:rFonts w:ascii="Arial" w:eastAsia="Calibri" w:hAnsi="Arial" w:cs="Arial"/>
          <w:sz w:val="24"/>
          <w:szCs w:val="24"/>
        </w:rPr>
      </w:pPr>
      <w:r w:rsidRPr="00C5338E">
        <w:rPr>
          <w:rFonts w:ascii="Arial" w:eastAsia="Calibri" w:hAnsi="Arial" w:cs="Arial"/>
          <w:sz w:val="24"/>
          <w:szCs w:val="24"/>
        </w:rPr>
        <w:t xml:space="preserve">Se configura como un </w:t>
      </w:r>
      <w:r w:rsidR="006C6CBA">
        <w:rPr>
          <w:rFonts w:ascii="Arial" w:hAnsi="Arial" w:cs="Arial"/>
          <w:sz w:val="24"/>
          <w:szCs w:val="24"/>
          <w:lang w:val="es-ES" w:eastAsia="es-ES"/>
        </w:rPr>
        <w:t>hallazgo</w:t>
      </w:r>
      <w:r w:rsidR="006C6CBA" w:rsidRPr="00C5338E">
        <w:rPr>
          <w:rFonts w:ascii="Arial" w:eastAsia="Calibri" w:hAnsi="Arial" w:cs="Arial"/>
          <w:sz w:val="24"/>
          <w:szCs w:val="24"/>
        </w:rPr>
        <w:t xml:space="preserve"> </w:t>
      </w:r>
      <w:r w:rsidRPr="00C5338E">
        <w:rPr>
          <w:rFonts w:ascii="Arial" w:eastAsia="Calibri" w:hAnsi="Arial" w:cs="Arial"/>
          <w:sz w:val="24"/>
          <w:szCs w:val="24"/>
        </w:rPr>
        <w:t>administrativ</w:t>
      </w:r>
      <w:r w:rsidR="006C6CBA">
        <w:rPr>
          <w:rFonts w:ascii="Arial" w:eastAsia="Calibri" w:hAnsi="Arial" w:cs="Arial"/>
          <w:sz w:val="24"/>
          <w:szCs w:val="24"/>
        </w:rPr>
        <w:t>o</w:t>
      </w:r>
      <w:r w:rsidRPr="00C5338E">
        <w:rPr>
          <w:rFonts w:ascii="Arial" w:eastAsia="Calibri" w:hAnsi="Arial" w:cs="Arial"/>
          <w:sz w:val="24"/>
          <w:szCs w:val="24"/>
        </w:rPr>
        <w:t xml:space="preserve"> con presunta incidencia </w:t>
      </w:r>
      <w:proofErr w:type="spellStart"/>
      <w:r w:rsidRPr="00C5338E">
        <w:rPr>
          <w:rFonts w:ascii="Arial" w:eastAsia="Calibri" w:hAnsi="Arial" w:cs="Arial"/>
          <w:sz w:val="24"/>
          <w:szCs w:val="24"/>
        </w:rPr>
        <w:t>xxxxxxxx</w:t>
      </w:r>
      <w:proofErr w:type="spellEnd"/>
    </w:p>
    <w:p w14:paraId="0FCAA315" w14:textId="77777777" w:rsidR="00B53513" w:rsidRPr="00C5338E" w:rsidRDefault="00B53513" w:rsidP="00166C5A">
      <w:pPr>
        <w:tabs>
          <w:tab w:val="left" w:pos="8222"/>
        </w:tabs>
        <w:spacing w:after="0" w:line="240" w:lineRule="auto"/>
        <w:jc w:val="both"/>
        <w:rPr>
          <w:rFonts w:ascii="Arial" w:eastAsia="Calibri" w:hAnsi="Arial" w:cs="Arial"/>
          <w:sz w:val="24"/>
          <w:szCs w:val="24"/>
        </w:rPr>
      </w:pPr>
    </w:p>
    <w:p w14:paraId="6BDF0E87" w14:textId="77777777" w:rsidR="00B53513" w:rsidRPr="00C5338E" w:rsidRDefault="00B53513" w:rsidP="00166C5A">
      <w:pPr>
        <w:tabs>
          <w:tab w:val="left" w:pos="8222"/>
        </w:tabs>
        <w:spacing w:after="0" w:line="240" w:lineRule="auto"/>
        <w:jc w:val="both"/>
        <w:rPr>
          <w:rFonts w:ascii="Arial" w:eastAsia="Calibri" w:hAnsi="Arial" w:cs="Arial"/>
          <w:sz w:val="24"/>
          <w:szCs w:val="24"/>
        </w:rPr>
      </w:pPr>
      <w:r w:rsidRPr="00C5338E">
        <w:rPr>
          <w:rFonts w:ascii="Arial" w:eastAsia="Calibri" w:hAnsi="Arial" w:cs="Arial"/>
          <w:sz w:val="24"/>
          <w:szCs w:val="24"/>
        </w:rPr>
        <w:t>(…)</w:t>
      </w:r>
    </w:p>
    <w:p w14:paraId="673D5032" w14:textId="77777777" w:rsidR="0065200B" w:rsidRPr="00C5338E" w:rsidRDefault="0065200B" w:rsidP="00166C5A">
      <w:pPr>
        <w:tabs>
          <w:tab w:val="left" w:pos="8222"/>
        </w:tabs>
        <w:spacing w:after="0" w:line="240" w:lineRule="auto"/>
        <w:jc w:val="both"/>
        <w:rPr>
          <w:rFonts w:ascii="Arial" w:eastAsia="Calibri" w:hAnsi="Arial" w:cs="Arial"/>
          <w:sz w:val="24"/>
          <w:szCs w:val="24"/>
        </w:rPr>
      </w:pPr>
    </w:p>
    <w:p w14:paraId="363A7172" w14:textId="77777777" w:rsidR="00813DD8" w:rsidRPr="00633CC8" w:rsidRDefault="00813DD8" w:rsidP="00633CC8">
      <w:pPr>
        <w:pStyle w:val="Prrafodelista"/>
        <w:numPr>
          <w:ilvl w:val="2"/>
          <w:numId w:val="23"/>
        </w:numPr>
        <w:tabs>
          <w:tab w:val="left" w:pos="993"/>
        </w:tabs>
        <w:spacing w:after="0" w:line="240" w:lineRule="auto"/>
        <w:jc w:val="both"/>
        <w:outlineLvl w:val="1"/>
        <w:rPr>
          <w:rFonts w:ascii="Arial" w:hAnsi="Arial" w:cs="Arial"/>
          <w:b/>
          <w:sz w:val="24"/>
          <w:szCs w:val="24"/>
          <w:lang w:val="es-ES" w:eastAsia="es-CO"/>
        </w:rPr>
      </w:pPr>
      <w:bookmarkStart w:id="116" w:name="_Toc167864554"/>
      <w:r w:rsidRPr="00633CC8">
        <w:rPr>
          <w:rFonts w:ascii="Arial" w:hAnsi="Arial" w:cs="Arial"/>
          <w:b/>
          <w:sz w:val="24"/>
          <w:szCs w:val="24"/>
          <w:lang w:val="es-ES" w:eastAsia="es-CO"/>
        </w:rPr>
        <w:t>PLANEACIÓN Y RESULTADOS</w:t>
      </w:r>
      <w:bookmarkEnd w:id="116"/>
    </w:p>
    <w:p w14:paraId="7B1EEFBD" w14:textId="77777777" w:rsidR="00823685" w:rsidRPr="00C5338E" w:rsidRDefault="00823685" w:rsidP="00166C5A">
      <w:pPr>
        <w:tabs>
          <w:tab w:val="left" w:pos="8222"/>
        </w:tabs>
        <w:spacing w:after="0" w:line="240" w:lineRule="auto"/>
        <w:jc w:val="both"/>
        <w:rPr>
          <w:rFonts w:ascii="Arial" w:eastAsia="Calibri" w:hAnsi="Arial" w:cs="Arial"/>
          <w:sz w:val="24"/>
          <w:szCs w:val="24"/>
        </w:rPr>
      </w:pPr>
    </w:p>
    <w:p w14:paraId="6CE010E1" w14:textId="77777777" w:rsidR="00CD0A38" w:rsidRPr="00C5338E" w:rsidRDefault="006D125B" w:rsidP="00166C5A">
      <w:pPr>
        <w:tabs>
          <w:tab w:val="left" w:pos="8222"/>
        </w:tabs>
        <w:spacing w:after="0" w:line="240" w:lineRule="auto"/>
        <w:jc w:val="both"/>
        <w:rPr>
          <w:rFonts w:ascii="Arial" w:eastAsia="Calibri" w:hAnsi="Arial" w:cs="Arial"/>
          <w:b/>
          <w:bCs/>
          <w:color w:val="FF0000"/>
          <w:sz w:val="24"/>
          <w:szCs w:val="24"/>
        </w:rPr>
      </w:pPr>
      <w:bookmarkStart w:id="117" w:name="_Hlk65092056"/>
      <w:r>
        <w:rPr>
          <w:rFonts w:ascii="Arial" w:eastAsia="Calibri" w:hAnsi="Arial" w:cs="Arial"/>
          <w:b/>
          <w:bCs/>
          <w:sz w:val="24"/>
          <w:szCs w:val="24"/>
        </w:rPr>
        <w:t xml:space="preserve">Hallazgo </w:t>
      </w:r>
      <w:r w:rsidR="00CD0A38" w:rsidRPr="00C5338E">
        <w:rPr>
          <w:rFonts w:ascii="Arial" w:eastAsia="Calibri" w:hAnsi="Arial" w:cs="Arial"/>
          <w:b/>
          <w:bCs/>
          <w:sz w:val="24"/>
          <w:szCs w:val="24"/>
        </w:rPr>
        <w:t xml:space="preserve">de Auditoria N° </w:t>
      </w:r>
      <w:r w:rsidR="00B53513" w:rsidRPr="00C5338E">
        <w:rPr>
          <w:rFonts w:ascii="Arial" w:eastAsia="Calibri" w:hAnsi="Arial" w:cs="Arial"/>
          <w:b/>
          <w:bCs/>
          <w:sz w:val="24"/>
          <w:szCs w:val="24"/>
        </w:rPr>
        <w:t>4</w:t>
      </w:r>
      <w:r w:rsidR="00CD0A38" w:rsidRPr="00C5338E">
        <w:rPr>
          <w:rFonts w:ascii="Arial" w:eastAsia="Calibri" w:hAnsi="Arial" w:cs="Arial"/>
          <w:b/>
          <w:bCs/>
          <w:sz w:val="24"/>
          <w:szCs w:val="24"/>
        </w:rPr>
        <w:t xml:space="preserve"> – </w:t>
      </w:r>
      <w:r w:rsidR="00CD0A38" w:rsidRPr="00C5338E">
        <w:rPr>
          <w:rFonts w:ascii="Arial" w:eastAsia="Calibri" w:hAnsi="Arial" w:cs="Arial"/>
          <w:b/>
          <w:bCs/>
          <w:color w:val="FF0000"/>
          <w:sz w:val="24"/>
          <w:szCs w:val="24"/>
        </w:rPr>
        <w:t xml:space="preserve">Incoherencia entre los programas y subprogramas del plan de desarrollo y los proyectos del POAI - </w:t>
      </w:r>
      <w:r w:rsidR="00CD0A38" w:rsidRPr="00C5338E">
        <w:rPr>
          <w:rFonts w:ascii="Arial" w:eastAsia="Calibri" w:hAnsi="Arial" w:cs="Arial"/>
          <w:b/>
          <w:bCs/>
          <w:sz w:val="24"/>
          <w:szCs w:val="24"/>
        </w:rPr>
        <w:t xml:space="preserve">con presunta incidencia </w:t>
      </w:r>
      <w:proofErr w:type="spellStart"/>
      <w:r w:rsidR="00CD0A38" w:rsidRPr="00C5338E">
        <w:rPr>
          <w:rFonts w:ascii="Arial" w:eastAsia="Calibri" w:hAnsi="Arial" w:cs="Arial"/>
          <w:b/>
          <w:bCs/>
          <w:color w:val="FF0000"/>
          <w:sz w:val="24"/>
          <w:szCs w:val="24"/>
        </w:rPr>
        <w:t>xxxxxx</w:t>
      </w:r>
      <w:proofErr w:type="spellEnd"/>
      <w:r w:rsidR="00CD0A38" w:rsidRPr="00C5338E">
        <w:rPr>
          <w:rFonts w:ascii="Arial" w:eastAsia="Calibri" w:hAnsi="Arial" w:cs="Arial"/>
          <w:b/>
          <w:bCs/>
          <w:color w:val="FF0000"/>
          <w:sz w:val="24"/>
          <w:szCs w:val="24"/>
        </w:rPr>
        <w:t>.</w:t>
      </w:r>
    </w:p>
    <w:bookmarkEnd w:id="117"/>
    <w:p w14:paraId="6AF4853E" w14:textId="77777777" w:rsidR="00823685" w:rsidRPr="00C5338E" w:rsidRDefault="00823685" w:rsidP="00166C5A">
      <w:pPr>
        <w:tabs>
          <w:tab w:val="left" w:pos="8222"/>
        </w:tabs>
        <w:spacing w:after="0" w:line="240" w:lineRule="auto"/>
        <w:jc w:val="both"/>
        <w:rPr>
          <w:rFonts w:ascii="Arial" w:eastAsia="Calibri" w:hAnsi="Arial" w:cs="Arial"/>
          <w:b/>
          <w:bCs/>
          <w:sz w:val="24"/>
          <w:szCs w:val="24"/>
        </w:rPr>
      </w:pPr>
    </w:p>
    <w:p w14:paraId="41A87EF4" w14:textId="77777777" w:rsidR="00CD0A38" w:rsidRPr="00C5338E" w:rsidRDefault="00CD0A38" w:rsidP="00166C5A">
      <w:pPr>
        <w:tabs>
          <w:tab w:val="left" w:pos="8222"/>
        </w:tabs>
        <w:spacing w:after="0" w:line="240" w:lineRule="auto"/>
        <w:jc w:val="both"/>
        <w:rPr>
          <w:rFonts w:ascii="Arial" w:eastAsia="Calibri" w:hAnsi="Arial" w:cs="Arial"/>
          <w:b/>
          <w:bCs/>
          <w:sz w:val="24"/>
          <w:szCs w:val="24"/>
        </w:rPr>
      </w:pPr>
      <w:r w:rsidRPr="00C5338E">
        <w:rPr>
          <w:rFonts w:ascii="Arial" w:eastAsia="Calibri" w:hAnsi="Arial" w:cs="Arial"/>
          <w:b/>
          <w:bCs/>
          <w:sz w:val="24"/>
          <w:szCs w:val="24"/>
        </w:rPr>
        <w:t>(…)</w:t>
      </w:r>
    </w:p>
    <w:p w14:paraId="781B31FA" w14:textId="77777777" w:rsidR="00CD0A38" w:rsidRDefault="00CD0A38" w:rsidP="00166C5A">
      <w:pPr>
        <w:tabs>
          <w:tab w:val="left" w:pos="8222"/>
        </w:tabs>
        <w:spacing w:after="0" w:line="240" w:lineRule="auto"/>
        <w:jc w:val="both"/>
        <w:rPr>
          <w:rFonts w:ascii="Arial" w:eastAsia="Calibri" w:hAnsi="Arial" w:cs="Arial"/>
          <w:b/>
          <w:bCs/>
          <w:sz w:val="24"/>
          <w:szCs w:val="24"/>
        </w:rPr>
      </w:pPr>
    </w:p>
    <w:p w14:paraId="46592DC5" w14:textId="77777777" w:rsidR="00813DD8" w:rsidRPr="00633CC8" w:rsidRDefault="00813DD8" w:rsidP="00633CC8">
      <w:pPr>
        <w:pStyle w:val="Prrafodelista"/>
        <w:numPr>
          <w:ilvl w:val="2"/>
          <w:numId w:val="23"/>
        </w:numPr>
        <w:tabs>
          <w:tab w:val="left" w:pos="993"/>
        </w:tabs>
        <w:spacing w:after="0" w:line="240" w:lineRule="auto"/>
        <w:jc w:val="both"/>
        <w:outlineLvl w:val="1"/>
        <w:rPr>
          <w:rFonts w:ascii="Arial" w:hAnsi="Arial" w:cs="Arial"/>
          <w:b/>
          <w:sz w:val="24"/>
          <w:szCs w:val="24"/>
          <w:lang w:val="es-ES" w:eastAsia="es-CO"/>
        </w:rPr>
      </w:pPr>
      <w:bookmarkStart w:id="118" w:name="_Toc167864555"/>
      <w:r w:rsidRPr="00633CC8">
        <w:rPr>
          <w:rFonts w:ascii="Arial" w:hAnsi="Arial" w:cs="Arial"/>
          <w:b/>
          <w:sz w:val="24"/>
          <w:szCs w:val="24"/>
          <w:lang w:val="es-ES" w:eastAsia="es-CO"/>
        </w:rPr>
        <w:t>GESTIÓN CONTRACTUAL</w:t>
      </w:r>
      <w:bookmarkEnd w:id="118"/>
    </w:p>
    <w:p w14:paraId="663DB269" w14:textId="77777777" w:rsidR="00813DD8" w:rsidRPr="00C5338E" w:rsidRDefault="00813DD8" w:rsidP="00166C5A">
      <w:pPr>
        <w:tabs>
          <w:tab w:val="left" w:pos="8222"/>
        </w:tabs>
        <w:spacing w:after="0" w:line="240" w:lineRule="auto"/>
        <w:jc w:val="both"/>
        <w:rPr>
          <w:rFonts w:ascii="Arial" w:eastAsia="Calibri" w:hAnsi="Arial" w:cs="Arial"/>
          <w:b/>
          <w:bCs/>
          <w:sz w:val="24"/>
          <w:szCs w:val="24"/>
        </w:rPr>
      </w:pPr>
    </w:p>
    <w:p w14:paraId="67F249CC" w14:textId="77777777" w:rsidR="00CD0A38" w:rsidRDefault="006D125B" w:rsidP="00166C5A">
      <w:pPr>
        <w:tabs>
          <w:tab w:val="left" w:pos="8222"/>
        </w:tabs>
        <w:spacing w:after="0" w:line="240" w:lineRule="auto"/>
        <w:jc w:val="both"/>
        <w:rPr>
          <w:rFonts w:ascii="Arial" w:eastAsia="Calibri" w:hAnsi="Arial" w:cs="Arial"/>
          <w:b/>
          <w:bCs/>
          <w:color w:val="FF0000"/>
          <w:sz w:val="24"/>
          <w:szCs w:val="24"/>
        </w:rPr>
      </w:pPr>
      <w:r>
        <w:rPr>
          <w:rFonts w:ascii="Arial" w:eastAsia="Calibri" w:hAnsi="Arial" w:cs="Arial"/>
          <w:b/>
          <w:bCs/>
          <w:sz w:val="24"/>
          <w:szCs w:val="24"/>
        </w:rPr>
        <w:t xml:space="preserve">Hallazgo </w:t>
      </w:r>
      <w:r w:rsidR="00CD0A38" w:rsidRPr="00C5338E">
        <w:rPr>
          <w:rFonts w:ascii="Arial" w:eastAsia="Calibri" w:hAnsi="Arial" w:cs="Arial"/>
          <w:b/>
          <w:bCs/>
          <w:sz w:val="24"/>
          <w:szCs w:val="24"/>
        </w:rPr>
        <w:t xml:space="preserve">de Auditoria N° </w:t>
      </w:r>
      <w:r w:rsidR="00B53513" w:rsidRPr="00C5338E">
        <w:rPr>
          <w:rFonts w:ascii="Arial" w:eastAsia="Calibri" w:hAnsi="Arial" w:cs="Arial"/>
          <w:b/>
          <w:bCs/>
          <w:sz w:val="24"/>
          <w:szCs w:val="24"/>
        </w:rPr>
        <w:t>5</w:t>
      </w:r>
      <w:r w:rsidR="00CD0A38" w:rsidRPr="00C5338E">
        <w:rPr>
          <w:rFonts w:ascii="Arial" w:eastAsia="Calibri" w:hAnsi="Arial" w:cs="Arial"/>
          <w:b/>
          <w:bCs/>
          <w:sz w:val="24"/>
          <w:szCs w:val="24"/>
        </w:rPr>
        <w:t xml:space="preserve"> – </w:t>
      </w:r>
      <w:r w:rsidR="00CD0A38" w:rsidRPr="00C5338E">
        <w:rPr>
          <w:rFonts w:ascii="Arial" w:eastAsia="Calibri" w:hAnsi="Arial" w:cs="Arial"/>
          <w:b/>
          <w:bCs/>
          <w:color w:val="FF0000"/>
          <w:sz w:val="24"/>
          <w:szCs w:val="24"/>
        </w:rPr>
        <w:t xml:space="preserve">El contrato de Obra No XX adolece de informes de supervisión e </w:t>
      </w:r>
      <w:r w:rsidR="00793523" w:rsidRPr="00C5338E">
        <w:rPr>
          <w:rFonts w:ascii="Arial" w:eastAsia="Calibri" w:hAnsi="Arial" w:cs="Arial"/>
          <w:b/>
          <w:bCs/>
          <w:color w:val="FF0000"/>
          <w:sz w:val="24"/>
          <w:szCs w:val="24"/>
        </w:rPr>
        <w:t>interventoría</w:t>
      </w:r>
      <w:r w:rsidR="00CD0A38" w:rsidRPr="00C5338E">
        <w:rPr>
          <w:rFonts w:ascii="Arial" w:eastAsia="Calibri" w:hAnsi="Arial" w:cs="Arial"/>
          <w:b/>
          <w:bCs/>
          <w:color w:val="FF0000"/>
          <w:sz w:val="24"/>
          <w:szCs w:val="24"/>
        </w:rPr>
        <w:t xml:space="preserve"> - </w:t>
      </w:r>
      <w:r w:rsidR="00CD0A38" w:rsidRPr="00C5338E">
        <w:rPr>
          <w:rFonts w:ascii="Arial" w:eastAsia="Calibri" w:hAnsi="Arial" w:cs="Arial"/>
          <w:b/>
          <w:bCs/>
          <w:sz w:val="24"/>
          <w:szCs w:val="24"/>
        </w:rPr>
        <w:t xml:space="preserve">con presunta incidencia </w:t>
      </w:r>
      <w:proofErr w:type="spellStart"/>
      <w:r w:rsidR="00CD0A38" w:rsidRPr="00C5338E">
        <w:rPr>
          <w:rFonts w:ascii="Arial" w:eastAsia="Calibri" w:hAnsi="Arial" w:cs="Arial"/>
          <w:b/>
          <w:bCs/>
          <w:color w:val="FF0000"/>
          <w:sz w:val="24"/>
          <w:szCs w:val="24"/>
        </w:rPr>
        <w:t>xxxxxx</w:t>
      </w:r>
      <w:proofErr w:type="spellEnd"/>
      <w:r w:rsidR="00CD0A38" w:rsidRPr="00C5338E">
        <w:rPr>
          <w:rFonts w:ascii="Arial" w:eastAsia="Calibri" w:hAnsi="Arial" w:cs="Arial"/>
          <w:b/>
          <w:bCs/>
          <w:color w:val="FF0000"/>
          <w:sz w:val="24"/>
          <w:szCs w:val="24"/>
        </w:rPr>
        <w:t>.</w:t>
      </w:r>
    </w:p>
    <w:p w14:paraId="55060747" w14:textId="77777777" w:rsidR="003E3CBF" w:rsidRDefault="003E3CBF" w:rsidP="00166C5A">
      <w:pPr>
        <w:tabs>
          <w:tab w:val="left" w:pos="8222"/>
        </w:tabs>
        <w:spacing w:after="0" w:line="240" w:lineRule="auto"/>
        <w:jc w:val="both"/>
        <w:rPr>
          <w:rFonts w:ascii="Arial" w:eastAsia="Calibri" w:hAnsi="Arial" w:cs="Arial"/>
          <w:b/>
          <w:bCs/>
          <w:color w:val="FF0000"/>
          <w:sz w:val="24"/>
          <w:szCs w:val="24"/>
        </w:rPr>
      </w:pPr>
    </w:p>
    <w:p w14:paraId="63520569" w14:textId="77777777" w:rsidR="003E3CBF" w:rsidRPr="00C5338E" w:rsidRDefault="003E3CBF" w:rsidP="00166C5A">
      <w:pPr>
        <w:tabs>
          <w:tab w:val="left" w:pos="8222"/>
        </w:tabs>
        <w:spacing w:after="0" w:line="240" w:lineRule="auto"/>
        <w:jc w:val="both"/>
        <w:rPr>
          <w:rFonts w:ascii="Arial" w:eastAsia="Calibri" w:hAnsi="Arial" w:cs="Arial"/>
          <w:b/>
          <w:bCs/>
          <w:color w:val="FF0000"/>
          <w:sz w:val="24"/>
          <w:szCs w:val="24"/>
        </w:rPr>
      </w:pPr>
      <w:r>
        <w:rPr>
          <w:rFonts w:ascii="Arial" w:eastAsia="Calibri" w:hAnsi="Arial" w:cs="Arial"/>
          <w:b/>
          <w:bCs/>
          <w:color w:val="FF0000"/>
          <w:sz w:val="24"/>
          <w:szCs w:val="24"/>
        </w:rPr>
        <w:t>(…)</w:t>
      </w:r>
    </w:p>
    <w:p w14:paraId="5CA66615" w14:textId="77777777" w:rsidR="00823685" w:rsidRPr="00C5338E" w:rsidRDefault="00823685" w:rsidP="00166C5A">
      <w:pPr>
        <w:tabs>
          <w:tab w:val="left" w:pos="8222"/>
        </w:tabs>
        <w:spacing w:after="0" w:line="240" w:lineRule="auto"/>
        <w:jc w:val="both"/>
        <w:rPr>
          <w:rFonts w:ascii="Arial" w:eastAsia="Calibri" w:hAnsi="Arial" w:cs="Arial"/>
          <w:sz w:val="24"/>
          <w:szCs w:val="24"/>
        </w:rPr>
      </w:pPr>
    </w:p>
    <w:p w14:paraId="76A724C5" w14:textId="77777777" w:rsidR="00823685" w:rsidRPr="00C5338E" w:rsidRDefault="00823685" w:rsidP="00166C5A">
      <w:pPr>
        <w:tabs>
          <w:tab w:val="left" w:pos="8222"/>
        </w:tabs>
        <w:spacing w:after="0" w:line="240" w:lineRule="auto"/>
        <w:jc w:val="both"/>
        <w:rPr>
          <w:rFonts w:ascii="Arial" w:eastAsia="Calibri" w:hAnsi="Arial" w:cs="Arial"/>
          <w:sz w:val="24"/>
          <w:szCs w:val="24"/>
        </w:rPr>
      </w:pPr>
    </w:p>
    <w:p w14:paraId="053A7E0D" w14:textId="77777777" w:rsidR="00C63C05" w:rsidRPr="00C5338E" w:rsidRDefault="00C63C05" w:rsidP="00633CC8">
      <w:pPr>
        <w:pStyle w:val="Ttulo1"/>
        <w:numPr>
          <w:ilvl w:val="0"/>
          <w:numId w:val="23"/>
        </w:numPr>
        <w:rPr>
          <w:lang w:val="es-CO"/>
        </w:rPr>
      </w:pPr>
      <w:bookmarkStart w:id="119" w:name="_Toc440635457"/>
      <w:bookmarkStart w:id="120" w:name="_Toc440635557"/>
      <w:bookmarkStart w:id="121" w:name="_Toc450030937"/>
      <w:bookmarkStart w:id="122" w:name="_Toc451328485"/>
      <w:bookmarkStart w:id="123" w:name="_Toc151710141"/>
      <w:bookmarkStart w:id="124" w:name="_Toc167864556"/>
      <w:r w:rsidRPr="00C5338E">
        <w:rPr>
          <w:lang w:val="es-CO"/>
        </w:rPr>
        <w:t xml:space="preserve">RESUMEN DE </w:t>
      </w:r>
      <w:bookmarkEnd w:id="119"/>
      <w:bookmarkEnd w:id="120"/>
      <w:bookmarkEnd w:id="121"/>
      <w:bookmarkEnd w:id="122"/>
      <w:bookmarkEnd w:id="123"/>
      <w:r w:rsidR="006D125B">
        <w:rPr>
          <w:lang w:val="es-CO"/>
        </w:rPr>
        <w:t>HALLAZGOS</w:t>
      </w:r>
      <w:bookmarkEnd w:id="124"/>
    </w:p>
    <w:p w14:paraId="30025C2A" w14:textId="77777777" w:rsidR="00C63C05" w:rsidRPr="00C5338E" w:rsidRDefault="00C63C05" w:rsidP="00166C5A">
      <w:pPr>
        <w:spacing w:after="0" w:line="240" w:lineRule="auto"/>
        <w:rPr>
          <w:rFonts w:ascii="Arial" w:eastAsia="Calibri" w:hAnsi="Arial" w:cs="Arial"/>
          <w:sz w:val="24"/>
          <w:szCs w:val="24"/>
          <w:lang w:eastAsia="es-ES"/>
        </w:rPr>
      </w:pPr>
    </w:p>
    <w:p w14:paraId="65968DDF" w14:textId="77777777" w:rsidR="00C63C05" w:rsidRPr="00C5338E" w:rsidRDefault="00C63C05" w:rsidP="00166C5A">
      <w:pPr>
        <w:suppressAutoHyphens/>
        <w:spacing w:after="0" w:line="240" w:lineRule="auto"/>
        <w:jc w:val="center"/>
        <w:rPr>
          <w:rFonts w:ascii="Arial" w:eastAsia="Calibri" w:hAnsi="Arial" w:cs="Arial"/>
          <w:b/>
          <w:sz w:val="24"/>
          <w:szCs w:val="24"/>
          <w:lang w:eastAsia="es-CO"/>
        </w:rPr>
      </w:pPr>
      <w:r w:rsidRPr="00C5338E">
        <w:rPr>
          <w:rFonts w:ascii="Arial" w:eastAsia="Calibri" w:hAnsi="Arial" w:cs="Arial"/>
          <w:b/>
          <w:sz w:val="24"/>
          <w:szCs w:val="24"/>
          <w:highlight w:val="yellow"/>
          <w:lang w:eastAsia="es-CO"/>
        </w:rPr>
        <w:t>ENTIDAD AUDITADA</w:t>
      </w:r>
    </w:p>
    <w:p w14:paraId="5BCDA350" w14:textId="77777777" w:rsidR="00C63C05" w:rsidRPr="00C5338E" w:rsidRDefault="00C63C05" w:rsidP="00166C5A">
      <w:pPr>
        <w:suppressAutoHyphens/>
        <w:spacing w:after="0" w:line="240" w:lineRule="auto"/>
        <w:jc w:val="center"/>
        <w:rPr>
          <w:rFonts w:ascii="Arial" w:eastAsia="Calibri" w:hAnsi="Arial" w:cs="Arial"/>
          <w:b/>
          <w:sz w:val="24"/>
          <w:szCs w:val="24"/>
          <w:lang w:eastAsia="es-CO"/>
        </w:rPr>
      </w:pPr>
    </w:p>
    <w:p w14:paraId="7AFF2533" w14:textId="77777777" w:rsidR="00C63C05" w:rsidRPr="00C5338E" w:rsidRDefault="00C63C05" w:rsidP="00166C5A">
      <w:pPr>
        <w:suppressAutoHyphens/>
        <w:spacing w:after="0" w:line="240" w:lineRule="auto"/>
        <w:jc w:val="center"/>
        <w:rPr>
          <w:rFonts w:ascii="Arial" w:eastAsia="Calibri" w:hAnsi="Arial" w:cs="Arial"/>
          <w:b/>
          <w:sz w:val="24"/>
          <w:szCs w:val="24"/>
          <w:lang w:eastAsia="es-CO"/>
        </w:rPr>
      </w:pPr>
      <w:r w:rsidRPr="00C5338E">
        <w:rPr>
          <w:rFonts w:ascii="Arial" w:eastAsia="Calibri" w:hAnsi="Arial" w:cs="Arial"/>
          <w:b/>
          <w:sz w:val="24"/>
          <w:szCs w:val="24"/>
          <w:lang w:eastAsia="es-CO"/>
        </w:rPr>
        <w:t>AUDITORIA FINANCIERA</w:t>
      </w:r>
      <w:r w:rsidR="001510AA">
        <w:rPr>
          <w:rFonts w:ascii="Arial" w:eastAsia="Calibri" w:hAnsi="Arial" w:cs="Arial"/>
          <w:b/>
          <w:sz w:val="24"/>
          <w:szCs w:val="24"/>
          <w:lang w:eastAsia="es-CO"/>
        </w:rPr>
        <w:t xml:space="preserve">, </w:t>
      </w:r>
      <w:r w:rsidRPr="00C5338E">
        <w:rPr>
          <w:rFonts w:ascii="Arial" w:eastAsia="Calibri" w:hAnsi="Arial" w:cs="Arial"/>
          <w:b/>
          <w:sz w:val="24"/>
          <w:szCs w:val="24"/>
          <w:lang w:eastAsia="es-CO"/>
        </w:rPr>
        <w:t>DE GESTIÓN</w:t>
      </w:r>
      <w:r w:rsidR="001510AA">
        <w:rPr>
          <w:rFonts w:ascii="Arial" w:eastAsia="Calibri" w:hAnsi="Arial" w:cs="Arial"/>
          <w:b/>
          <w:sz w:val="24"/>
          <w:szCs w:val="24"/>
          <w:lang w:eastAsia="es-CO"/>
        </w:rPr>
        <w:t xml:space="preserve"> Y RESULTADOS</w:t>
      </w:r>
    </w:p>
    <w:p w14:paraId="2943205F" w14:textId="77777777" w:rsidR="00C63C05" w:rsidRPr="00C5338E" w:rsidRDefault="00C63C05" w:rsidP="00166C5A">
      <w:pPr>
        <w:suppressAutoHyphens/>
        <w:spacing w:after="0" w:line="240" w:lineRule="auto"/>
        <w:jc w:val="center"/>
        <w:rPr>
          <w:rFonts w:ascii="Arial" w:eastAsia="Calibri" w:hAnsi="Arial" w:cs="Arial"/>
          <w:b/>
          <w:sz w:val="24"/>
          <w:szCs w:val="24"/>
          <w:lang w:eastAsia="es-CO"/>
        </w:rPr>
      </w:pPr>
    </w:p>
    <w:p w14:paraId="0F3DA652" w14:textId="77777777" w:rsidR="00C63C05" w:rsidRPr="00C5338E" w:rsidRDefault="00C63C05" w:rsidP="00166C5A">
      <w:pPr>
        <w:suppressAutoHyphens/>
        <w:spacing w:after="0" w:line="240" w:lineRule="auto"/>
        <w:jc w:val="center"/>
        <w:rPr>
          <w:rFonts w:ascii="Arial" w:eastAsia="Calibri" w:hAnsi="Arial" w:cs="Arial"/>
          <w:sz w:val="24"/>
          <w:szCs w:val="24"/>
          <w:lang w:eastAsia="es-CO"/>
        </w:rPr>
      </w:pPr>
      <w:r w:rsidRPr="00C5338E">
        <w:rPr>
          <w:rFonts w:ascii="Arial" w:eastAsia="Calibri" w:hAnsi="Arial" w:cs="Arial"/>
          <w:b/>
          <w:sz w:val="24"/>
          <w:szCs w:val="24"/>
          <w:highlight w:val="yellow"/>
          <w:lang w:eastAsia="es-CO"/>
        </w:rPr>
        <w:t>VIGENCIA</w:t>
      </w:r>
      <w:r w:rsidR="00355509">
        <w:rPr>
          <w:rFonts w:ascii="Arial" w:eastAsia="Calibri" w:hAnsi="Arial" w:cs="Arial"/>
          <w:b/>
          <w:sz w:val="24"/>
          <w:szCs w:val="24"/>
          <w:highlight w:val="yellow"/>
          <w:lang w:eastAsia="es-CO"/>
        </w:rPr>
        <w:t xml:space="preserve"> </w:t>
      </w:r>
      <w:r w:rsidR="00BB7075">
        <w:rPr>
          <w:rFonts w:ascii="Arial" w:eastAsia="Calibri" w:hAnsi="Arial" w:cs="Arial"/>
          <w:b/>
          <w:sz w:val="24"/>
          <w:szCs w:val="24"/>
          <w:highlight w:val="yellow"/>
          <w:lang w:eastAsia="es-CO"/>
        </w:rPr>
        <w:t xml:space="preserve">AUDITADA </w:t>
      </w:r>
      <w:r w:rsidRPr="00C5338E">
        <w:rPr>
          <w:rFonts w:ascii="Arial" w:eastAsia="Calibri" w:hAnsi="Arial" w:cs="Arial"/>
          <w:b/>
          <w:sz w:val="24"/>
          <w:szCs w:val="24"/>
          <w:highlight w:val="yellow"/>
          <w:lang w:eastAsia="es-CO"/>
        </w:rPr>
        <w:t>XXXX</w:t>
      </w:r>
    </w:p>
    <w:p w14:paraId="4B22480B" w14:textId="77777777" w:rsidR="00C63C05" w:rsidRPr="00C5338E" w:rsidRDefault="00C63C05" w:rsidP="00166C5A">
      <w:pPr>
        <w:suppressAutoHyphens/>
        <w:spacing w:after="0" w:line="240" w:lineRule="auto"/>
        <w:jc w:val="center"/>
        <w:rPr>
          <w:rFonts w:ascii="Arial" w:eastAsia="Calibri" w:hAnsi="Arial" w:cs="Arial"/>
          <w:b/>
          <w:color w:val="FF0000"/>
          <w:sz w:val="24"/>
          <w:szCs w:val="24"/>
          <w:lang w:eastAsia="es-CO"/>
        </w:rPr>
      </w:pPr>
    </w:p>
    <w:p w14:paraId="7D32A6EF" w14:textId="77777777" w:rsidR="00C63C05" w:rsidRPr="00C5338E" w:rsidRDefault="00C63C05" w:rsidP="00813DD8">
      <w:pPr>
        <w:suppressAutoHyphens/>
        <w:spacing w:after="0" w:line="240" w:lineRule="auto"/>
        <w:rPr>
          <w:rFonts w:ascii="Arial" w:hAnsi="Arial" w:cs="Arial"/>
          <w:sz w:val="24"/>
          <w:szCs w:val="24"/>
          <w:lang w:eastAsia="ar-SA"/>
        </w:rPr>
      </w:pPr>
      <w:r w:rsidRPr="00C5338E">
        <w:rPr>
          <w:rFonts w:ascii="Arial" w:hAnsi="Arial" w:cs="Arial"/>
          <w:b/>
          <w:sz w:val="24"/>
          <w:szCs w:val="24"/>
          <w:lang w:eastAsia="ar-SA"/>
        </w:rPr>
        <w:t xml:space="preserve">ADTIVO: </w:t>
      </w:r>
      <w:r w:rsidRPr="00C5338E">
        <w:rPr>
          <w:rFonts w:ascii="Arial" w:hAnsi="Arial" w:cs="Arial"/>
          <w:sz w:val="24"/>
          <w:szCs w:val="24"/>
          <w:lang w:eastAsia="ar-SA"/>
        </w:rPr>
        <w:t xml:space="preserve">Administrativo </w:t>
      </w:r>
      <w:r w:rsidRPr="00C5338E">
        <w:rPr>
          <w:rFonts w:ascii="Arial" w:hAnsi="Arial" w:cs="Arial"/>
          <w:b/>
          <w:sz w:val="24"/>
          <w:szCs w:val="24"/>
          <w:lang w:eastAsia="ar-SA"/>
        </w:rPr>
        <w:t xml:space="preserve">DISC: </w:t>
      </w:r>
      <w:r w:rsidRPr="00C5338E">
        <w:rPr>
          <w:rFonts w:ascii="Arial" w:hAnsi="Arial" w:cs="Arial"/>
          <w:sz w:val="24"/>
          <w:szCs w:val="24"/>
          <w:lang w:eastAsia="ar-SA"/>
        </w:rPr>
        <w:t xml:space="preserve">Disciplinario </w:t>
      </w:r>
      <w:r w:rsidRPr="00C5338E">
        <w:rPr>
          <w:rFonts w:ascii="Arial" w:hAnsi="Arial" w:cs="Arial"/>
          <w:b/>
          <w:sz w:val="24"/>
          <w:szCs w:val="24"/>
          <w:lang w:eastAsia="ar-SA"/>
        </w:rPr>
        <w:t xml:space="preserve">FISCAL: </w:t>
      </w:r>
      <w:r w:rsidRPr="00C5338E">
        <w:rPr>
          <w:rFonts w:ascii="Arial" w:hAnsi="Arial" w:cs="Arial"/>
          <w:sz w:val="24"/>
          <w:szCs w:val="24"/>
          <w:lang w:eastAsia="ar-SA"/>
        </w:rPr>
        <w:t xml:space="preserve">Fiscal </w:t>
      </w:r>
      <w:r w:rsidRPr="00C5338E">
        <w:rPr>
          <w:rFonts w:ascii="Arial" w:hAnsi="Arial" w:cs="Arial"/>
          <w:b/>
          <w:sz w:val="24"/>
          <w:szCs w:val="24"/>
          <w:lang w:eastAsia="ar-SA"/>
        </w:rPr>
        <w:t xml:space="preserve">PENAL: </w:t>
      </w:r>
      <w:r w:rsidRPr="00C5338E">
        <w:rPr>
          <w:rFonts w:ascii="Arial" w:hAnsi="Arial" w:cs="Arial"/>
          <w:sz w:val="24"/>
          <w:szCs w:val="24"/>
          <w:lang w:eastAsia="ar-SA"/>
        </w:rPr>
        <w:t>Penal</w:t>
      </w:r>
    </w:p>
    <w:p w14:paraId="1B3B0FF8" w14:textId="77777777" w:rsidR="00C63C05" w:rsidRPr="00C5338E" w:rsidRDefault="00C63C05" w:rsidP="00813DD8">
      <w:pPr>
        <w:suppressAutoHyphens/>
        <w:spacing w:after="0" w:line="240" w:lineRule="auto"/>
        <w:rPr>
          <w:rFonts w:ascii="Arial" w:hAnsi="Arial" w:cs="Arial"/>
          <w:b/>
          <w:color w:val="FF0000"/>
          <w:sz w:val="24"/>
          <w:szCs w:val="24"/>
          <w:lang w:eastAsia="ar-SA"/>
        </w:rPr>
      </w:pPr>
      <w:r w:rsidRPr="00C5338E">
        <w:rPr>
          <w:rFonts w:ascii="Arial" w:hAnsi="Arial" w:cs="Arial"/>
          <w:b/>
          <w:sz w:val="24"/>
          <w:szCs w:val="24"/>
          <w:lang w:eastAsia="ar-SA"/>
        </w:rPr>
        <w:t>SANC:</w:t>
      </w:r>
      <w:r w:rsidRPr="00C5338E">
        <w:rPr>
          <w:rFonts w:ascii="Arial" w:hAnsi="Arial" w:cs="Arial"/>
          <w:sz w:val="24"/>
          <w:szCs w:val="24"/>
          <w:lang w:eastAsia="ar-SA"/>
        </w:rPr>
        <w:t xml:space="preserve"> Sancionatorio </w:t>
      </w:r>
    </w:p>
    <w:p w14:paraId="43E05B5C" w14:textId="77777777" w:rsidR="00C63C05" w:rsidRPr="00C5338E" w:rsidRDefault="00C63C05" w:rsidP="00166C5A">
      <w:pPr>
        <w:suppressAutoHyphens/>
        <w:spacing w:after="0" w:line="240" w:lineRule="auto"/>
        <w:jc w:val="center"/>
        <w:rPr>
          <w:rFonts w:ascii="Arial" w:eastAsia="Calibri" w:hAnsi="Arial" w:cs="Arial"/>
          <w:b/>
          <w:color w:val="FF0000"/>
          <w:sz w:val="24"/>
          <w:szCs w:val="24"/>
          <w:lang w:eastAsia="es-CO"/>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177"/>
        <w:gridCol w:w="1218"/>
        <w:gridCol w:w="850"/>
        <w:gridCol w:w="1219"/>
        <w:gridCol w:w="1134"/>
        <w:gridCol w:w="1206"/>
      </w:tblGrid>
      <w:tr w:rsidR="00C63C05" w:rsidRPr="00BB7075" w14:paraId="471EC314" w14:textId="77777777" w:rsidTr="00522CBA">
        <w:trPr>
          <w:tblHeader/>
          <w:jc w:val="center"/>
        </w:trPr>
        <w:tc>
          <w:tcPr>
            <w:tcW w:w="496" w:type="dxa"/>
            <w:shd w:val="clear" w:color="auto" w:fill="D9D9D9"/>
            <w:vAlign w:val="center"/>
          </w:tcPr>
          <w:p w14:paraId="111DB017" w14:textId="77777777" w:rsidR="00C63C05" w:rsidRPr="00BB7075" w:rsidRDefault="00C63C05" w:rsidP="00166C5A">
            <w:pPr>
              <w:suppressAutoHyphens/>
              <w:spacing w:after="0" w:line="240" w:lineRule="auto"/>
              <w:jc w:val="center"/>
              <w:rPr>
                <w:rFonts w:ascii="Arial" w:eastAsia="Calibri" w:hAnsi="Arial" w:cs="Arial"/>
                <w:b/>
                <w:sz w:val="20"/>
                <w:szCs w:val="20"/>
                <w:lang w:eastAsia="es-CO"/>
              </w:rPr>
            </w:pPr>
            <w:r w:rsidRPr="00BB7075">
              <w:rPr>
                <w:rFonts w:ascii="Arial" w:eastAsia="Calibri" w:hAnsi="Arial" w:cs="Arial"/>
                <w:b/>
                <w:sz w:val="20"/>
                <w:szCs w:val="20"/>
                <w:lang w:eastAsia="es-CO"/>
              </w:rPr>
              <w:t>N</w:t>
            </w:r>
            <w:r w:rsidRPr="00BB7075">
              <w:rPr>
                <w:rFonts w:ascii="Arial" w:eastAsia="Calibri" w:hAnsi="Arial" w:cs="Arial"/>
                <w:b/>
                <w:sz w:val="20"/>
                <w:szCs w:val="20"/>
                <w:vertAlign w:val="superscript"/>
                <w:lang w:eastAsia="es-CO"/>
              </w:rPr>
              <w:t>o</w:t>
            </w:r>
          </w:p>
        </w:tc>
        <w:tc>
          <w:tcPr>
            <w:tcW w:w="4177" w:type="dxa"/>
            <w:shd w:val="clear" w:color="auto" w:fill="D9D9D9"/>
            <w:vAlign w:val="center"/>
          </w:tcPr>
          <w:p w14:paraId="3AF929C3" w14:textId="77777777" w:rsidR="00C63C05" w:rsidRPr="00BB7075" w:rsidRDefault="00C63C05" w:rsidP="00166C5A">
            <w:pPr>
              <w:suppressAutoHyphens/>
              <w:spacing w:after="0" w:line="240" w:lineRule="auto"/>
              <w:jc w:val="center"/>
              <w:rPr>
                <w:rFonts w:ascii="Arial" w:eastAsia="Calibri" w:hAnsi="Arial" w:cs="Arial"/>
                <w:b/>
                <w:sz w:val="20"/>
                <w:szCs w:val="20"/>
                <w:lang w:eastAsia="es-CO"/>
              </w:rPr>
            </w:pPr>
            <w:r w:rsidRPr="00BB7075">
              <w:rPr>
                <w:rFonts w:ascii="Arial" w:eastAsia="Calibri" w:hAnsi="Arial" w:cs="Arial"/>
                <w:b/>
                <w:sz w:val="20"/>
                <w:szCs w:val="20"/>
                <w:lang w:eastAsia="es-CO"/>
              </w:rPr>
              <w:t>DESCRIPCIÓN</w:t>
            </w:r>
          </w:p>
        </w:tc>
        <w:tc>
          <w:tcPr>
            <w:tcW w:w="1218" w:type="dxa"/>
            <w:shd w:val="clear" w:color="auto" w:fill="D9D9D9"/>
            <w:vAlign w:val="center"/>
          </w:tcPr>
          <w:p w14:paraId="03C3FBA7" w14:textId="77777777" w:rsidR="00C63C05" w:rsidRPr="00BB7075" w:rsidRDefault="00C63C05" w:rsidP="00166C5A">
            <w:pPr>
              <w:tabs>
                <w:tab w:val="left" w:pos="977"/>
              </w:tabs>
              <w:suppressAutoHyphens/>
              <w:spacing w:after="0" w:line="240" w:lineRule="auto"/>
              <w:jc w:val="center"/>
              <w:rPr>
                <w:rFonts w:ascii="Arial" w:eastAsia="Calibri" w:hAnsi="Arial" w:cs="Arial"/>
                <w:b/>
                <w:color w:val="000000"/>
                <w:sz w:val="20"/>
                <w:szCs w:val="20"/>
                <w:lang w:eastAsia="es-CO"/>
              </w:rPr>
            </w:pPr>
            <w:r w:rsidRPr="00BB7075">
              <w:rPr>
                <w:rFonts w:ascii="Arial" w:eastAsia="Calibri" w:hAnsi="Arial" w:cs="Arial"/>
                <w:b/>
                <w:color w:val="000000"/>
                <w:sz w:val="20"/>
                <w:szCs w:val="20"/>
                <w:lang w:eastAsia="es-CO"/>
              </w:rPr>
              <w:t>ADTVO</w:t>
            </w:r>
          </w:p>
        </w:tc>
        <w:tc>
          <w:tcPr>
            <w:tcW w:w="850" w:type="dxa"/>
            <w:shd w:val="clear" w:color="auto" w:fill="D9D9D9"/>
            <w:vAlign w:val="center"/>
          </w:tcPr>
          <w:p w14:paraId="1099F908" w14:textId="77777777" w:rsidR="00C63C05" w:rsidRPr="00BB7075" w:rsidRDefault="00C63C05" w:rsidP="00166C5A">
            <w:pPr>
              <w:suppressAutoHyphens/>
              <w:spacing w:after="0" w:line="240" w:lineRule="auto"/>
              <w:jc w:val="center"/>
              <w:rPr>
                <w:rFonts w:ascii="Arial" w:eastAsia="Calibri" w:hAnsi="Arial" w:cs="Arial"/>
                <w:b/>
                <w:sz w:val="20"/>
                <w:szCs w:val="20"/>
                <w:lang w:eastAsia="es-CO"/>
              </w:rPr>
            </w:pPr>
            <w:r w:rsidRPr="00BB7075">
              <w:rPr>
                <w:rFonts w:ascii="Arial" w:eastAsia="Calibri" w:hAnsi="Arial" w:cs="Arial"/>
                <w:b/>
                <w:sz w:val="20"/>
                <w:szCs w:val="20"/>
                <w:lang w:eastAsia="es-CO"/>
              </w:rPr>
              <w:t>DISCP</w:t>
            </w:r>
          </w:p>
        </w:tc>
        <w:tc>
          <w:tcPr>
            <w:tcW w:w="1219" w:type="dxa"/>
            <w:shd w:val="clear" w:color="auto" w:fill="D9D9D9"/>
            <w:vAlign w:val="center"/>
          </w:tcPr>
          <w:p w14:paraId="7DF366B1" w14:textId="77777777" w:rsidR="00C63C05" w:rsidRPr="00BB7075" w:rsidRDefault="00C63C05" w:rsidP="00166C5A">
            <w:pPr>
              <w:suppressAutoHyphens/>
              <w:spacing w:after="0" w:line="240" w:lineRule="auto"/>
              <w:jc w:val="center"/>
              <w:rPr>
                <w:rFonts w:ascii="Arial" w:eastAsia="Calibri" w:hAnsi="Arial" w:cs="Arial"/>
                <w:b/>
                <w:sz w:val="20"/>
                <w:szCs w:val="20"/>
                <w:lang w:eastAsia="es-CO"/>
              </w:rPr>
            </w:pPr>
            <w:r w:rsidRPr="00BB7075">
              <w:rPr>
                <w:rFonts w:ascii="Arial" w:eastAsia="Calibri" w:hAnsi="Arial" w:cs="Arial"/>
                <w:b/>
                <w:sz w:val="20"/>
                <w:szCs w:val="20"/>
                <w:lang w:eastAsia="es-CO"/>
              </w:rPr>
              <w:t>FISCAL (Cuantía $)</w:t>
            </w:r>
          </w:p>
        </w:tc>
        <w:tc>
          <w:tcPr>
            <w:tcW w:w="1134" w:type="dxa"/>
            <w:shd w:val="clear" w:color="auto" w:fill="D9D9D9"/>
            <w:vAlign w:val="center"/>
          </w:tcPr>
          <w:p w14:paraId="7DB79CBE" w14:textId="77777777" w:rsidR="00C63C05" w:rsidRPr="00BB7075" w:rsidRDefault="00C63C05" w:rsidP="00166C5A">
            <w:pPr>
              <w:suppressAutoHyphens/>
              <w:spacing w:after="0" w:line="240" w:lineRule="auto"/>
              <w:jc w:val="center"/>
              <w:rPr>
                <w:rFonts w:ascii="Arial" w:eastAsia="Calibri" w:hAnsi="Arial" w:cs="Arial"/>
                <w:b/>
                <w:sz w:val="20"/>
                <w:szCs w:val="20"/>
                <w:lang w:eastAsia="es-CO"/>
              </w:rPr>
            </w:pPr>
            <w:r w:rsidRPr="00BB7075">
              <w:rPr>
                <w:rFonts w:ascii="Arial" w:eastAsia="Calibri" w:hAnsi="Arial" w:cs="Arial"/>
                <w:b/>
                <w:sz w:val="20"/>
                <w:szCs w:val="20"/>
                <w:lang w:eastAsia="es-CO"/>
              </w:rPr>
              <w:t>PENAL</w:t>
            </w:r>
          </w:p>
        </w:tc>
        <w:tc>
          <w:tcPr>
            <w:tcW w:w="1206" w:type="dxa"/>
            <w:shd w:val="clear" w:color="auto" w:fill="D9D9D9"/>
            <w:vAlign w:val="center"/>
          </w:tcPr>
          <w:p w14:paraId="08051C63" w14:textId="77777777" w:rsidR="00C63C05" w:rsidRPr="00BB7075" w:rsidRDefault="00C63C05" w:rsidP="00166C5A">
            <w:pPr>
              <w:suppressAutoHyphens/>
              <w:spacing w:after="0" w:line="240" w:lineRule="auto"/>
              <w:jc w:val="center"/>
              <w:rPr>
                <w:rFonts w:ascii="Arial" w:eastAsia="Calibri" w:hAnsi="Arial" w:cs="Arial"/>
                <w:b/>
                <w:sz w:val="20"/>
                <w:szCs w:val="20"/>
                <w:lang w:eastAsia="es-CO"/>
              </w:rPr>
            </w:pPr>
            <w:r w:rsidRPr="00BB7075">
              <w:rPr>
                <w:rFonts w:ascii="Arial" w:eastAsia="Calibri" w:hAnsi="Arial" w:cs="Arial"/>
                <w:b/>
                <w:sz w:val="20"/>
                <w:szCs w:val="20"/>
                <w:lang w:eastAsia="es-CO"/>
              </w:rPr>
              <w:t>SANC</w:t>
            </w:r>
          </w:p>
        </w:tc>
      </w:tr>
      <w:tr w:rsidR="00C63C05" w:rsidRPr="00BB7075" w14:paraId="19A8DDFB" w14:textId="77777777" w:rsidTr="00522CBA">
        <w:trPr>
          <w:jc w:val="center"/>
        </w:trPr>
        <w:tc>
          <w:tcPr>
            <w:tcW w:w="496" w:type="dxa"/>
            <w:vAlign w:val="center"/>
          </w:tcPr>
          <w:p w14:paraId="022EAA30" w14:textId="77777777" w:rsidR="00C63C05" w:rsidRPr="00BB7075" w:rsidRDefault="00C63C05" w:rsidP="00166C5A">
            <w:pPr>
              <w:shd w:val="clear" w:color="auto" w:fill="FFFFFF"/>
              <w:spacing w:after="0" w:line="240" w:lineRule="auto"/>
              <w:jc w:val="both"/>
              <w:rPr>
                <w:rFonts w:ascii="Arial" w:eastAsia="Calibri" w:hAnsi="Arial" w:cs="Arial"/>
                <w:b/>
                <w:sz w:val="20"/>
                <w:szCs w:val="20"/>
                <w:lang w:eastAsia="es-CO"/>
              </w:rPr>
            </w:pPr>
            <w:r w:rsidRPr="00BB7075">
              <w:rPr>
                <w:rFonts w:ascii="Arial" w:hAnsi="Arial" w:cs="Arial"/>
                <w:b/>
                <w:bCs/>
                <w:color w:val="000000"/>
                <w:sz w:val="20"/>
                <w:szCs w:val="20"/>
                <w:lang w:eastAsia="es-CO"/>
              </w:rPr>
              <w:t>1</w:t>
            </w:r>
          </w:p>
        </w:tc>
        <w:tc>
          <w:tcPr>
            <w:tcW w:w="4177" w:type="dxa"/>
            <w:vAlign w:val="center"/>
          </w:tcPr>
          <w:p w14:paraId="5343B7B2" w14:textId="77777777" w:rsidR="00C63C05" w:rsidRPr="00BB7075" w:rsidRDefault="006C6CBA" w:rsidP="00166C5A">
            <w:pPr>
              <w:shd w:val="clear" w:color="auto" w:fill="FFFFFF"/>
              <w:spacing w:after="0" w:line="240" w:lineRule="auto"/>
              <w:jc w:val="both"/>
              <w:rPr>
                <w:rFonts w:ascii="Arial" w:eastAsia="Calibri" w:hAnsi="Arial" w:cs="Arial"/>
                <w:sz w:val="20"/>
                <w:szCs w:val="20"/>
                <w:lang w:eastAsia="es-CO"/>
              </w:rPr>
            </w:pPr>
            <w:r>
              <w:rPr>
                <w:rFonts w:ascii="Arial" w:hAnsi="Arial" w:cs="Arial"/>
                <w:sz w:val="24"/>
                <w:szCs w:val="24"/>
                <w:lang w:val="es-ES" w:eastAsia="es-ES"/>
              </w:rPr>
              <w:t>Hallazgo</w:t>
            </w:r>
            <w:r w:rsidRPr="00BB7075">
              <w:rPr>
                <w:rFonts w:ascii="Arial" w:hAnsi="Arial" w:cs="Arial"/>
                <w:b/>
                <w:bCs/>
                <w:color w:val="000000"/>
                <w:sz w:val="20"/>
                <w:szCs w:val="20"/>
                <w:lang w:eastAsia="es-CO"/>
              </w:rPr>
              <w:t xml:space="preserve"> </w:t>
            </w:r>
            <w:r w:rsidR="00C63C05" w:rsidRPr="00BB7075">
              <w:rPr>
                <w:rFonts w:ascii="Arial" w:hAnsi="Arial" w:cs="Arial"/>
                <w:b/>
                <w:bCs/>
                <w:color w:val="000000"/>
                <w:sz w:val="20"/>
                <w:szCs w:val="20"/>
                <w:lang w:eastAsia="es-CO"/>
              </w:rPr>
              <w:t xml:space="preserve">No 1. XXX </w:t>
            </w:r>
          </w:p>
        </w:tc>
        <w:tc>
          <w:tcPr>
            <w:tcW w:w="1218" w:type="dxa"/>
            <w:vAlign w:val="center"/>
          </w:tcPr>
          <w:p w14:paraId="67EB13B6" w14:textId="77777777" w:rsidR="00C63C05" w:rsidRPr="00BB7075" w:rsidRDefault="00C63C05" w:rsidP="00166C5A">
            <w:pPr>
              <w:tabs>
                <w:tab w:val="left" w:pos="977"/>
              </w:tabs>
              <w:suppressAutoHyphens/>
              <w:spacing w:after="0" w:line="240" w:lineRule="auto"/>
              <w:jc w:val="center"/>
              <w:rPr>
                <w:rFonts w:ascii="Arial" w:eastAsia="Calibri" w:hAnsi="Arial" w:cs="Arial"/>
                <w:color w:val="000000"/>
                <w:sz w:val="20"/>
                <w:szCs w:val="20"/>
                <w:lang w:eastAsia="es-CO"/>
              </w:rPr>
            </w:pPr>
          </w:p>
        </w:tc>
        <w:tc>
          <w:tcPr>
            <w:tcW w:w="850" w:type="dxa"/>
            <w:vAlign w:val="center"/>
          </w:tcPr>
          <w:p w14:paraId="40601B1D" w14:textId="77777777" w:rsidR="00C63C05" w:rsidRPr="00BB7075" w:rsidRDefault="00C63C05" w:rsidP="00166C5A">
            <w:pPr>
              <w:tabs>
                <w:tab w:val="left" w:pos="977"/>
              </w:tabs>
              <w:suppressAutoHyphens/>
              <w:spacing w:after="0" w:line="240" w:lineRule="auto"/>
              <w:jc w:val="center"/>
              <w:rPr>
                <w:rFonts w:ascii="Arial" w:eastAsia="Calibri" w:hAnsi="Arial" w:cs="Arial"/>
                <w:sz w:val="20"/>
                <w:szCs w:val="20"/>
                <w:lang w:eastAsia="es-CO"/>
              </w:rPr>
            </w:pPr>
          </w:p>
        </w:tc>
        <w:tc>
          <w:tcPr>
            <w:tcW w:w="1219" w:type="dxa"/>
            <w:vAlign w:val="center"/>
          </w:tcPr>
          <w:p w14:paraId="41FCF3E3" w14:textId="77777777" w:rsidR="00C63C05" w:rsidRPr="00BB7075" w:rsidRDefault="00C63C05" w:rsidP="00166C5A">
            <w:pPr>
              <w:suppressAutoHyphens/>
              <w:spacing w:after="0" w:line="240" w:lineRule="auto"/>
              <w:jc w:val="center"/>
              <w:rPr>
                <w:rFonts w:ascii="Arial" w:eastAsia="Calibri" w:hAnsi="Arial" w:cs="Arial"/>
                <w:sz w:val="20"/>
                <w:szCs w:val="20"/>
                <w:lang w:eastAsia="es-CO"/>
              </w:rPr>
            </w:pPr>
          </w:p>
        </w:tc>
        <w:tc>
          <w:tcPr>
            <w:tcW w:w="1134" w:type="dxa"/>
            <w:vAlign w:val="center"/>
          </w:tcPr>
          <w:p w14:paraId="202528D4" w14:textId="77777777" w:rsidR="00C63C05" w:rsidRPr="00BB7075" w:rsidRDefault="00C63C05" w:rsidP="00166C5A">
            <w:pPr>
              <w:suppressAutoHyphens/>
              <w:spacing w:after="0" w:line="240" w:lineRule="auto"/>
              <w:jc w:val="center"/>
              <w:rPr>
                <w:rFonts w:ascii="Arial" w:eastAsia="Calibri" w:hAnsi="Arial" w:cs="Arial"/>
                <w:sz w:val="20"/>
                <w:szCs w:val="20"/>
                <w:lang w:eastAsia="es-CO"/>
              </w:rPr>
            </w:pPr>
          </w:p>
        </w:tc>
        <w:tc>
          <w:tcPr>
            <w:tcW w:w="1206" w:type="dxa"/>
          </w:tcPr>
          <w:p w14:paraId="4C9C0CEE" w14:textId="77777777" w:rsidR="00C63C05" w:rsidRPr="00BB7075" w:rsidRDefault="00C63C05" w:rsidP="00166C5A">
            <w:pPr>
              <w:suppressAutoHyphens/>
              <w:spacing w:after="0" w:line="240" w:lineRule="auto"/>
              <w:jc w:val="center"/>
              <w:rPr>
                <w:rFonts w:ascii="Arial" w:eastAsia="Calibri" w:hAnsi="Arial" w:cs="Arial"/>
                <w:sz w:val="20"/>
                <w:szCs w:val="20"/>
                <w:lang w:eastAsia="es-CO"/>
              </w:rPr>
            </w:pPr>
          </w:p>
        </w:tc>
      </w:tr>
      <w:tr w:rsidR="00C63C05" w:rsidRPr="00BB7075" w14:paraId="1B5C4FD9" w14:textId="77777777" w:rsidTr="00522CBA">
        <w:trPr>
          <w:jc w:val="center"/>
        </w:trPr>
        <w:tc>
          <w:tcPr>
            <w:tcW w:w="496" w:type="dxa"/>
            <w:vAlign w:val="center"/>
          </w:tcPr>
          <w:p w14:paraId="7E589FA6" w14:textId="77777777" w:rsidR="00355509" w:rsidRPr="00BB7075" w:rsidRDefault="00355509" w:rsidP="00166C5A">
            <w:pPr>
              <w:shd w:val="clear" w:color="auto" w:fill="FFFFFF"/>
              <w:spacing w:after="0" w:line="240" w:lineRule="auto"/>
              <w:jc w:val="both"/>
              <w:rPr>
                <w:rFonts w:ascii="Arial" w:hAnsi="Arial" w:cs="Arial"/>
                <w:b/>
                <w:bCs/>
                <w:color w:val="000000"/>
                <w:sz w:val="20"/>
                <w:szCs w:val="20"/>
                <w:lang w:eastAsia="es-CO"/>
              </w:rPr>
            </w:pPr>
          </w:p>
          <w:p w14:paraId="28F1AFB9" w14:textId="77777777" w:rsidR="00C63C05" w:rsidRPr="00BB7075" w:rsidRDefault="00C63C05" w:rsidP="00166C5A">
            <w:pPr>
              <w:shd w:val="clear" w:color="auto" w:fill="FFFFFF"/>
              <w:spacing w:after="0" w:line="240" w:lineRule="auto"/>
              <w:jc w:val="both"/>
              <w:rPr>
                <w:rFonts w:ascii="Arial" w:hAnsi="Arial" w:cs="Arial"/>
                <w:b/>
                <w:bCs/>
                <w:color w:val="000000"/>
                <w:sz w:val="20"/>
                <w:szCs w:val="20"/>
                <w:lang w:eastAsia="es-CO"/>
              </w:rPr>
            </w:pPr>
            <w:r w:rsidRPr="00BB7075">
              <w:rPr>
                <w:rFonts w:ascii="Arial" w:hAnsi="Arial" w:cs="Arial"/>
                <w:b/>
                <w:bCs/>
                <w:color w:val="000000"/>
                <w:sz w:val="20"/>
                <w:szCs w:val="20"/>
                <w:lang w:eastAsia="es-CO"/>
              </w:rPr>
              <w:t>2…</w:t>
            </w:r>
          </w:p>
        </w:tc>
        <w:tc>
          <w:tcPr>
            <w:tcW w:w="4177" w:type="dxa"/>
            <w:vAlign w:val="center"/>
          </w:tcPr>
          <w:p w14:paraId="5AEF0EF8" w14:textId="77777777" w:rsidR="00C63C05" w:rsidRPr="00BB7075" w:rsidRDefault="00C03F23" w:rsidP="00166C5A">
            <w:pPr>
              <w:shd w:val="clear" w:color="auto" w:fill="FFFFFF"/>
              <w:spacing w:after="0" w:line="240" w:lineRule="auto"/>
              <w:jc w:val="both"/>
              <w:rPr>
                <w:rFonts w:ascii="Arial" w:hAnsi="Arial" w:cs="Arial"/>
                <w:b/>
                <w:bCs/>
                <w:color w:val="000000"/>
                <w:sz w:val="20"/>
                <w:szCs w:val="20"/>
                <w:lang w:eastAsia="es-CO"/>
              </w:rPr>
            </w:pPr>
            <w:proofErr w:type="spellStart"/>
            <w:r w:rsidRPr="00BB7075">
              <w:rPr>
                <w:rFonts w:ascii="Arial" w:hAnsi="Arial" w:cs="Arial"/>
                <w:b/>
                <w:bCs/>
                <w:color w:val="000000"/>
                <w:sz w:val="20"/>
                <w:szCs w:val="20"/>
                <w:lang w:eastAsia="es-CO"/>
              </w:rPr>
              <w:t>X</w:t>
            </w:r>
            <w:r w:rsidR="00C63C05" w:rsidRPr="00BB7075">
              <w:rPr>
                <w:rFonts w:ascii="Arial" w:hAnsi="Arial" w:cs="Arial"/>
                <w:b/>
                <w:bCs/>
                <w:color w:val="000000"/>
                <w:sz w:val="20"/>
                <w:szCs w:val="20"/>
                <w:lang w:eastAsia="es-CO"/>
              </w:rPr>
              <w:t>xxxxxxxxx</w:t>
            </w:r>
            <w:proofErr w:type="spellEnd"/>
          </w:p>
        </w:tc>
        <w:tc>
          <w:tcPr>
            <w:tcW w:w="1218" w:type="dxa"/>
            <w:tcBorders>
              <w:bottom w:val="single" w:sz="4" w:space="0" w:color="auto"/>
            </w:tcBorders>
            <w:vAlign w:val="center"/>
          </w:tcPr>
          <w:p w14:paraId="201E13DE" w14:textId="77777777" w:rsidR="00C63C05" w:rsidRPr="00BB7075" w:rsidRDefault="00C63C05" w:rsidP="00166C5A">
            <w:pPr>
              <w:tabs>
                <w:tab w:val="left" w:pos="977"/>
              </w:tabs>
              <w:suppressAutoHyphens/>
              <w:spacing w:after="0" w:line="240" w:lineRule="auto"/>
              <w:jc w:val="center"/>
              <w:rPr>
                <w:rFonts w:ascii="Arial" w:eastAsia="Calibri" w:hAnsi="Arial" w:cs="Arial"/>
                <w:color w:val="000000"/>
                <w:sz w:val="20"/>
                <w:szCs w:val="20"/>
                <w:lang w:eastAsia="es-CO"/>
              </w:rPr>
            </w:pPr>
          </w:p>
        </w:tc>
        <w:tc>
          <w:tcPr>
            <w:tcW w:w="850" w:type="dxa"/>
            <w:tcBorders>
              <w:bottom w:val="single" w:sz="4" w:space="0" w:color="auto"/>
            </w:tcBorders>
            <w:vAlign w:val="center"/>
          </w:tcPr>
          <w:p w14:paraId="3CECE1F9" w14:textId="77777777" w:rsidR="00C63C05" w:rsidRPr="00BB7075" w:rsidRDefault="00C63C05" w:rsidP="00166C5A">
            <w:pPr>
              <w:tabs>
                <w:tab w:val="left" w:pos="977"/>
              </w:tabs>
              <w:suppressAutoHyphens/>
              <w:spacing w:after="0" w:line="240" w:lineRule="auto"/>
              <w:jc w:val="center"/>
              <w:rPr>
                <w:rFonts w:ascii="Arial" w:eastAsia="Calibri" w:hAnsi="Arial" w:cs="Arial"/>
                <w:sz w:val="20"/>
                <w:szCs w:val="20"/>
                <w:lang w:eastAsia="es-CO"/>
              </w:rPr>
            </w:pPr>
          </w:p>
        </w:tc>
        <w:tc>
          <w:tcPr>
            <w:tcW w:w="1219" w:type="dxa"/>
            <w:tcBorders>
              <w:bottom w:val="single" w:sz="4" w:space="0" w:color="auto"/>
            </w:tcBorders>
            <w:vAlign w:val="center"/>
          </w:tcPr>
          <w:p w14:paraId="66A5DB61" w14:textId="77777777" w:rsidR="00C63C05" w:rsidRPr="00BB7075" w:rsidRDefault="00C63C05" w:rsidP="00166C5A">
            <w:pPr>
              <w:suppressAutoHyphens/>
              <w:spacing w:after="0" w:line="240" w:lineRule="auto"/>
              <w:jc w:val="center"/>
              <w:rPr>
                <w:rFonts w:ascii="Arial" w:eastAsia="Calibri" w:hAnsi="Arial" w:cs="Arial"/>
                <w:sz w:val="20"/>
                <w:szCs w:val="20"/>
                <w:lang w:eastAsia="es-CO"/>
              </w:rPr>
            </w:pPr>
          </w:p>
        </w:tc>
        <w:tc>
          <w:tcPr>
            <w:tcW w:w="1134" w:type="dxa"/>
            <w:tcBorders>
              <w:bottom w:val="single" w:sz="4" w:space="0" w:color="auto"/>
            </w:tcBorders>
            <w:vAlign w:val="center"/>
          </w:tcPr>
          <w:p w14:paraId="03DE14D9" w14:textId="77777777" w:rsidR="00C63C05" w:rsidRPr="00BB7075" w:rsidRDefault="00C63C05" w:rsidP="00166C5A">
            <w:pPr>
              <w:suppressAutoHyphens/>
              <w:spacing w:after="0" w:line="240" w:lineRule="auto"/>
              <w:jc w:val="center"/>
              <w:rPr>
                <w:rFonts w:ascii="Arial" w:eastAsia="Calibri" w:hAnsi="Arial" w:cs="Arial"/>
                <w:sz w:val="20"/>
                <w:szCs w:val="20"/>
                <w:lang w:eastAsia="es-CO"/>
              </w:rPr>
            </w:pPr>
          </w:p>
        </w:tc>
        <w:tc>
          <w:tcPr>
            <w:tcW w:w="1206" w:type="dxa"/>
            <w:tcBorders>
              <w:bottom w:val="single" w:sz="4" w:space="0" w:color="auto"/>
            </w:tcBorders>
          </w:tcPr>
          <w:p w14:paraId="79D27EED" w14:textId="77777777" w:rsidR="00C63C05" w:rsidRPr="00BB7075" w:rsidRDefault="00C63C05" w:rsidP="00166C5A">
            <w:pPr>
              <w:suppressAutoHyphens/>
              <w:spacing w:after="0" w:line="240" w:lineRule="auto"/>
              <w:jc w:val="center"/>
              <w:rPr>
                <w:rFonts w:ascii="Arial" w:eastAsia="Calibri" w:hAnsi="Arial" w:cs="Arial"/>
                <w:sz w:val="20"/>
                <w:szCs w:val="20"/>
                <w:lang w:eastAsia="es-CO"/>
              </w:rPr>
            </w:pPr>
          </w:p>
        </w:tc>
      </w:tr>
      <w:tr w:rsidR="00C63C05" w:rsidRPr="00BB7075" w14:paraId="7F7590CF" w14:textId="77777777" w:rsidTr="00522CBA">
        <w:trPr>
          <w:jc w:val="center"/>
        </w:trPr>
        <w:tc>
          <w:tcPr>
            <w:tcW w:w="496" w:type="dxa"/>
            <w:tcBorders>
              <w:top w:val="single" w:sz="4" w:space="0" w:color="auto"/>
              <w:left w:val="single" w:sz="4" w:space="0" w:color="auto"/>
              <w:bottom w:val="single" w:sz="4" w:space="0" w:color="auto"/>
              <w:right w:val="single" w:sz="4" w:space="0" w:color="auto"/>
            </w:tcBorders>
            <w:vAlign w:val="center"/>
          </w:tcPr>
          <w:p w14:paraId="3F6FF426" w14:textId="77777777" w:rsidR="00C63C05" w:rsidRPr="00BB7075" w:rsidRDefault="00C63C05" w:rsidP="00166C5A">
            <w:pPr>
              <w:suppressAutoHyphens/>
              <w:spacing w:after="0" w:line="240" w:lineRule="auto"/>
              <w:rPr>
                <w:rFonts w:ascii="Arial" w:eastAsia="Calibri" w:hAnsi="Arial" w:cs="Arial"/>
                <w:b/>
                <w:sz w:val="20"/>
                <w:szCs w:val="20"/>
                <w:lang w:eastAsia="es-CO"/>
              </w:rPr>
            </w:pPr>
          </w:p>
        </w:tc>
        <w:tc>
          <w:tcPr>
            <w:tcW w:w="4177" w:type="dxa"/>
            <w:tcBorders>
              <w:top w:val="single" w:sz="4" w:space="0" w:color="auto"/>
              <w:left w:val="single" w:sz="4" w:space="0" w:color="auto"/>
              <w:bottom w:val="single" w:sz="4" w:space="0" w:color="auto"/>
              <w:right w:val="single" w:sz="4" w:space="0" w:color="auto"/>
            </w:tcBorders>
            <w:vAlign w:val="center"/>
          </w:tcPr>
          <w:p w14:paraId="44F6381C" w14:textId="77777777" w:rsidR="00C63C05" w:rsidRPr="00BB7075" w:rsidRDefault="006D125B" w:rsidP="00166C5A">
            <w:pPr>
              <w:suppressAutoHyphens/>
              <w:spacing w:after="0" w:line="240" w:lineRule="auto"/>
              <w:rPr>
                <w:rFonts w:ascii="Arial" w:eastAsia="Calibri" w:hAnsi="Arial" w:cs="Arial"/>
                <w:b/>
                <w:sz w:val="20"/>
                <w:szCs w:val="20"/>
                <w:lang w:eastAsia="es-CO"/>
              </w:rPr>
            </w:pPr>
            <w:r w:rsidRPr="00BB7075">
              <w:rPr>
                <w:rFonts w:ascii="Arial" w:eastAsia="Calibri" w:hAnsi="Arial" w:cs="Arial"/>
                <w:b/>
                <w:sz w:val="20"/>
                <w:szCs w:val="20"/>
                <w:lang w:eastAsia="es-CO"/>
              </w:rPr>
              <w:t xml:space="preserve">TOTAL </w:t>
            </w:r>
            <w:r w:rsidRPr="006D125B">
              <w:rPr>
                <w:rFonts w:ascii="Arial" w:eastAsia="Calibri" w:hAnsi="Arial" w:cs="Arial"/>
                <w:b/>
                <w:sz w:val="20"/>
                <w:szCs w:val="20"/>
                <w:lang w:eastAsia="es-CO"/>
              </w:rPr>
              <w:t>HALLAZGOS</w:t>
            </w:r>
          </w:p>
        </w:tc>
        <w:tc>
          <w:tcPr>
            <w:tcW w:w="1218" w:type="dxa"/>
            <w:tcBorders>
              <w:top w:val="single" w:sz="4" w:space="0" w:color="auto"/>
              <w:left w:val="single" w:sz="4" w:space="0" w:color="auto"/>
              <w:bottom w:val="single" w:sz="4" w:space="0" w:color="auto"/>
              <w:right w:val="single" w:sz="4" w:space="0" w:color="auto"/>
            </w:tcBorders>
            <w:vAlign w:val="center"/>
          </w:tcPr>
          <w:p w14:paraId="34D37000" w14:textId="77777777" w:rsidR="00C63C05" w:rsidRPr="00BB7075" w:rsidRDefault="00C63C05" w:rsidP="00166C5A">
            <w:pPr>
              <w:tabs>
                <w:tab w:val="left" w:pos="977"/>
              </w:tabs>
              <w:suppressAutoHyphens/>
              <w:spacing w:after="0" w:line="240" w:lineRule="auto"/>
              <w:jc w:val="center"/>
              <w:rPr>
                <w:rFonts w:ascii="Arial" w:eastAsia="Calibri" w:hAnsi="Arial" w:cs="Arial"/>
                <w:b/>
                <w:color w:val="000000"/>
                <w:sz w:val="20"/>
                <w:szCs w:val="20"/>
                <w:lang w:eastAsia="es-CO"/>
              </w:rPr>
            </w:pPr>
            <w:r w:rsidRPr="00BB7075">
              <w:rPr>
                <w:rFonts w:ascii="Arial" w:eastAsia="Calibri" w:hAnsi="Arial" w:cs="Arial"/>
                <w:b/>
                <w:color w:val="000000"/>
                <w:sz w:val="20"/>
                <w:szCs w:val="20"/>
                <w:lang w:eastAsia="es-CO"/>
              </w:rPr>
              <w:t>0</w:t>
            </w:r>
          </w:p>
        </w:tc>
        <w:tc>
          <w:tcPr>
            <w:tcW w:w="850" w:type="dxa"/>
            <w:tcBorders>
              <w:top w:val="single" w:sz="4" w:space="0" w:color="auto"/>
              <w:left w:val="single" w:sz="4" w:space="0" w:color="auto"/>
              <w:bottom w:val="single" w:sz="4" w:space="0" w:color="auto"/>
              <w:right w:val="single" w:sz="4" w:space="0" w:color="auto"/>
            </w:tcBorders>
            <w:vAlign w:val="center"/>
          </w:tcPr>
          <w:p w14:paraId="2E7C8412" w14:textId="77777777" w:rsidR="00C63C05" w:rsidRPr="00BB7075" w:rsidRDefault="00C63C05" w:rsidP="00166C5A">
            <w:pPr>
              <w:suppressAutoHyphens/>
              <w:spacing w:after="0" w:line="240" w:lineRule="auto"/>
              <w:jc w:val="center"/>
              <w:rPr>
                <w:rFonts w:ascii="Arial" w:eastAsia="Calibri" w:hAnsi="Arial" w:cs="Arial"/>
                <w:b/>
                <w:sz w:val="20"/>
                <w:szCs w:val="20"/>
                <w:lang w:eastAsia="es-CO"/>
              </w:rPr>
            </w:pPr>
            <w:r w:rsidRPr="00BB7075">
              <w:rPr>
                <w:rFonts w:ascii="Arial" w:eastAsia="Calibri" w:hAnsi="Arial" w:cs="Arial"/>
                <w:b/>
                <w:sz w:val="20"/>
                <w:szCs w:val="20"/>
                <w:lang w:eastAsia="es-CO"/>
              </w:rPr>
              <w:t>0</w:t>
            </w:r>
          </w:p>
        </w:tc>
        <w:tc>
          <w:tcPr>
            <w:tcW w:w="1219" w:type="dxa"/>
            <w:tcBorders>
              <w:top w:val="single" w:sz="4" w:space="0" w:color="auto"/>
              <w:left w:val="single" w:sz="4" w:space="0" w:color="auto"/>
              <w:bottom w:val="single" w:sz="4" w:space="0" w:color="auto"/>
              <w:right w:val="single" w:sz="4" w:space="0" w:color="auto"/>
            </w:tcBorders>
            <w:vAlign w:val="center"/>
          </w:tcPr>
          <w:p w14:paraId="79E378BB" w14:textId="77777777" w:rsidR="00C63C05" w:rsidRPr="00BB7075" w:rsidRDefault="00C63C05" w:rsidP="00166C5A">
            <w:pPr>
              <w:suppressAutoHyphens/>
              <w:spacing w:after="0" w:line="240" w:lineRule="auto"/>
              <w:jc w:val="center"/>
              <w:rPr>
                <w:rFonts w:ascii="Arial" w:eastAsia="Calibri" w:hAnsi="Arial" w:cs="Arial"/>
                <w:b/>
                <w:sz w:val="20"/>
                <w:szCs w:val="20"/>
                <w:lang w:eastAsia="es-CO"/>
              </w:rPr>
            </w:pPr>
            <w:r w:rsidRPr="00BB7075">
              <w:rPr>
                <w:rFonts w:ascii="Arial" w:eastAsia="Calibri" w:hAnsi="Arial" w:cs="Arial"/>
                <w:b/>
                <w:sz w:val="20"/>
                <w:szCs w:val="20"/>
                <w:lang w:eastAsia="es-CO"/>
              </w:rPr>
              <w:t>0 ($)</w:t>
            </w:r>
          </w:p>
        </w:tc>
        <w:tc>
          <w:tcPr>
            <w:tcW w:w="1134" w:type="dxa"/>
            <w:tcBorders>
              <w:top w:val="single" w:sz="4" w:space="0" w:color="auto"/>
              <w:left w:val="single" w:sz="4" w:space="0" w:color="auto"/>
              <w:bottom w:val="single" w:sz="4" w:space="0" w:color="auto"/>
              <w:right w:val="single" w:sz="4" w:space="0" w:color="auto"/>
            </w:tcBorders>
            <w:vAlign w:val="center"/>
          </w:tcPr>
          <w:p w14:paraId="269BA81A" w14:textId="77777777" w:rsidR="00C63C05" w:rsidRPr="00BB7075" w:rsidRDefault="00C63C05" w:rsidP="00166C5A">
            <w:pPr>
              <w:suppressAutoHyphens/>
              <w:spacing w:after="0" w:line="240" w:lineRule="auto"/>
              <w:jc w:val="center"/>
              <w:rPr>
                <w:rFonts w:ascii="Arial" w:eastAsia="Calibri" w:hAnsi="Arial" w:cs="Arial"/>
                <w:b/>
                <w:sz w:val="20"/>
                <w:szCs w:val="20"/>
                <w:lang w:eastAsia="es-CO"/>
              </w:rPr>
            </w:pPr>
            <w:r w:rsidRPr="00BB7075">
              <w:rPr>
                <w:rFonts w:ascii="Arial" w:eastAsia="Calibri" w:hAnsi="Arial" w:cs="Arial"/>
                <w:b/>
                <w:sz w:val="20"/>
                <w:szCs w:val="20"/>
                <w:lang w:eastAsia="es-CO"/>
              </w:rPr>
              <w:t>0</w:t>
            </w:r>
          </w:p>
        </w:tc>
        <w:tc>
          <w:tcPr>
            <w:tcW w:w="1206" w:type="dxa"/>
            <w:tcBorders>
              <w:top w:val="single" w:sz="4" w:space="0" w:color="auto"/>
              <w:left w:val="single" w:sz="4" w:space="0" w:color="auto"/>
              <w:bottom w:val="single" w:sz="4" w:space="0" w:color="auto"/>
              <w:right w:val="single" w:sz="4" w:space="0" w:color="auto"/>
            </w:tcBorders>
          </w:tcPr>
          <w:p w14:paraId="3C8CC530" w14:textId="77777777" w:rsidR="00C63C05" w:rsidRPr="00BB7075" w:rsidRDefault="00C63C05" w:rsidP="00166C5A">
            <w:pPr>
              <w:suppressAutoHyphens/>
              <w:spacing w:after="0" w:line="240" w:lineRule="auto"/>
              <w:jc w:val="center"/>
              <w:rPr>
                <w:rFonts w:ascii="Arial" w:eastAsia="Calibri" w:hAnsi="Arial" w:cs="Arial"/>
                <w:b/>
                <w:sz w:val="20"/>
                <w:szCs w:val="20"/>
                <w:lang w:eastAsia="es-CO"/>
              </w:rPr>
            </w:pPr>
            <w:r w:rsidRPr="00BB7075">
              <w:rPr>
                <w:rFonts w:ascii="Arial" w:eastAsia="Calibri" w:hAnsi="Arial" w:cs="Arial"/>
                <w:b/>
                <w:sz w:val="20"/>
                <w:szCs w:val="20"/>
                <w:lang w:eastAsia="es-CO"/>
              </w:rPr>
              <w:t>0</w:t>
            </w:r>
          </w:p>
        </w:tc>
      </w:tr>
    </w:tbl>
    <w:p w14:paraId="5C415540" w14:textId="77777777" w:rsidR="00823685" w:rsidRPr="00C5338E" w:rsidRDefault="00823685" w:rsidP="00166C5A">
      <w:pPr>
        <w:tabs>
          <w:tab w:val="left" w:pos="8222"/>
        </w:tabs>
        <w:spacing w:after="0" w:line="240" w:lineRule="auto"/>
        <w:jc w:val="both"/>
        <w:rPr>
          <w:rFonts w:ascii="Arial" w:eastAsia="Calibri" w:hAnsi="Arial" w:cs="Arial"/>
          <w:sz w:val="24"/>
          <w:szCs w:val="24"/>
        </w:rPr>
      </w:pPr>
    </w:p>
    <w:p w14:paraId="5170626C" w14:textId="77777777" w:rsidR="00823685" w:rsidRPr="00C5338E" w:rsidRDefault="00823685" w:rsidP="00166C5A">
      <w:pPr>
        <w:tabs>
          <w:tab w:val="left" w:pos="8222"/>
        </w:tabs>
        <w:autoSpaceDE w:val="0"/>
        <w:autoSpaceDN w:val="0"/>
        <w:adjustRightInd w:val="0"/>
        <w:spacing w:after="0" w:line="240" w:lineRule="auto"/>
        <w:jc w:val="both"/>
        <w:rPr>
          <w:rFonts w:ascii="Arial" w:eastAsia="Calibri" w:hAnsi="Arial" w:cs="Arial"/>
          <w:sz w:val="24"/>
          <w:szCs w:val="24"/>
        </w:rPr>
      </w:pPr>
    </w:p>
    <w:p w14:paraId="5F7CB1D5" w14:textId="77777777" w:rsidR="00823685" w:rsidRPr="00C5338E" w:rsidRDefault="00823685" w:rsidP="00166C5A">
      <w:pPr>
        <w:tabs>
          <w:tab w:val="left" w:pos="8222"/>
        </w:tabs>
        <w:spacing w:after="0" w:line="240" w:lineRule="auto"/>
        <w:rPr>
          <w:rFonts w:ascii="Arial" w:eastAsia="Calibri" w:hAnsi="Arial" w:cs="Arial"/>
          <w:sz w:val="24"/>
          <w:szCs w:val="24"/>
        </w:rPr>
      </w:pPr>
    </w:p>
    <w:p w14:paraId="4DBF2819" w14:textId="77777777" w:rsidR="00823685" w:rsidRPr="00C5338E" w:rsidRDefault="00823685" w:rsidP="00166C5A">
      <w:pPr>
        <w:tabs>
          <w:tab w:val="left" w:pos="8222"/>
        </w:tabs>
        <w:spacing w:after="0" w:line="240" w:lineRule="auto"/>
        <w:jc w:val="both"/>
        <w:rPr>
          <w:rFonts w:ascii="Arial" w:eastAsia="Calibri" w:hAnsi="Arial" w:cs="Arial"/>
          <w:b/>
          <w:sz w:val="24"/>
          <w:szCs w:val="24"/>
        </w:rPr>
      </w:pPr>
    </w:p>
    <w:p w14:paraId="39721A41" w14:textId="77777777" w:rsidR="00823685" w:rsidRPr="00C5338E" w:rsidRDefault="00823685" w:rsidP="00166C5A">
      <w:pPr>
        <w:tabs>
          <w:tab w:val="left" w:pos="8222"/>
        </w:tabs>
        <w:spacing w:after="0" w:line="240" w:lineRule="auto"/>
        <w:jc w:val="both"/>
        <w:rPr>
          <w:rFonts w:ascii="Arial" w:eastAsia="Calibri" w:hAnsi="Arial" w:cs="Arial"/>
          <w:sz w:val="24"/>
          <w:szCs w:val="24"/>
        </w:rPr>
      </w:pPr>
    </w:p>
    <w:p w14:paraId="6965FAEA" w14:textId="77777777" w:rsidR="005A23B2" w:rsidRPr="00C5338E" w:rsidRDefault="005A23B2" w:rsidP="00166C5A">
      <w:pPr>
        <w:rPr>
          <w:rFonts w:ascii="Arial" w:hAnsi="Arial" w:cs="Arial"/>
          <w:sz w:val="24"/>
          <w:szCs w:val="24"/>
        </w:rPr>
      </w:pPr>
    </w:p>
    <w:sectPr w:rsidR="005A23B2" w:rsidRPr="00C5338E" w:rsidSect="00DD2456">
      <w:footerReference w:type="default" r:id="rId16"/>
      <w:pgSz w:w="12242" w:h="15842" w:code="1"/>
      <w:pgMar w:top="1985" w:right="1701" w:bottom="1985" w:left="1701" w:header="567"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E71C0" w14:textId="77777777" w:rsidR="00A149D4" w:rsidRDefault="00A149D4" w:rsidP="00823685">
      <w:pPr>
        <w:spacing w:after="0" w:line="240" w:lineRule="auto"/>
      </w:pPr>
      <w:r>
        <w:separator/>
      </w:r>
    </w:p>
  </w:endnote>
  <w:endnote w:type="continuationSeparator" w:id="0">
    <w:p w14:paraId="22F9A802" w14:textId="77777777" w:rsidR="00A149D4" w:rsidRDefault="00A149D4" w:rsidP="0082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4614E" w14:textId="77777777" w:rsidR="008B13FA" w:rsidRDefault="008B13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EB67C" w14:textId="77777777" w:rsidR="00EA3CFC" w:rsidRDefault="00EA3CFC" w:rsidP="00F56498">
    <w:pPr>
      <w:pStyle w:val="Piedepgina"/>
      <w:tabs>
        <w:tab w:val="left" w:pos="2581"/>
        <w:tab w:val="center" w:pos="6219"/>
      </w:tabs>
      <w:jc w:val="center"/>
      <w:rPr>
        <w:rFonts w:ascii="Segoe UI Symbol" w:eastAsia="MS PMincho" w:hAnsi="Segoe UI Symbol" w:cs="Segoe UI Symbol"/>
        <w:sz w:val="16"/>
        <w:szCs w:val="16"/>
      </w:rPr>
    </w:pPr>
  </w:p>
  <w:p w14:paraId="1F3B7D74" w14:textId="77777777" w:rsidR="00EA3CFC" w:rsidRDefault="00EA3CFC" w:rsidP="00FA7D5F">
    <w:pPr>
      <w:pBdr>
        <w:top w:val="nil"/>
        <w:left w:val="nil"/>
        <w:bottom w:val="nil"/>
        <w:right w:val="nil"/>
        <w:between w:val="nil"/>
      </w:pBdr>
      <w:tabs>
        <w:tab w:val="center" w:pos="4419"/>
        <w:tab w:val="right" w:pos="8838"/>
      </w:tabs>
      <w:rPr>
        <w:color w:val="000000"/>
      </w:rPr>
    </w:pPr>
  </w:p>
  <w:p w14:paraId="48488CC7" w14:textId="77777777" w:rsidR="00EA3CFC" w:rsidRDefault="00EA3CFC" w:rsidP="00FA7D5F">
    <w:pPr>
      <w:pStyle w:val="Piedepgina"/>
      <w:tabs>
        <w:tab w:val="center" w:pos="5812"/>
        <w:tab w:val="left" w:pos="6663"/>
        <w:tab w:val="right" w:pos="9900"/>
      </w:tabs>
      <w:ind w:left="-1701" w:right="-16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9F54D" w14:textId="77777777" w:rsidR="00EA3CFC" w:rsidRDefault="00EA3CFC" w:rsidP="00FA7D5F">
    <w:pPr>
      <w:pBdr>
        <w:top w:val="nil"/>
        <w:left w:val="nil"/>
        <w:bottom w:val="nil"/>
        <w:right w:val="nil"/>
        <w:between w:val="nil"/>
      </w:pBdr>
      <w:tabs>
        <w:tab w:val="center" w:pos="4419"/>
        <w:tab w:val="right" w:pos="8838"/>
      </w:tabs>
      <w:rPr>
        <w:color w:val="000000"/>
      </w:rPr>
    </w:pPr>
  </w:p>
  <w:p w14:paraId="48A46569" w14:textId="77777777" w:rsidR="00EA3CFC" w:rsidRPr="007D3B9A" w:rsidRDefault="00EA3CFC" w:rsidP="00FA7D5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8934F" w14:textId="77777777" w:rsidR="00EA3CFC" w:rsidRPr="007B08EE" w:rsidRDefault="00EA3CFC" w:rsidP="007B08EE">
    <w:pPr>
      <w:pStyle w:val="Piedepgina"/>
      <w:tabs>
        <w:tab w:val="clear" w:pos="4419"/>
        <w:tab w:val="clear" w:pos="8838"/>
        <w:tab w:val="center" w:pos="4252"/>
        <w:tab w:val="right" w:pos="8504"/>
      </w:tabs>
      <w:suppressAutoHyphens/>
      <w:ind w:left="720"/>
      <w:jc w:val="center"/>
      <w:rPr>
        <w:rFonts w:ascii="Arial" w:eastAsia="MS PMincho" w:hAnsi="Arial" w:cs="Arial"/>
        <w:sz w:val="24"/>
        <w:szCs w:val="24"/>
      </w:rPr>
    </w:pPr>
    <w:r w:rsidRPr="007B08EE">
      <w:rPr>
        <w:rFonts w:ascii="Arial" w:eastAsia="MS PMincho" w:hAnsi="Arial" w:cs="Arial"/>
        <w:sz w:val="24"/>
        <w:szCs w:val="24"/>
      </w:rPr>
      <w:fldChar w:fldCharType="begin"/>
    </w:r>
    <w:r w:rsidRPr="007B08EE">
      <w:rPr>
        <w:rFonts w:ascii="Arial" w:eastAsia="MS PMincho" w:hAnsi="Arial" w:cs="Arial"/>
        <w:sz w:val="24"/>
        <w:szCs w:val="24"/>
      </w:rPr>
      <w:instrText xml:space="preserve"> PAGE   \* MERGEFORMAT </w:instrText>
    </w:r>
    <w:r w:rsidRPr="007B08EE">
      <w:rPr>
        <w:rFonts w:ascii="Arial" w:eastAsia="MS PMincho" w:hAnsi="Arial" w:cs="Arial"/>
        <w:sz w:val="24"/>
        <w:szCs w:val="24"/>
      </w:rPr>
      <w:fldChar w:fldCharType="separate"/>
    </w:r>
    <w:r w:rsidR="00F01B55">
      <w:rPr>
        <w:rFonts w:ascii="Arial" w:eastAsia="MS PMincho" w:hAnsi="Arial" w:cs="Arial"/>
        <w:noProof/>
        <w:sz w:val="24"/>
        <w:szCs w:val="24"/>
      </w:rPr>
      <w:t>24</w:t>
    </w:r>
    <w:r w:rsidRPr="007B08EE">
      <w:rPr>
        <w:rFonts w:ascii="Arial" w:eastAsia="MS PMincho" w:hAnsi="Arial" w:cs="Arial"/>
        <w:sz w:val="24"/>
        <w:szCs w:val="24"/>
      </w:rPr>
      <w:fldChar w:fldCharType="end"/>
    </w:r>
  </w:p>
  <w:p w14:paraId="21F83549" w14:textId="77777777" w:rsidR="00EA3CFC" w:rsidRDefault="00EA3CFC" w:rsidP="00FA7D5F">
    <w:pPr>
      <w:pBdr>
        <w:top w:val="nil"/>
        <w:left w:val="nil"/>
        <w:bottom w:val="nil"/>
        <w:right w:val="nil"/>
        <w:between w:val="nil"/>
      </w:pBdr>
      <w:tabs>
        <w:tab w:val="center" w:pos="4419"/>
        <w:tab w:val="right" w:pos="8838"/>
      </w:tabs>
      <w:rPr>
        <w:color w:val="000000"/>
      </w:rPr>
    </w:pPr>
  </w:p>
  <w:p w14:paraId="4A210776" w14:textId="77777777" w:rsidR="00EA3CFC" w:rsidRDefault="00EA3CFC" w:rsidP="00FA7D5F">
    <w:pPr>
      <w:pStyle w:val="Piedepgina"/>
      <w:tabs>
        <w:tab w:val="center" w:pos="5812"/>
        <w:tab w:val="left" w:pos="6663"/>
        <w:tab w:val="right" w:pos="9900"/>
      </w:tabs>
      <w:ind w:left="-1701" w:right="-162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C7CD0" w14:textId="77777777" w:rsidR="00A149D4" w:rsidRDefault="00A149D4" w:rsidP="00823685">
      <w:pPr>
        <w:spacing w:after="0" w:line="240" w:lineRule="auto"/>
      </w:pPr>
      <w:r>
        <w:separator/>
      </w:r>
    </w:p>
  </w:footnote>
  <w:footnote w:type="continuationSeparator" w:id="0">
    <w:p w14:paraId="7202969B" w14:textId="77777777" w:rsidR="00A149D4" w:rsidRDefault="00A149D4" w:rsidP="00823685">
      <w:pPr>
        <w:spacing w:after="0" w:line="240" w:lineRule="auto"/>
      </w:pPr>
      <w:r>
        <w:continuationSeparator/>
      </w:r>
    </w:p>
  </w:footnote>
  <w:footnote w:id="1">
    <w:p w14:paraId="1053DBEF" w14:textId="77777777" w:rsidR="00EE0B74" w:rsidRPr="00821553" w:rsidRDefault="00EE0B74" w:rsidP="00EE0B74">
      <w:pPr>
        <w:pStyle w:val="Textonotapie"/>
        <w:rPr>
          <w:lang w:val="es-ES"/>
        </w:rPr>
      </w:pPr>
      <w:r>
        <w:rPr>
          <w:rStyle w:val="Refdenotaalpie"/>
        </w:rPr>
        <w:footnoteRef/>
      </w:r>
      <w:r>
        <w:t xml:space="preserve"> </w:t>
      </w:r>
      <w:r w:rsidRPr="00821553">
        <w:rPr>
          <w:sz w:val="18"/>
          <w:szCs w:val="18"/>
        </w:rPr>
        <w:t>Sobre la atribución del Contralor General de la República, de conceptuar sobre la calidad y eficiencia del control interno fiscal, y como parte de éste, la Contraloría General de Santiago de Cali.</w:t>
      </w:r>
      <w:r>
        <w:rPr>
          <w:sz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242FB" w14:textId="77777777" w:rsidR="008B13FA" w:rsidRDefault="008B13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uadrculavistosa1"/>
      <w:tblW w:w="8789" w:type="dxa"/>
      <w:tblInd w:w="-176" w:type="dxa"/>
      <w:tblLayout w:type="fixed"/>
      <w:tblLook w:val="04A0" w:firstRow="1" w:lastRow="0" w:firstColumn="1" w:lastColumn="0" w:noHBand="0" w:noVBand="1"/>
    </w:tblPr>
    <w:tblGrid>
      <w:gridCol w:w="1526"/>
      <w:gridCol w:w="2821"/>
      <w:gridCol w:w="1843"/>
      <w:gridCol w:w="1559"/>
      <w:gridCol w:w="1040"/>
    </w:tblGrid>
    <w:tr w:rsidR="00B60608" w:rsidRPr="00B60608" w14:paraId="7A13B0B8" w14:textId="77777777" w:rsidTr="004002F1">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526" w:type="dxa"/>
          <w:vMerge w:val="restart"/>
        </w:tcPr>
        <w:p w14:paraId="7CB7DA9A" w14:textId="77777777" w:rsidR="00B60608" w:rsidRPr="00B60608" w:rsidRDefault="00B60608" w:rsidP="00B60608">
          <w:pPr>
            <w:tabs>
              <w:tab w:val="center" w:pos="4252"/>
              <w:tab w:val="right" w:pos="8504"/>
            </w:tabs>
            <w:spacing w:after="0" w:line="240" w:lineRule="auto"/>
            <w:rPr>
              <w:rFonts w:ascii="Arial" w:eastAsia="Calibri" w:hAnsi="Arial"/>
              <w:sz w:val="20"/>
            </w:rPr>
          </w:pPr>
          <w:r w:rsidRPr="00B60608">
            <w:rPr>
              <w:rFonts w:ascii="Arial" w:eastAsia="Calibri" w:hAnsi="Arial"/>
              <w:noProof/>
              <w:sz w:val="20"/>
              <w:lang w:eastAsia="es-CO"/>
            </w:rPr>
            <w:drawing>
              <wp:anchor distT="0" distB="0" distL="114300" distR="114300" simplePos="0" relativeHeight="251664384" behindDoc="0" locked="0" layoutInCell="1" allowOverlap="1" wp14:anchorId="1B0609EE" wp14:editId="51B7B97D">
                <wp:simplePos x="0" y="0"/>
                <wp:positionH relativeFrom="column">
                  <wp:posOffset>-99695</wp:posOffset>
                </wp:positionH>
                <wp:positionV relativeFrom="paragraph">
                  <wp:posOffset>1905</wp:posOffset>
                </wp:positionV>
                <wp:extent cx="1295400" cy="1114425"/>
                <wp:effectExtent l="0" t="0" r="0"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mp23fon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994" cy="1116657"/>
                        </a:xfrm>
                        <a:prstGeom prst="rect">
                          <a:avLst/>
                        </a:prstGeom>
                      </pic:spPr>
                    </pic:pic>
                  </a:graphicData>
                </a:graphic>
                <wp14:sizeRelH relativeFrom="page">
                  <wp14:pctWidth>0</wp14:pctWidth>
                </wp14:sizeRelH>
                <wp14:sizeRelV relativeFrom="page">
                  <wp14:pctHeight>0</wp14:pctHeight>
                </wp14:sizeRelV>
              </wp:anchor>
            </w:drawing>
          </w:r>
        </w:p>
      </w:tc>
      <w:tc>
        <w:tcPr>
          <w:tcW w:w="7263" w:type="dxa"/>
          <w:gridSpan w:val="4"/>
        </w:tcPr>
        <w:p w14:paraId="344A3B49" w14:textId="77777777" w:rsidR="00B60608" w:rsidRPr="00B60608" w:rsidRDefault="00B60608" w:rsidP="00B60608">
          <w:pPr>
            <w:tabs>
              <w:tab w:val="center" w:pos="4419"/>
              <w:tab w:val="right" w:pos="8838"/>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i/>
            </w:rPr>
          </w:pPr>
          <w:r w:rsidRPr="00B60608">
            <w:rPr>
              <w:rFonts w:ascii="Arial" w:eastAsia="Calibri" w:hAnsi="Arial"/>
              <w:lang w:val="es-ES"/>
            </w:rPr>
            <w:t>CONTRALORÍA MUNICIPAL DE PEREIRA</w:t>
          </w:r>
          <w:r w:rsidRPr="00B60608">
            <w:rPr>
              <w:rFonts w:ascii="Arial" w:eastAsia="Calibri" w:hAnsi="Arial" w:cs="Arial"/>
              <w:i/>
            </w:rPr>
            <w:t xml:space="preserve">  </w:t>
          </w:r>
        </w:p>
        <w:p w14:paraId="1ED12462" w14:textId="77777777" w:rsidR="00B60608" w:rsidRPr="00B60608" w:rsidRDefault="00B60608" w:rsidP="00B60608">
          <w:pPr>
            <w:suppressAutoHyphens/>
            <w:spacing w:after="0" w:line="240" w:lineRule="auto"/>
            <w:ind w:leftChars="-1" w:hangingChars="1" w:hanging="2"/>
            <w:jc w:val="center"/>
            <w:textDirection w:val="btLr"/>
            <w:textAlignment w:val="top"/>
            <w:outlineLvl w:val="0"/>
            <w:cnfStyle w:val="100000000000" w:firstRow="1" w:lastRow="0" w:firstColumn="0" w:lastColumn="0" w:oddVBand="0" w:evenVBand="0" w:oddHBand="0" w:evenHBand="0" w:firstRowFirstColumn="0" w:firstRowLastColumn="0" w:lastRowFirstColumn="0" w:lastRowLastColumn="0"/>
            <w:rPr>
              <w:rFonts w:ascii="Arial" w:eastAsia="Calibri" w:hAnsi="Arial" w:cs="Arial"/>
              <w:i/>
              <w:iCs/>
              <w:position w:val="-1"/>
            </w:rPr>
          </w:pPr>
          <w:r w:rsidRPr="00B60608">
            <w:rPr>
              <w:rFonts w:ascii="Arial" w:eastAsia="Calibri" w:hAnsi="Arial" w:cs="Arial"/>
              <w:position w:val="-1"/>
              <w:lang w:val="es-MX"/>
            </w:rPr>
            <w:t>MODELO 1</w:t>
          </w:r>
          <w:r>
            <w:rPr>
              <w:rFonts w:ascii="Arial" w:eastAsia="Calibri" w:hAnsi="Arial" w:cs="Arial"/>
              <w:position w:val="-1"/>
              <w:lang w:val="es-MX"/>
            </w:rPr>
            <w:t>1</w:t>
          </w:r>
          <w:r w:rsidRPr="00B60608">
            <w:rPr>
              <w:rFonts w:ascii="Arial" w:eastAsia="Calibri" w:hAnsi="Arial" w:cs="Arial"/>
              <w:position w:val="-1"/>
              <w:lang w:val="es-MX"/>
            </w:rPr>
            <w:t>-AF</w:t>
          </w:r>
          <w:r>
            <w:rPr>
              <w:rFonts w:ascii="Arial" w:eastAsia="Calibri" w:hAnsi="Arial" w:cs="Arial"/>
              <w:position w:val="-1"/>
              <w:lang w:val="es-MX"/>
            </w:rPr>
            <w:t>GR</w:t>
          </w:r>
          <w:r w:rsidR="00A27227">
            <w:rPr>
              <w:rFonts w:ascii="Arial" w:eastAsia="Calibri" w:hAnsi="Arial" w:cs="Arial"/>
              <w:position w:val="-1"/>
              <w:lang w:val="es-MX"/>
            </w:rPr>
            <w:t xml:space="preserve"> INFORME DE AUDITORIA CMP </w:t>
          </w:r>
        </w:p>
        <w:p w14:paraId="586D744E" w14:textId="77777777" w:rsidR="00B60608" w:rsidRPr="00B60608" w:rsidRDefault="00B60608" w:rsidP="00B60608">
          <w:pPr>
            <w:tabs>
              <w:tab w:val="center" w:pos="4252"/>
              <w:tab w:val="right" w:pos="8504"/>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olor w:val="FFFFFF"/>
              <w:sz w:val="18"/>
              <w:szCs w:val="18"/>
            </w:rPr>
          </w:pPr>
          <w:r w:rsidRPr="00B60608">
            <w:rPr>
              <w:rFonts w:ascii="Arial" w:eastAsia="Calibri" w:hAnsi="Arial"/>
              <w:position w:val="-1"/>
              <w:sz w:val="18"/>
              <w:szCs w:val="18"/>
              <w:lang w:val="es-ES"/>
            </w:rPr>
            <w:t xml:space="preserve"> </w:t>
          </w:r>
        </w:p>
      </w:tc>
    </w:tr>
    <w:tr w:rsidR="00B60608" w:rsidRPr="00B60608" w14:paraId="47661FE4" w14:textId="77777777" w:rsidTr="004002F1">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26" w:type="dxa"/>
          <w:vMerge/>
        </w:tcPr>
        <w:p w14:paraId="606F819F" w14:textId="77777777" w:rsidR="00B60608" w:rsidRPr="00B60608" w:rsidRDefault="00B60608" w:rsidP="00B60608">
          <w:pPr>
            <w:tabs>
              <w:tab w:val="center" w:pos="4252"/>
              <w:tab w:val="right" w:pos="8504"/>
            </w:tabs>
            <w:spacing w:after="0" w:line="240" w:lineRule="auto"/>
            <w:jc w:val="center"/>
            <w:rPr>
              <w:rFonts w:ascii="Arial" w:eastAsia="Calibri" w:hAnsi="Arial"/>
              <w:b/>
              <w:sz w:val="20"/>
            </w:rPr>
          </w:pPr>
        </w:p>
      </w:tc>
      <w:tc>
        <w:tcPr>
          <w:tcW w:w="2821" w:type="dxa"/>
        </w:tcPr>
        <w:p w14:paraId="30CC977D" w14:textId="77777777" w:rsidR="00B60608" w:rsidRPr="008B13FA" w:rsidRDefault="00B60608" w:rsidP="00B60608">
          <w:pPr>
            <w:tabs>
              <w:tab w:val="center" w:pos="4252"/>
              <w:tab w:val="right" w:pos="8504"/>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8B13FA">
            <w:rPr>
              <w:rFonts w:ascii="Arial" w:eastAsia="Calibri" w:hAnsi="Arial"/>
              <w:b/>
              <w:sz w:val="18"/>
              <w:szCs w:val="18"/>
            </w:rPr>
            <w:t>CÓDIGO</w:t>
          </w:r>
        </w:p>
      </w:tc>
      <w:tc>
        <w:tcPr>
          <w:tcW w:w="1843" w:type="dxa"/>
        </w:tcPr>
        <w:p w14:paraId="33DC7160" w14:textId="77777777" w:rsidR="00B60608" w:rsidRPr="008B13FA" w:rsidRDefault="00B60608" w:rsidP="00B60608">
          <w:pPr>
            <w:tabs>
              <w:tab w:val="center" w:pos="4252"/>
              <w:tab w:val="right" w:pos="8504"/>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8B13FA">
            <w:rPr>
              <w:rFonts w:ascii="Arial" w:eastAsia="Calibri" w:hAnsi="Arial"/>
              <w:b/>
              <w:sz w:val="18"/>
              <w:szCs w:val="18"/>
            </w:rPr>
            <w:t>FECHA</w:t>
          </w:r>
        </w:p>
      </w:tc>
      <w:tc>
        <w:tcPr>
          <w:tcW w:w="1559" w:type="dxa"/>
        </w:tcPr>
        <w:p w14:paraId="2AF636FC" w14:textId="77777777" w:rsidR="00B60608" w:rsidRPr="008B13FA" w:rsidRDefault="00B60608" w:rsidP="00B60608">
          <w:pPr>
            <w:tabs>
              <w:tab w:val="center" w:pos="4252"/>
              <w:tab w:val="right" w:pos="8504"/>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8B13FA">
            <w:rPr>
              <w:rFonts w:ascii="Arial" w:eastAsia="Calibri" w:hAnsi="Arial"/>
              <w:b/>
              <w:sz w:val="18"/>
              <w:szCs w:val="18"/>
            </w:rPr>
            <w:t>VERSIÓN</w:t>
          </w:r>
        </w:p>
      </w:tc>
      <w:tc>
        <w:tcPr>
          <w:tcW w:w="1040" w:type="dxa"/>
        </w:tcPr>
        <w:p w14:paraId="42A8237C" w14:textId="77777777" w:rsidR="00B60608" w:rsidRPr="008B13FA" w:rsidRDefault="00B60608" w:rsidP="00B60608">
          <w:pPr>
            <w:tabs>
              <w:tab w:val="center" w:pos="4252"/>
              <w:tab w:val="right" w:pos="8504"/>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8B13FA">
            <w:rPr>
              <w:rFonts w:ascii="Arial" w:eastAsia="Calibri" w:hAnsi="Arial"/>
              <w:b/>
              <w:sz w:val="18"/>
              <w:szCs w:val="18"/>
            </w:rPr>
            <w:t>PÁGINAS</w:t>
          </w:r>
        </w:p>
      </w:tc>
    </w:tr>
    <w:tr w:rsidR="00B60608" w:rsidRPr="00B60608" w14:paraId="40081F0F" w14:textId="77777777" w:rsidTr="004002F1">
      <w:trPr>
        <w:trHeight w:val="653"/>
      </w:trPr>
      <w:tc>
        <w:tcPr>
          <w:cnfStyle w:val="001000000000" w:firstRow="0" w:lastRow="0" w:firstColumn="1" w:lastColumn="0" w:oddVBand="0" w:evenVBand="0" w:oddHBand="0" w:evenHBand="0" w:firstRowFirstColumn="0" w:firstRowLastColumn="0" w:lastRowFirstColumn="0" w:lastRowLastColumn="0"/>
          <w:tcW w:w="1526" w:type="dxa"/>
          <w:vMerge/>
        </w:tcPr>
        <w:p w14:paraId="33E2517C" w14:textId="77777777" w:rsidR="00B60608" w:rsidRPr="00B60608" w:rsidRDefault="00B60608" w:rsidP="00B60608">
          <w:pPr>
            <w:tabs>
              <w:tab w:val="center" w:pos="4252"/>
              <w:tab w:val="right" w:pos="8504"/>
            </w:tabs>
            <w:spacing w:after="0" w:line="240" w:lineRule="auto"/>
            <w:jc w:val="center"/>
            <w:rPr>
              <w:rFonts w:ascii="Arial" w:eastAsia="Calibri" w:hAnsi="Arial"/>
              <w:b/>
              <w:sz w:val="20"/>
            </w:rPr>
          </w:pPr>
        </w:p>
      </w:tc>
      <w:tc>
        <w:tcPr>
          <w:tcW w:w="2821" w:type="dxa"/>
        </w:tcPr>
        <w:p w14:paraId="0C5CCBDB" w14:textId="0627FC6D" w:rsidR="00B60608" w:rsidRPr="008B13FA" w:rsidRDefault="00B60608" w:rsidP="00B60608">
          <w:pPr>
            <w:tabs>
              <w:tab w:val="center" w:pos="4252"/>
              <w:tab w:val="right" w:pos="8504"/>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sz w:val="18"/>
              <w:szCs w:val="18"/>
            </w:rPr>
          </w:pPr>
          <w:r w:rsidRPr="008B13FA">
            <w:rPr>
              <w:rFonts w:ascii="Arial" w:eastAsia="Calibri" w:hAnsi="Arial"/>
              <w:sz w:val="18"/>
              <w:szCs w:val="18"/>
            </w:rPr>
            <w:t>FO 1.3.2-</w:t>
          </w:r>
          <w:r w:rsidR="008B13FA" w:rsidRPr="008B13FA">
            <w:rPr>
              <w:rFonts w:ascii="Arial" w:eastAsia="Calibri" w:hAnsi="Arial"/>
              <w:sz w:val="18"/>
              <w:szCs w:val="18"/>
            </w:rPr>
            <w:t>138</w:t>
          </w:r>
        </w:p>
      </w:tc>
      <w:tc>
        <w:tcPr>
          <w:tcW w:w="1843" w:type="dxa"/>
        </w:tcPr>
        <w:p w14:paraId="5F0540D0" w14:textId="4DC131D1" w:rsidR="00B60608" w:rsidRPr="008B13FA" w:rsidRDefault="008B13FA" w:rsidP="00B60608">
          <w:pPr>
            <w:tabs>
              <w:tab w:val="center" w:pos="4252"/>
              <w:tab w:val="right" w:pos="8504"/>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sz w:val="18"/>
              <w:szCs w:val="18"/>
            </w:rPr>
          </w:pPr>
          <w:r w:rsidRPr="008B13FA">
            <w:rPr>
              <w:rFonts w:ascii="Arial" w:eastAsia="Calibri" w:hAnsi="Arial"/>
              <w:sz w:val="18"/>
              <w:szCs w:val="18"/>
            </w:rPr>
            <w:t>13</w:t>
          </w:r>
          <w:r w:rsidR="00B60608" w:rsidRPr="008B13FA">
            <w:rPr>
              <w:rFonts w:ascii="Arial" w:eastAsia="Calibri" w:hAnsi="Arial"/>
              <w:sz w:val="18"/>
              <w:szCs w:val="18"/>
            </w:rPr>
            <w:t>-0</w:t>
          </w:r>
          <w:r w:rsidRPr="008B13FA">
            <w:rPr>
              <w:rFonts w:ascii="Arial" w:eastAsia="Calibri" w:hAnsi="Arial"/>
              <w:sz w:val="18"/>
              <w:szCs w:val="18"/>
            </w:rPr>
            <w:t>6</w:t>
          </w:r>
          <w:r w:rsidR="00B60608" w:rsidRPr="008B13FA">
            <w:rPr>
              <w:rFonts w:ascii="Arial" w:eastAsia="Calibri" w:hAnsi="Arial"/>
              <w:sz w:val="18"/>
              <w:szCs w:val="18"/>
            </w:rPr>
            <w:t>-2024</w:t>
          </w:r>
        </w:p>
      </w:tc>
      <w:tc>
        <w:tcPr>
          <w:tcW w:w="1559" w:type="dxa"/>
        </w:tcPr>
        <w:p w14:paraId="67944480" w14:textId="441598A7" w:rsidR="00B60608" w:rsidRPr="008B13FA" w:rsidRDefault="008B13FA" w:rsidP="00B60608">
          <w:pPr>
            <w:tabs>
              <w:tab w:val="center" w:pos="4252"/>
              <w:tab w:val="right" w:pos="8504"/>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sz w:val="18"/>
              <w:szCs w:val="18"/>
            </w:rPr>
          </w:pPr>
          <w:r w:rsidRPr="008B13FA">
            <w:rPr>
              <w:rFonts w:ascii="Arial" w:eastAsia="Calibri" w:hAnsi="Arial"/>
              <w:sz w:val="18"/>
              <w:szCs w:val="18"/>
            </w:rPr>
            <w:t>1</w:t>
          </w:r>
          <w:r w:rsidR="00B60608" w:rsidRPr="008B13FA">
            <w:rPr>
              <w:rFonts w:ascii="Arial" w:eastAsia="Calibri" w:hAnsi="Arial"/>
              <w:sz w:val="18"/>
              <w:szCs w:val="18"/>
            </w:rPr>
            <w:t>.0</w:t>
          </w:r>
        </w:p>
      </w:tc>
      <w:tc>
        <w:tcPr>
          <w:tcW w:w="1040" w:type="dxa"/>
        </w:tcPr>
        <w:p w14:paraId="3E14D3A4" w14:textId="77777777" w:rsidR="00B60608" w:rsidRPr="008B13FA" w:rsidRDefault="00B60608" w:rsidP="00B606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sz w:val="18"/>
              <w:szCs w:val="18"/>
            </w:rPr>
          </w:pPr>
          <w:r w:rsidRPr="008B13FA">
            <w:rPr>
              <w:rFonts w:ascii="Calibri" w:eastAsia="Calibri" w:hAnsi="Calibri"/>
              <w:sz w:val="20"/>
              <w:szCs w:val="20"/>
              <w:lang w:eastAsia="es-CO"/>
            </w:rPr>
            <w:t xml:space="preserve"> </w:t>
          </w:r>
          <w:r w:rsidRPr="008B13FA">
            <w:rPr>
              <w:rFonts w:ascii="Calibri" w:eastAsia="Calibri" w:hAnsi="Calibri"/>
              <w:sz w:val="20"/>
              <w:szCs w:val="20"/>
              <w:lang w:eastAsia="es-CO"/>
            </w:rPr>
            <w:fldChar w:fldCharType="begin"/>
          </w:r>
          <w:r w:rsidRPr="008B13FA">
            <w:rPr>
              <w:rFonts w:ascii="Calibri" w:eastAsia="Calibri" w:hAnsi="Calibri"/>
              <w:sz w:val="20"/>
              <w:szCs w:val="20"/>
              <w:lang w:eastAsia="es-CO"/>
            </w:rPr>
            <w:instrText>PAGE  \* Arabic  \* MERGEFORMAT</w:instrText>
          </w:r>
          <w:r w:rsidRPr="008B13FA">
            <w:rPr>
              <w:rFonts w:ascii="Calibri" w:eastAsia="Calibri" w:hAnsi="Calibri"/>
              <w:sz w:val="20"/>
              <w:szCs w:val="20"/>
              <w:lang w:eastAsia="es-CO"/>
            </w:rPr>
            <w:fldChar w:fldCharType="separate"/>
          </w:r>
          <w:r w:rsidR="00F01B55" w:rsidRPr="008B13FA">
            <w:rPr>
              <w:rFonts w:ascii="Calibri" w:eastAsia="Calibri" w:hAnsi="Calibri"/>
              <w:noProof/>
              <w:sz w:val="20"/>
              <w:szCs w:val="20"/>
              <w:lang w:eastAsia="es-CO"/>
            </w:rPr>
            <w:t>24</w:t>
          </w:r>
          <w:r w:rsidRPr="008B13FA">
            <w:rPr>
              <w:rFonts w:ascii="Calibri" w:eastAsia="Calibri" w:hAnsi="Calibri"/>
              <w:sz w:val="20"/>
              <w:szCs w:val="20"/>
              <w:lang w:eastAsia="es-CO"/>
            </w:rPr>
            <w:fldChar w:fldCharType="end"/>
          </w:r>
          <w:r w:rsidRPr="008B13FA">
            <w:rPr>
              <w:rFonts w:ascii="Calibri" w:eastAsia="Calibri" w:hAnsi="Calibri"/>
              <w:sz w:val="20"/>
              <w:szCs w:val="20"/>
              <w:lang w:eastAsia="es-CO"/>
            </w:rPr>
            <w:t xml:space="preserve"> de </w:t>
          </w:r>
          <w:r w:rsidRPr="008B13FA">
            <w:rPr>
              <w:rFonts w:ascii="Calibri" w:eastAsia="Calibri" w:hAnsi="Calibri"/>
              <w:sz w:val="20"/>
              <w:szCs w:val="20"/>
              <w:lang w:eastAsia="es-CO"/>
            </w:rPr>
            <w:fldChar w:fldCharType="begin"/>
          </w:r>
          <w:r w:rsidRPr="008B13FA">
            <w:rPr>
              <w:rFonts w:ascii="Calibri" w:eastAsia="Calibri" w:hAnsi="Calibri"/>
              <w:sz w:val="20"/>
              <w:szCs w:val="20"/>
              <w:lang w:eastAsia="es-CO"/>
            </w:rPr>
            <w:instrText>NUMPAGES  \* Arabic  \* MERGEFORMAT</w:instrText>
          </w:r>
          <w:r w:rsidRPr="008B13FA">
            <w:rPr>
              <w:rFonts w:ascii="Calibri" w:eastAsia="Calibri" w:hAnsi="Calibri"/>
              <w:sz w:val="20"/>
              <w:szCs w:val="20"/>
              <w:lang w:eastAsia="es-CO"/>
            </w:rPr>
            <w:fldChar w:fldCharType="separate"/>
          </w:r>
          <w:r w:rsidR="00F01B55" w:rsidRPr="008B13FA">
            <w:rPr>
              <w:rFonts w:ascii="Calibri" w:eastAsia="Calibri" w:hAnsi="Calibri"/>
              <w:noProof/>
              <w:sz w:val="20"/>
              <w:szCs w:val="20"/>
              <w:lang w:eastAsia="es-CO"/>
            </w:rPr>
            <w:t>24</w:t>
          </w:r>
          <w:r w:rsidRPr="008B13FA">
            <w:rPr>
              <w:rFonts w:ascii="Calibri" w:eastAsia="Calibri" w:hAnsi="Calibri"/>
              <w:sz w:val="20"/>
              <w:szCs w:val="20"/>
              <w:lang w:eastAsia="es-CO"/>
            </w:rPr>
            <w:fldChar w:fldCharType="end"/>
          </w:r>
        </w:p>
      </w:tc>
    </w:tr>
  </w:tbl>
  <w:p w14:paraId="129C4C2F" w14:textId="77777777" w:rsidR="00EA3CFC" w:rsidRPr="00F56498" w:rsidRDefault="00EA3CFC" w:rsidP="00F5649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8CA44" w14:textId="77777777" w:rsidR="00EA3CFC" w:rsidRDefault="00EA3CFC" w:rsidP="00FA7D5F">
    <w:pPr>
      <w:pStyle w:val="Encabezado"/>
      <w:jc w:val="center"/>
      <w:rPr>
        <w:noProof/>
        <w:lang w:val="en-US"/>
      </w:rPr>
    </w:pPr>
  </w:p>
  <w:p w14:paraId="16145B03" w14:textId="77777777" w:rsidR="00EA3CFC" w:rsidRDefault="00EA3CFC" w:rsidP="00FA7D5F">
    <w:pPr>
      <w:pStyle w:val="Encabezado"/>
      <w:jc w:val="center"/>
      <w:rPr>
        <w:noProof/>
        <w:lang w:val="en-US"/>
      </w:rPr>
    </w:pPr>
  </w:p>
  <w:p w14:paraId="25F4406F" w14:textId="77777777" w:rsidR="00EA3CFC" w:rsidRPr="00DB49DC" w:rsidRDefault="00EA3CFC" w:rsidP="00FA7D5F">
    <w:pPr>
      <w:pStyle w:val="Encabezado"/>
      <w:jc w:val="center"/>
      <w:rPr>
        <w:rFonts w:ascii="Arial" w:hAnsi="Arial" w:cs="Arial"/>
        <w:b/>
        <w:noProof/>
        <w:sz w:val="24"/>
        <w:szCs w:val="24"/>
      </w:rPr>
    </w:pPr>
    <w:r w:rsidRPr="00DB49DC">
      <w:rPr>
        <w:rFonts w:ascii="Arial" w:hAnsi="Arial" w:cs="Arial"/>
        <w:b/>
        <w:noProof/>
        <w:sz w:val="24"/>
        <w:szCs w:val="24"/>
      </w:rPr>
      <w:t>LOGO</w:t>
    </w:r>
  </w:p>
  <w:p w14:paraId="26589A99" w14:textId="77777777" w:rsidR="00EA3CFC" w:rsidRPr="00DB49DC" w:rsidRDefault="00EA3CFC" w:rsidP="00FA7D5F">
    <w:pPr>
      <w:pStyle w:val="Encabezado"/>
      <w:jc w:val="center"/>
      <w:rPr>
        <w:rFonts w:ascii="Arial" w:hAnsi="Arial" w:cs="Arial"/>
        <w:b/>
        <w:noProof/>
        <w:sz w:val="24"/>
        <w:szCs w:val="24"/>
      </w:rPr>
    </w:pPr>
  </w:p>
  <w:p w14:paraId="302FA2DE" w14:textId="77777777" w:rsidR="00EA3CFC" w:rsidRPr="00DB49DC" w:rsidRDefault="00EA3CFC" w:rsidP="004112D1">
    <w:pPr>
      <w:tabs>
        <w:tab w:val="left" w:pos="8222"/>
      </w:tabs>
      <w:spacing w:after="0" w:line="240" w:lineRule="auto"/>
      <w:jc w:val="center"/>
      <w:rPr>
        <w:rFonts w:ascii="Arial" w:eastAsia="Calibri" w:hAnsi="Arial" w:cs="Arial"/>
        <w:b/>
        <w:sz w:val="24"/>
        <w:szCs w:val="24"/>
        <w:lang w:val="es-PE"/>
      </w:rPr>
    </w:pPr>
    <w:r w:rsidRPr="00DB49DC">
      <w:rPr>
        <w:rFonts w:ascii="Arial" w:eastAsia="Calibri" w:hAnsi="Arial" w:cs="Arial"/>
        <w:b/>
        <w:sz w:val="24"/>
        <w:szCs w:val="24"/>
        <w:lang w:val="es-PE"/>
      </w:rPr>
      <w:t xml:space="preserve">CONTRALORÍA </w:t>
    </w:r>
    <w:r>
      <w:rPr>
        <w:rFonts w:ascii="Arial" w:eastAsia="Calibri" w:hAnsi="Arial" w:cs="Arial"/>
        <w:b/>
        <w:sz w:val="24"/>
        <w:szCs w:val="24"/>
        <w:lang w:val="es-PE"/>
      </w:rPr>
      <w:t>GENERAL DE CALDAS</w:t>
    </w:r>
  </w:p>
  <w:p w14:paraId="2E87FCD6" w14:textId="77777777" w:rsidR="00EA3CFC" w:rsidRPr="00DB49DC" w:rsidRDefault="00EA3CFC" w:rsidP="004112D1">
    <w:pPr>
      <w:tabs>
        <w:tab w:val="left" w:pos="8222"/>
      </w:tabs>
      <w:spacing w:after="0" w:line="240" w:lineRule="auto"/>
      <w:jc w:val="center"/>
      <w:rPr>
        <w:rFonts w:ascii="Arial" w:eastAsia="Calibri" w:hAnsi="Arial" w:cs="Arial"/>
        <w:b/>
        <w:sz w:val="24"/>
        <w:szCs w:val="24"/>
        <w:lang w:val="es-PE"/>
      </w:rPr>
    </w:pPr>
  </w:p>
  <w:p w14:paraId="31FB5D95" w14:textId="77777777" w:rsidR="00EA3CFC" w:rsidRPr="00DB49DC" w:rsidRDefault="00EA3CFC" w:rsidP="004112D1">
    <w:pPr>
      <w:tabs>
        <w:tab w:val="left" w:pos="8222"/>
      </w:tabs>
      <w:spacing w:after="0" w:line="240" w:lineRule="auto"/>
      <w:jc w:val="center"/>
      <w:rPr>
        <w:rFonts w:ascii="Arial" w:eastAsia="Calibri" w:hAnsi="Arial" w:cs="Arial"/>
        <w:b/>
        <w:sz w:val="24"/>
        <w:szCs w:val="24"/>
        <w:lang w:val="es-PE"/>
      </w:rPr>
    </w:pPr>
    <w:r w:rsidRPr="00DB49DC">
      <w:rPr>
        <w:rFonts w:ascii="Arial" w:eastAsia="Calibri" w:hAnsi="Arial" w:cs="Arial"/>
        <w:b/>
        <w:sz w:val="24"/>
        <w:szCs w:val="24"/>
        <w:lang w:val="es-PE"/>
      </w:rPr>
      <w:t xml:space="preserve">INFORME </w:t>
    </w:r>
    <w:r>
      <w:rPr>
        <w:rFonts w:ascii="Arial" w:eastAsia="Calibri" w:hAnsi="Arial" w:cs="Arial"/>
        <w:b/>
        <w:sz w:val="24"/>
        <w:szCs w:val="24"/>
        <w:lang w:val="es-PE"/>
      </w:rPr>
      <w:t xml:space="preserve">PRELIMINAR </w:t>
    </w:r>
    <w:r w:rsidRPr="00DB49DC">
      <w:rPr>
        <w:rFonts w:ascii="Arial" w:eastAsia="Calibri" w:hAnsi="Arial" w:cs="Arial"/>
        <w:b/>
        <w:sz w:val="24"/>
        <w:szCs w:val="24"/>
        <w:lang w:val="es-PE"/>
      </w:rPr>
      <w:t xml:space="preserve">DE AUDITORÍA </w:t>
    </w:r>
    <w:r w:rsidRPr="00DB49DC">
      <w:rPr>
        <w:rFonts w:ascii="Arial" w:eastAsia="Calibri" w:hAnsi="Arial" w:cs="Arial"/>
        <w:b/>
        <w:sz w:val="24"/>
        <w:szCs w:val="24"/>
        <w:lang w:val="es-PE"/>
      </w:rPr>
      <w:softHyphen/>
    </w:r>
    <w:r w:rsidRPr="00DB49DC">
      <w:rPr>
        <w:rFonts w:ascii="Arial" w:eastAsia="Calibri" w:hAnsi="Arial" w:cs="Arial"/>
        <w:b/>
        <w:sz w:val="24"/>
        <w:szCs w:val="24"/>
        <w:lang w:val="es-PE"/>
      </w:rPr>
      <w:softHyphen/>
      <w:t xml:space="preserve">– Versión </w:t>
    </w:r>
    <w:r>
      <w:rPr>
        <w:rFonts w:ascii="Arial" w:eastAsia="Calibri" w:hAnsi="Arial" w:cs="Arial"/>
        <w:b/>
        <w:sz w:val="24"/>
        <w:szCs w:val="24"/>
        <w:lang w:val="es-PE"/>
      </w:rPr>
      <w:t>xx</w:t>
    </w:r>
  </w:p>
  <w:p w14:paraId="1341EDAE" w14:textId="77777777" w:rsidR="00EA3CFC" w:rsidRPr="00DB49DC" w:rsidRDefault="00EA3CFC" w:rsidP="004112D1">
    <w:pPr>
      <w:pStyle w:val="Encabezado"/>
      <w:jc w:val="center"/>
      <w:rPr>
        <w:rFonts w:ascii="Arial" w:hAnsi="Arial" w:cs="Arial"/>
        <w:b/>
        <w:sz w:val="24"/>
        <w:szCs w:val="24"/>
      </w:rPr>
    </w:pPr>
  </w:p>
  <w:p w14:paraId="6347E9CD" w14:textId="77777777" w:rsidR="00EA3CFC" w:rsidRPr="007D3B9A" w:rsidRDefault="00EA3CFC" w:rsidP="00FA7D5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thumbs.dreamstime.com/z/planeta-de-la-tierra-1622078.jpg" style="width:1300.2pt;height:1389.95pt;flip:x;visibility:visible" o:bullet="t">
        <v:imagedata r:id="rId1" o:title="planeta-de-la-tierra-1622078" cropbottom="4323f"/>
      </v:shape>
    </w:pict>
  </w:numPicBullet>
  <w:abstractNum w:abstractNumId="0" w15:restartNumberingAfterBreak="0">
    <w:nsid w:val="000B5708"/>
    <w:multiLevelType w:val="hybridMultilevel"/>
    <w:tmpl w:val="FFFFFFFF"/>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099209A"/>
    <w:multiLevelType w:val="hybridMultilevel"/>
    <w:tmpl w:val="FFFFFFFF"/>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30A554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B6F5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5B004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B028F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246741"/>
    <w:multiLevelType w:val="multilevel"/>
    <w:tmpl w:val="17463AE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7" w15:restartNumberingAfterBreak="0">
    <w:nsid w:val="1341514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B84CE0"/>
    <w:multiLevelType w:val="multilevel"/>
    <w:tmpl w:val="CCD228E0"/>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281CEB"/>
    <w:multiLevelType w:val="hybridMultilevel"/>
    <w:tmpl w:val="15326D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5A15F1"/>
    <w:multiLevelType w:val="hybridMultilevel"/>
    <w:tmpl w:val="C8D4225A"/>
    <w:lvl w:ilvl="0" w:tplc="38929ABE">
      <w:start w:val="1"/>
      <w:numFmt w:val="bullet"/>
      <w:lvlText w:val=""/>
      <w:lvlPicBulletId w:val="0"/>
      <w:lvlJc w:val="left"/>
      <w:pPr>
        <w:tabs>
          <w:tab w:val="num" w:pos="720"/>
        </w:tabs>
        <w:ind w:left="720" w:hanging="360"/>
      </w:pPr>
      <w:rPr>
        <w:rFonts w:ascii="Symbol" w:hAnsi="Symbol" w:hint="default"/>
      </w:rPr>
    </w:lvl>
    <w:lvl w:ilvl="1" w:tplc="EE3C1156" w:tentative="1">
      <w:start w:val="1"/>
      <w:numFmt w:val="bullet"/>
      <w:lvlText w:val=""/>
      <w:lvlJc w:val="left"/>
      <w:pPr>
        <w:tabs>
          <w:tab w:val="num" w:pos="1440"/>
        </w:tabs>
        <w:ind w:left="1440" w:hanging="360"/>
      </w:pPr>
      <w:rPr>
        <w:rFonts w:ascii="Symbol" w:hAnsi="Symbol" w:hint="default"/>
      </w:rPr>
    </w:lvl>
    <w:lvl w:ilvl="2" w:tplc="736219CA" w:tentative="1">
      <w:start w:val="1"/>
      <w:numFmt w:val="bullet"/>
      <w:lvlText w:val=""/>
      <w:lvlJc w:val="left"/>
      <w:pPr>
        <w:tabs>
          <w:tab w:val="num" w:pos="2160"/>
        </w:tabs>
        <w:ind w:left="2160" w:hanging="360"/>
      </w:pPr>
      <w:rPr>
        <w:rFonts w:ascii="Symbol" w:hAnsi="Symbol" w:hint="default"/>
      </w:rPr>
    </w:lvl>
    <w:lvl w:ilvl="3" w:tplc="A72E1E64" w:tentative="1">
      <w:start w:val="1"/>
      <w:numFmt w:val="bullet"/>
      <w:lvlText w:val=""/>
      <w:lvlJc w:val="left"/>
      <w:pPr>
        <w:tabs>
          <w:tab w:val="num" w:pos="2880"/>
        </w:tabs>
        <w:ind w:left="2880" w:hanging="360"/>
      </w:pPr>
      <w:rPr>
        <w:rFonts w:ascii="Symbol" w:hAnsi="Symbol" w:hint="default"/>
      </w:rPr>
    </w:lvl>
    <w:lvl w:ilvl="4" w:tplc="59EE69B0" w:tentative="1">
      <w:start w:val="1"/>
      <w:numFmt w:val="bullet"/>
      <w:lvlText w:val=""/>
      <w:lvlJc w:val="left"/>
      <w:pPr>
        <w:tabs>
          <w:tab w:val="num" w:pos="3600"/>
        </w:tabs>
        <w:ind w:left="3600" w:hanging="360"/>
      </w:pPr>
      <w:rPr>
        <w:rFonts w:ascii="Symbol" w:hAnsi="Symbol" w:hint="default"/>
      </w:rPr>
    </w:lvl>
    <w:lvl w:ilvl="5" w:tplc="F064BE3E" w:tentative="1">
      <w:start w:val="1"/>
      <w:numFmt w:val="bullet"/>
      <w:lvlText w:val=""/>
      <w:lvlJc w:val="left"/>
      <w:pPr>
        <w:tabs>
          <w:tab w:val="num" w:pos="4320"/>
        </w:tabs>
        <w:ind w:left="4320" w:hanging="360"/>
      </w:pPr>
      <w:rPr>
        <w:rFonts w:ascii="Symbol" w:hAnsi="Symbol" w:hint="default"/>
      </w:rPr>
    </w:lvl>
    <w:lvl w:ilvl="6" w:tplc="F7CE4672" w:tentative="1">
      <w:start w:val="1"/>
      <w:numFmt w:val="bullet"/>
      <w:lvlText w:val=""/>
      <w:lvlJc w:val="left"/>
      <w:pPr>
        <w:tabs>
          <w:tab w:val="num" w:pos="5040"/>
        </w:tabs>
        <w:ind w:left="5040" w:hanging="360"/>
      </w:pPr>
      <w:rPr>
        <w:rFonts w:ascii="Symbol" w:hAnsi="Symbol" w:hint="default"/>
      </w:rPr>
    </w:lvl>
    <w:lvl w:ilvl="7" w:tplc="029C74EA" w:tentative="1">
      <w:start w:val="1"/>
      <w:numFmt w:val="bullet"/>
      <w:lvlText w:val=""/>
      <w:lvlJc w:val="left"/>
      <w:pPr>
        <w:tabs>
          <w:tab w:val="num" w:pos="5760"/>
        </w:tabs>
        <w:ind w:left="5760" w:hanging="360"/>
      </w:pPr>
      <w:rPr>
        <w:rFonts w:ascii="Symbol" w:hAnsi="Symbol" w:hint="default"/>
      </w:rPr>
    </w:lvl>
    <w:lvl w:ilvl="8" w:tplc="D58E493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466114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1B00EF"/>
    <w:multiLevelType w:val="multilevel"/>
    <w:tmpl w:val="CCD228E0"/>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A80CAD"/>
    <w:multiLevelType w:val="hybridMultilevel"/>
    <w:tmpl w:val="FA2607EE"/>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2BE22ACB"/>
    <w:multiLevelType w:val="hybridMultilevel"/>
    <w:tmpl w:val="EB5600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99292B"/>
    <w:multiLevelType w:val="multilevel"/>
    <w:tmpl w:val="240A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6" w15:restartNumberingAfterBreak="0">
    <w:nsid w:val="2DC477BF"/>
    <w:multiLevelType w:val="hybridMultilevel"/>
    <w:tmpl w:val="E50EDA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F190FE6"/>
    <w:multiLevelType w:val="multilevel"/>
    <w:tmpl w:val="EC88D5D8"/>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E605B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84E4E9C"/>
    <w:multiLevelType w:val="multilevel"/>
    <w:tmpl w:val="CCD228E0"/>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4C5268"/>
    <w:multiLevelType w:val="hybridMultilevel"/>
    <w:tmpl w:val="D61CB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F7C3B6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17057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D86AD4"/>
    <w:multiLevelType w:val="hybridMultilevel"/>
    <w:tmpl w:val="CF384F2E"/>
    <w:lvl w:ilvl="0" w:tplc="16CCD1B4">
      <w:start w:val="3"/>
      <w:numFmt w:val="bullet"/>
      <w:lvlText w:val=""/>
      <w:lvlJc w:val="left"/>
      <w:pPr>
        <w:ind w:left="720" w:hanging="360"/>
      </w:pPr>
      <w:rPr>
        <w:rFonts w:ascii="Symbol" w:eastAsia="Calibri" w:hAnsi="Symbol" w:cs="Arial" w:hint="default"/>
      </w:rPr>
    </w:lvl>
    <w:lvl w:ilvl="1" w:tplc="8DEE76DC">
      <w:numFmt w:val="bullet"/>
      <w:lvlText w:val="-"/>
      <w:lvlJc w:val="left"/>
      <w:pPr>
        <w:ind w:left="1440" w:hanging="360"/>
      </w:pPr>
      <w:rPr>
        <w:rFonts w:ascii="Arial" w:eastAsia="Times New Roman" w:hAnsi="Arial" w:cs="Aria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C4826AE"/>
    <w:multiLevelType w:val="hybridMultilevel"/>
    <w:tmpl w:val="39F851F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D9D36A5"/>
    <w:multiLevelType w:val="multilevel"/>
    <w:tmpl w:val="DD8E4094"/>
    <w:lvl w:ilvl="0">
      <w:start w:val="1"/>
      <w:numFmt w:val="decimal"/>
      <w:lvlText w:val="%1."/>
      <w:lvlJc w:val="left"/>
      <w:pPr>
        <w:ind w:left="720" w:hanging="360"/>
      </w:pPr>
      <w:rPr>
        <w:rFonts w:eastAsia="Arial Unicode MS"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F09532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7E1B0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0930DD"/>
    <w:multiLevelType w:val="multilevel"/>
    <w:tmpl w:val="240A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9" w15:restartNumberingAfterBreak="0">
    <w:nsid w:val="580A3510"/>
    <w:multiLevelType w:val="hybridMultilevel"/>
    <w:tmpl w:val="FFFFFFFF"/>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BAF1D4F"/>
    <w:multiLevelType w:val="hybridMultilevel"/>
    <w:tmpl w:val="310A95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03C28C8"/>
    <w:multiLevelType w:val="hybridMultilevel"/>
    <w:tmpl w:val="97E6DF4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3172C0F"/>
    <w:multiLevelType w:val="hybridMultilevel"/>
    <w:tmpl w:val="12606FF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A3B33EC"/>
    <w:multiLevelType w:val="multilevel"/>
    <w:tmpl w:val="ADBC988C"/>
    <w:lvl w:ilvl="0">
      <w:start w:val="1"/>
      <w:numFmt w:val="decimal"/>
      <w:pStyle w:val="Ttulo1"/>
      <w:lvlText w:val="%1."/>
      <w:lvlJc w:val="left"/>
      <w:pPr>
        <w:ind w:left="360" w:hanging="360"/>
      </w:pPr>
    </w:lvl>
    <w:lvl w:ilvl="1">
      <w:start w:val="1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273063"/>
    <w:multiLevelType w:val="hybridMultilevel"/>
    <w:tmpl w:val="F42E1E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F47498B"/>
    <w:multiLevelType w:val="multilevel"/>
    <w:tmpl w:val="4CBC4D64"/>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F760E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3E163B"/>
    <w:multiLevelType w:val="hybridMultilevel"/>
    <w:tmpl w:val="331E92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C510A96"/>
    <w:multiLevelType w:val="hybridMultilevel"/>
    <w:tmpl w:val="A1221C5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CD95D1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8F3DEB"/>
    <w:multiLevelType w:val="hybridMultilevel"/>
    <w:tmpl w:val="6530681A"/>
    <w:lvl w:ilvl="0" w:tplc="240A000B">
      <w:start w:val="1"/>
      <w:numFmt w:val="bullet"/>
      <w:lvlText w:val=""/>
      <w:lvlJc w:val="left"/>
      <w:pPr>
        <w:ind w:left="1288" w:hanging="360"/>
      </w:pPr>
      <w:rPr>
        <w:rFonts w:ascii="Wingdings" w:hAnsi="Wingdings" w:hint="default"/>
      </w:rPr>
    </w:lvl>
    <w:lvl w:ilvl="1" w:tplc="240A0003" w:tentative="1">
      <w:start w:val="1"/>
      <w:numFmt w:val="bullet"/>
      <w:lvlText w:val="o"/>
      <w:lvlJc w:val="left"/>
      <w:pPr>
        <w:ind w:left="2008" w:hanging="360"/>
      </w:pPr>
      <w:rPr>
        <w:rFonts w:ascii="Courier New" w:hAnsi="Courier New" w:cs="Courier New" w:hint="default"/>
      </w:rPr>
    </w:lvl>
    <w:lvl w:ilvl="2" w:tplc="240A0005" w:tentative="1">
      <w:start w:val="1"/>
      <w:numFmt w:val="bullet"/>
      <w:lvlText w:val=""/>
      <w:lvlJc w:val="left"/>
      <w:pPr>
        <w:ind w:left="2728" w:hanging="360"/>
      </w:pPr>
      <w:rPr>
        <w:rFonts w:ascii="Wingdings" w:hAnsi="Wingdings" w:hint="default"/>
      </w:rPr>
    </w:lvl>
    <w:lvl w:ilvl="3" w:tplc="240A0001" w:tentative="1">
      <w:start w:val="1"/>
      <w:numFmt w:val="bullet"/>
      <w:lvlText w:val=""/>
      <w:lvlJc w:val="left"/>
      <w:pPr>
        <w:ind w:left="3448" w:hanging="360"/>
      </w:pPr>
      <w:rPr>
        <w:rFonts w:ascii="Symbol" w:hAnsi="Symbol" w:hint="default"/>
      </w:rPr>
    </w:lvl>
    <w:lvl w:ilvl="4" w:tplc="240A0003" w:tentative="1">
      <w:start w:val="1"/>
      <w:numFmt w:val="bullet"/>
      <w:lvlText w:val="o"/>
      <w:lvlJc w:val="left"/>
      <w:pPr>
        <w:ind w:left="4168" w:hanging="360"/>
      </w:pPr>
      <w:rPr>
        <w:rFonts w:ascii="Courier New" w:hAnsi="Courier New" w:cs="Courier New" w:hint="default"/>
      </w:rPr>
    </w:lvl>
    <w:lvl w:ilvl="5" w:tplc="240A0005" w:tentative="1">
      <w:start w:val="1"/>
      <w:numFmt w:val="bullet"/>
      <w:lvlText w:val=""/>
      <w:lvlJc w:val="left"/>
      <w:pPr>
        <w:ind w:left="4888" w:hanging="360"/>
      </w:pPr>
      <w:rPr>
        <w:rFonts w:ascii="Wingdings" w:hAnsi="Wingdings" w:hint="default"/>
      </w:rPr>
    </w:lvl>
    <w:lvl w:ilvl="6" w:tplc="240A0001" w:tentative="1">
      <w:start w:val="1"/>
      <w:numFmt w:val="bullet"/>
      <w:lvlText w:val=""/>
      <w:lvlJc w:val="left"/>
      <w:pPr>
        <w:ind w:left="5608" w:hanging="360"/>
      </w:pPr>
      <w:rPr>
        <w:rFonts w:ascii="Symbol" w:hAnsi="Symbol" w:hint="default"/>
      </w:rPr>
    </w:lvl>
    <w:lvl w:ilvl="7" w:tplc="240A0003" w:tentative="1">
      <w:start w:val="1"/>
      <w:numFmt w:val="bullet"/>
      <w:lvlText w:val="o"/>
      <w:lvlJc w:val="left"/>
      <w:pPr>
        <w:ind w:left="6328" w:hanging="360"/>
      </w:pPr>
      <w:rPr>
        <w:rFonts w:ascii="Courier New" w:hAnsi="Courier New" w:cs="Courier New" w:hint="default"/>
      </w:rPr>
    </w:lvl>
    <w:lvl w:ilvl="8" w:tplc="240A0005" w:tentative="1">
      <w:start w:val="1"/>
      <w:numFmt w:val="bullet"/>
      <w:lvlText w:val=""/>
      <w:lvlJc w:val="left"/>
      <w:pPr>
        <w:ind w:left="7048" w:hanging="360"/>
      </w:pPr>
      <w:rPr>
        <w:rFonts w:ascii="Wingdings" w:hAnsi="Wingdings" w:hint="default"/>
      </w:rPr>
    </w:lvl>
  </w:abstractNum>
  <w:abstractNum w:abstractNumId="41" w15:restartNumberingAfterBreak="0">
    <w:nsid w:val="7F1C335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55348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F82B8F"/>
    <w:multiLevelType w:val="hybridMultilevel"/>
    <w:tmpl w:val="B15CBB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22435745">
    <w:abstractNumId w:val="25"/>
  </w:num>
  <w:num w:numId="2" w16cid:durableId="1461608685">
    <w:abstractNumId w:val="23"/>
  </w:num>
  <w:num w:numId="3" w16cid:durableId="1576471860">
    <w:abstractNumId w:val="30"/>
  </w:num>
  <w:num w:numId="4" w16cid:durableId="1510682390">
    <w:abstractNumId w:val="24"/>
  </w:num>
  <w:num w:numId="5" w16cid:durableId="1770078344">
    <w:abstractNumId w:val="40"/>
  </w:num>
  <w:num w:numId="6" w16cid:durableId="1440182389">
    <w:abstractNumId w:val="20"/>
  </w:num>
  <w:num w:numId="7" w16cid:durableId="728841691">
    <w:abstractNumId w:val="32"/>
  </w:num>
  <w:num w:numId="8" w16cid:durableId="1229849072">
    <w:abstractNumId w:val="38"/>
  </w:num>
  <w:num w:numId="9" w16cid:durableId="1511330567">
    <w:abstractNumId w:val="33"/>
  </w:num>
  <w:num w:numId="10" w16cid:durableId="1332567974">
    <w:abstractNumId w:val="31"/>
  </w:num>
  <w:num w:numId="11" w16cid:durableId="1142692725">
    <w:abstractNumId w:val="34"/>
  </w:num>
  <w:num w:numId="12" w16cid:durableId="1270628290">
    <w:abstractNumId w:val="13"/>
  </w:num>
  <w:num w:numId="13" w16cid:durableId="1926917775">
    <w:abstractNumId w:val="35"/>
  </w:num>
  <w:num w:numId="14" w16cid:durableId="1601403445">
    <w:abstractNumId w:val="10"/>
  </w:num>
  <w:num w:numId="15" w16cid:durableId="2082287504">
    <w:abstractNumId w:val="43"/>
  </w:num>
  <w:num w:numId="16" w16cid:durableId="1873029446">
    <w:abstractNumId w:val="17"/>
  </w:num>
  <w:num w:numId="17" w16cid:durableId="1010375432">
    <w:abstractNumId w:val="12"/>
  </w:num>
  <w:num w:numId="18" w16cid:durableId="1140148797">
    <w:abstractNumId w:val="19"/>
  </w:num>
  <w:num w:numId="19" w16cid:durableId="262998498">
    <w:abstractNumId w:val="21"/>
  </w:num>
  <w:num w:numId="20" w16cid:durableId="2031444628">
    <w:abstractNumId w:val="8"/>
  </w:num>
  <w:num w:numId="21" w16cid:durableId="126776156">
    <w:abstractNumId w:val="14"/>
  </w:num>
  <w:num w:numId="22" w16cid:durableId="2132243619">
    <w:abstractNumId w:val="9"/>
  </w:num>
  <w:num w:numId="23" w16cid:durableId="941764473">
    <w:abstractNumId w:val="41"/>
  </w:num>
  <w:num w:numId="24" w16cid:durableId="189992717">
    <w:abstractNumId w:val="5"/>
  </w:num>
  <w:num w:numId="25" w16cid:durableId="193928931">
    <w:abstractNumId w:val="3"/>
  </w:num>
  <w:num w:numId="26" w16cid:durableId="1796174962">
    <w:abstractNumId w:val="22"/>
  </w:num>
  <w:num w:numId="27" w16cid:durableId="913199093">
    <w:abstractNumId w:val="42"/>
  </w:num>
  <w:num w:numId="28" w16cid:durableId="1427000801">
    <w:abstractNumId w:val="28"/>
  </w:num>
  <w:num w:numId="29" w16cid:durableId="1952056232">
    <w:abstractNumId w:val="7"/>
  </w:num>
  <w:num w:numId="30" w16cid:durableId="990210510">
    <w:abstractNumId w:val="16"/>
  </w:num>
  <w:num w:numId="31" w16cid:durableId="880937577">
    <w:abstractNumId w:val="2"/>
  </w:num>
  <w:num w:numId="32" w16cid:durableId="1679041655">
    <w:abstractNumId w:val="15"/>
  </w:num>
  <w:num w:numId="33" w16cid:durableId="318315435">
    <w:abstractNumId w:val="17"/>
  </w:num>
  <w:num w:numId="34" w16cid:durableId="1379865313">
    <w:abstractNumId w:val="37"/>
  </w:num>
  <w:num w:numId="35" w16cid:durableId="1185168683">
    <w:abstractNumId w:val="33"/>
  </w:num>
  <w:num w:numId="36" w16cid:durableId="1941135556">
    <w:abstractNumId w:val="33"/>
  </w:num>
  <w:num w:numId="37" w16cid:durableId="676151223">
    <w:abstractNumId w:val="26"/>
  </w:num>
  <w:num w:numId="38" w16cid:durableId="300186583">
    <w:abstractNumId w:val="27"/>
  </w:num>
  <w:num w:numId="39" w16cid:durableId="334502103">
    <w:abstractNumId w:val="11"/>
  </w:num>
  <w:num w:numId="40" w16cid:durableId="1273122718">
    <w:abstractNumId w:val="33"/>
  </w:num>
  <w:num w:numId="41" w16cid:durableId="551968301">
    <w:abstractNumId w:val="4"/>
  </w:num>
  <w:num w:numId="42" w16cid:durableId="397440888">
    <w:abstractNumId w:val="1"/>
  </w:num>
  <w:num w:numId="43" w16cid:durableId="1179350447">
    <w:abstractNumId w:val="29"/>
  </w:num>
  <w:num w:numId="44" w16cid:durableId="1620725247">
    <w:abstractNumId w:val="0"/>
  </w:num>
  <w:num w:numId="45" w16cid:durableId="460850662">
    <w:abstractNumId w:val="39"/>
  </w:num>
  <w:num w:numId="46" w16cid:durableId="1829710573">
    <w:abstractNumId w:val="18"/>
  </w:num>
  <w:num w:numId="47" w16cid:durableId="1781800692">
    <w:abstractNumId w:val="36"/>
  </w:num>
  <w:num w:numId="48" w16cid:durableId="940993061">
    <w:abstractNumId w:val="33"/>
  </w:num>
  <w:num w:numId="49" w16cid:durableId="539636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70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685"/>
    <w:rsid w:val="000107D4"/>
    <w:rsid w:val="000271A1"/>
    <w:rsid w:val="00032448"/>
    <w:rsid w:val="000331C2"/>
    <w:rsid w:val="00047EA5"/>
    <w:rsid w:val="00090BD4"/>
    <w:rsid w:val="000A17D6"/>
    <w:rsid w:val="000B14FC"/>
    <w:rsid w:val="000C4966"/>
    <w:rsid w:val="000D4D0F"/>
    <w:rsid w:val="000E04AC"/>
    <w:rsid w:val="000E79EC"/>
    <w:rsid w:val="000E7FAC"/>
    <w:rsid w:val="000F32F7"/>
    <w:rsid w:val="00101146"/>
    <w:rsid w:val="001106DB"/>
    <w:rsid w:val="00112064"/>
    <w:rsid w:val="001216B9"/>
    <w:rsid w:val="00127BBB"/>
    <w:rsid w:val="00134031"/>
    <w:rsid w:val="001510AA"/>
    <w:rsid w:val="00166C5A"/>
    <w:rsid w:val="00170D38"/>
    <w:rsid w:val="00177394"/>
    <w:rsid w:val="00195010"/>
    <w:rsid w:val="001961C8"/>
    <w:rsid w:val="001B61D3"/>
    <w:rsid w:val="001C1F2F"/>
    <w:rsid w:val="001C5F85"/>
    <w:rsid w:val="001D2245"/>
    <w:rsid w:val="001D44CF"/>
    <w:rsid w:val="00212DB5"/>
    <w:rsid w:val="00215371"/>
    <w:rsid w:val="0023576A"/>
    <w:rsid w:val="002417A2"/>
    <w:rsid w:val="00243AB0"/>
    <w:rsid w:val="002449F1"/>
    <w:rsid w:val="00246CC8"/>
    <w:rsid w:val="002520BE"/>
    <w:rsid w:val="002536C4"/>
    <w:rsid w:val="002626EE"/>
    <w:rsid w:val="0027736A"/>
    <w:rsid w:val="00282714"/>
    <w:rsid w:val="00292BCE"/>
    <w:rsid w:val="002A7053"/>
    <w:rsid w:val="002B04BD"/>
    <w:rsid w:val="002C596B"/>
    <w:rsid w:val="002D1C7F"/>
    <w:rsid w:val="002E6935"/>
    <w:rsid w:val="002F10C3"/>
    <w:rsid w:val="00303A95"/>
    <w:rsid w:val="003119CB"/>
    <w:rsid w:val="00336DE8"/>
    <w:rsid w:val="00355509"/>
    <w:rsid w:val="003572A9"/>
    <w:rsid w:val="0038188D"/>
    <w:rsid w:val="003823C8"/>
    <w:rsid w:val="0039126B"/>
    <w:rsid w:val="003A4695"/>
    <w:rsid w:val="003C0774"/>
    <w:rsid w:val="003C17FE"/>
    <w:rsid w:val="003E3CBF"/>
    <w:rsid w:val="003E5697"/>
    <w:rsid w:val="00401575"/>
    <w:rsid w:val="00410F16"/>
    <w:rsid w:val="004112D1"/>
    <w:rsid w:val="0042385B"/>
    <w:rsid w:val="00423DEA"/>
    <w:rsid w:val="00425997"/>
    <w:rsid w:val="00431DB1"/>
    <w:rsid w:val="00436B4C"/>
    <w:rsid w:val="004370BF"/>
    <w:rsid w:val="004404FE"/>
    <w:rsid w:val="0045320B"/>
    <w:rsid w:val="00460DC8"/>
    <w:rsid w:val="00470ED5"/>
    <w:rsid w:val="004737FA"/>
    <w:rsid w:val="0047455D"/>
    <w:rsid w:val="0049008D"/>
    <w:rsid w:val="004B4228"/>
    <w:rsid w:val="004D2B0F"/>
    <w:rsid w:val="00522CBA"/>
    <w:rsid w:val="0053216D"/>
    <w:rsid w:val="00555D47"/>
    <w:rsid w:val="005714D2"/>
    <w:rsid w:val="00573803"/>
    <w:rsid w:val="0057401D"/>
    <w:rsid w:val="00575398"/>
    <w:rsid w:val="00591888"/>
    <w:rsid w:val="005A23B2"/>
    <w:rsid w:val="005C0A0A"/>
    <w:rsid w:val="005C4136"/>
    <w:rsid w:val="005C6F15"/>
    <w:rsid w:val="005D15E8"/>
    <w:rsid w:val="00611BEE"/>
    <w:rsid w:val="00633CC8"/>
    <w:rsid w:val="006448B3"/>
    <w:rsid w:val="00647A56"/>
    <w:rsid w:val="0065200B"/>
    <w:rsid w:val="006530C7"/>
    <w:rsid w:val="006579C3"/>
    <w:rsid w:val="00666A51"/>
    <w:rsid w:val="00675D7A"/>
    <w:rsid w:val="00683ADB"/>
    <w:rsid w:val="00692DBE"/>
    <w:rsid w:val="006A1437"/>
    <w:rsid w:val="006A4046"/>
    <w:rsid w:val="006B06C4"/>
    <w:rsid w:val="006C1838"/>
    <w:rsid w:val="006C34E9"/>
    <w:rsid w:val="006C53D1"/>
    <w:rsid w:val="006C6CBA"/>
    <w:rsid w:val="006D125B"/>
    <w:rsid w:val="006D3E97"/>
    <w:rsid w:val="006F0331"/>
    <w:rsid w:val="006F7DF8"/>
    <w:rsid w:val="00733880"/>
    <w:rsid w:val="0075018C"/>
    <w:rsid w:val="00754A4F"/>
    <w:rsid w:val="007562EB"/>
    <w:rsid w:val="00793523"/>
    <w:rsid w:val="007A4671"/>
    <w:rsid w:val="007A4F02"/>
    <w:rsid w:val="007B08EE"/>
    <w:rsid w:val="007B5EB5"/>
    <w:rsid w:val="007D6432"/>
    <w:rsid w:val="007F0461"/>
    <w:rsid w:val="007F3B54"/>
    <w:rsid w:val="007F60A2"/>
    <w:rsid w:val="00802383"/>
    <w:rsid w:val="00813DD8"/>
    <w:rsid w:val="00814101"/>
    <w:rsid w:val="00823685"/>
    <w:rsid w:val="00824229"/>
    <w:rsid w:val="00826DE4"/>
    <w:rsid w:val="008332E9"/>
    <w:rsid w:val="008361D7"/>
    <w:rsid w:val="0084174F"/>
    <w:rsid w:val="008572A8"/>
    <w:rsid w:val="00865A61"/>
    <w:rsid w:val="0086674C"/>
    <w:rsid w:val="00885B3F"/>
    <w:rsid w:val="00886F7E"/>
    <w:rsid w:val="008A22D6"/>
    <w:rsid w:val="008A24C5"/>
    <w:rsid w:val="008A34E2"/>
    <w:rsid w:val="008A695D"/>
    <w:rsid w:val="008B13FA"/>
    <w:rsid w:val="008B3C26"/>
    <w:rsid w:val="008F3DFF"/>
    <w:rsid w:val="008F6619"/>
    <w:rsid w:val="0092185D"/>
    <w:rsid w:val="00941ECD"/>
    <w:rsid w:val="00966419"/>
    <w:rsid w:val="0097233D"/>
    <w:rsid w:val="00981416"/>
    <w:rsid w:val="0099335B"/>
    <w:rsid w:val="00995B4A"/>
    <w:rsid w:val="009A1D52"/>
    <w:rsid w:val="009C79F1"/>
    <w:rsid w:val="009D7814"/>
    <w:rsid w:val="009E0299"/>
    <w:rsid w:val="009F6C13"/>
    <w:rsid w:val="00A10946"/>
    <w:rsid w:val="00A149D4"/>
    <w:rsid w:val="00A16D2E"/>
    <w:rsid w:val="00A176D2"/>
    <w:rsid w:val="00A27227"/>
    <w:rsid w:val="00A4277C"/>
    <w:rsid w:val="00A60E30"/>
    <w:rsid w:val="00A80FB1"/>
    <w:rsid w:val="00A873AC"/>
    <w:rsid w:val="00AA04D6"/>
    <w:rsid w:val="00AA3F3A"/>
    <w:rsid w:val="00AA71B1"/>
    <w:rsid w:val="00AC7310"/>
    <w:rsid w:val="00AD3883"/>
    <w:rsid w:val="00B21D60"/>
    <w:rsid w:val="00B53513"/>
    <w:rsid w:val="00B56974"/>
    <w:rsid w:val="00B60608"/>
    <w:rsid w:val="00B73D40"/>
    <w:rsid w:val="00B7552F"/>
    <w:rsid w:val="00B77D93"/>
    <w:rsid w:val="00B92776"/>
    <w:rsid w:val="00BB7075"/>
    <w:rsid w:val="00BE09DC"/>
    <w:rsid w:val="00C03F23"/>
    <w:rsid w:val="00C1568D"/>
    <w:rsid w:val="00C20381"/>
    <w:rsid w:val="00C27E35"/>
    <w:rsid w:val="00C5338E"/>
    <w:rsid w:val="00C54FE5"/>
    <w:rsid w:val="00C569F0"/>
    <w:rsid w:val="00C63C05"/>
    <w:rsid w:val="00C6798B"/>
    <w:rsid w:val="00C71B04"/>
    <w:rsid w:val="00C76EFE"/>
    <w:rsid w:val="00C94075"/>
    <w:rsid w:val="00CA1129"/>
    <w:rsid w:val="00CA683B"/>
    <w:rsid w:val="00CA6CEA"/>
    <w:rsid w:val="00CB5B73"/>
    <w:rsid w:val="00CC3AA4"/>
    <w:rsid w:val="00CD0A38"/>
    <w:rsid w:val="00CD1F7B"/>
    <w:rsid w:val="00CE54B7"/>
    <w:rsid w:val="00D21664"/>
    <w:rsid w:val="00D34A2C"/>
    <w:rsid w:val="00D41227"/>
    <w:rsid w:val="00D602FD"/>
    <w:rsid w:val="00D715B8"/>
    <w:rsid w:val="00DA5AFA"/>
    <w:rsid w:val="00DB1B7C"/>
    <w:rsid w:val="00DB49DC"/>
    <w:rsid w:val="00DC1484"/>
    <w:rsid w:val="00DD2456"/>
    <w:rsid w:val="00DE1F64"/>
    <w:rsid w:val="00DE48E8"/>
    <w:rsid w:val="00DF7834"/>
    <w:rsid w:val="00DF7AD5"/>
    <w:rsid w:val="00E110B3"/>
    <w:rsid w:val="00E11802"/>
    <w:rsid w:val="00E12CE2"/>
    <w:rsid w:val="00E258EF"/>
    <w:rsid w:val="00E75D34"/>
    <w:rsid w:val="00EA3CFC"/>
    <w:rsid w:val="00ED3212"/>
    <w:rsid w:val="00ED4B15"/>
    <w:rsid w:val="00ED52C5"/>
    <w:rsid w:val="00EE0B74"/>
    <w:rsid w:val="00F01B55"/>
    <w:rsid w:val="00F01FE5"/>
    <w:rsid w:val="00F56498"/>
    <w:rsid w:val="00F75CF5"/>
    <w:rsid w:val="00F81AEA"/>
    <w:rsid w:val="00F87F26"/>
    <w:rsid w:val="00F96C8F"/>
    <w:rsid w:val="00FA0878"/>
    <w:rsid w:val="00FA7D5F"/>
    <w:rsid w:val="00FB1237"/>
    <w:rsid w:val="00FB558A"/>
    <w:rsid w:val="00FB755B"/>
    <w:rsid w:val="00FD5066"/>
    <w:rsid w:val="00FF2F2B"/>
    <w:rsid w:val="00FF43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1EC7"/>
  <w15:docId w15:val="{599DD7A5-4BDD-4385-B0E0-10B13FAA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4A"/>
    <w:pPr>
      <w:spacing w:after="200" w:line="276" w:lineRule="auto"/>
    </w:pPr>
    <w:rPr>
      <w:rFonts w:eastAsia="Times New Roman" w:cs="Times New Roman"/>
    </w:rPr>
  </w:style>
  <w:style w:type="paragraph" w:styleId="Ttulo1">
    <w:name w:val="heading 1"/>
    <w:basedOn w:val="Prrafodelista"/>
    <w:next w:val="Normal"/>
    <w:link w:val="Ttulo1Car"/>
    <w:uiPriority w:val="9"/>
    <w:qFormat/>
    <w:rsid w:val="004370BF"/>
    <w:pPr>
      <w:keepNext/>
      <w:keepLines/>
      <w:numPr>
        <w:numId w:val="9"/>
      </w:numPr>
      <w:tabs>
        <w:tab w:val="left" w:pos="8222"/>
      </w:tabs>
      <w:spacing w:after="0" w:line="240" w:lineRule="auto"/>
      <w:jc w:val="center"/>
      <w:outlineLvl w:val="0"/>
    </w:pPr>
    <w:rPr>
      <w:rFonts w:ascii="Arial" w:hAnsi="Arial" w:cs="Arial"/>
      <w:b/>
      <w:sz w:val="24"/>
      <w:szCs w:val="24"/>
      <w:lang w:val="es-ES" w:eastAsia="es-CO"/>
    </w:rPr>
  </w:style>
  <w:style w:type="paragraph" w:styleId="Ttulo2">
    <w:name w:val="heading 2"/>
    <w:basedOn w:val="Normal"/>
    <w:next w:val="Normal"/>
    <w:link w:val="Ttulo2Car"/>
    <w:uiPriority w:val="9"/>
    <w:unhideWhenUsed/>
    <w:qFormat/>
    <w:rsid w:val="004370BF"/>
    <w:pPr>
      <w:keepNext/>
      <w:keepLines/>
      <w:tabs>
        <w:tab w:val="left" w:pos="8222"/>
      </w:tabs>
      <w:spacing w:after="0" w:line="240" w:lineRule="auto"/>
      <w:jc w:val="both"/>
      <w:outlineLvl w:val="1"/>
    </w:pPr>
    <w:rPr>
      <w:rFonts w:ascii="Arial" w:hAnsi="Arial" w:cs="Arial"/>
      <w:b/>
      <w:sz w:val="24"/>
      <w:szCs w:val="24"/>
      <w:lang w:val="es-ES" w:eastAsia="es-CO"/>
    </w:rPr>
  </w:style>
  <w:style w:type="paragraph" w:styleId="Ttulo3">
    <w:name w:val="heading 3"/>
    <w:basedOn w:val="Ttulo2"/>
    <w:next w:val="Normal"/>
    <w:link w:val="Ttulo3Car"/>
    <w:uiPriority w:val="9"/>
    <w:unhideWhenUsed/>
    <w:qFormat/>
    <w:rsid w:val="00966419"/>
    <w:pPr>
      <w:numPr>
        <w:ilvl w:val="2"/>
        <w:numId w:val="16"/>
      </w:numPr>
      <w:tabs>
        <w:tab w:val="clear" w:pos="8222"/>
      </w:tabs>
      <w:outlineLvl w:val="2"/>
    </w:pPr>
    <w:rPr>
      <w:lang w:val="es-CO"/>
    </w:rPr>
  </w:style>
  <w:style w:type="paragraph" w:styleId="Ttulo4">
    <w:name w:val="heading 4"/>
    <w:basedOn w:val="Normal"/>
    <w:next w:val="Normal"/>
    <w:link w:val="Ttulo4Car"/>
    <w:uiPriority w:val="9"/>
    <w:unhideWhenUsed/>
    <w:qFormat/>
    <w:rsid w:val="007B08EE"/>
    <w:pPr>
      <w:tabs>
        <w:tab w:val="left" w:pos="8222"/>
      </w:tabs>
      <w:spacing w:after="0" w:line="240" w:lineRule="auto"/>
      <w:jc w:val="both"/>
      <w:outlineLvl w:val="3"/>
    </w:pPr>
    <w:rPr>
      <w:rFonts w:ascii="Arial" w:hAnsi="Arial" w:cs="Arial"/>
      <w:b/>
      <w:sz w:val="24"/>
      <w:szCs w:val="24"/>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70BF"/>
    <w:rPr>
      <w:rFonts w:ascii="Arial" w:eastAsia="Times New Roman" w:hAnsi="Arial" w:cs="Arial"/>
      <w:b/>
      <w:sz w:val="24"/>
      <w:szCs w:val="24"/>
      <w:lang w:val="es-ES" w:eastAsia="es-CO"/>
    </w:rPr>
  </w:style>
  <w:style w:type="paragraph" w:styleId="Encabezado">
    <w:name w:val="header"/>
    <w:aliases w:val="ho,header odd,encabezado,h,h8,h9,h10,h18,Car Car Car,Car Car Car Car,Car Car Car Car Car"/>
    <w:basedOn w:val="Normal"/>
    <w:link w:val="EncabezadoCar"/>
    <w:unhideWhenUsed/>
    <w:rsid w:val="00823685"/>
    <w:pPr>
      <w:tabs>
        <w:tab w:val="center" w:pos="4419"/>
        <w:tab w:val="right" w:pos="8838"/>
      </w:tabs>
      <w:spacing w:after="0" w:line="240" w:lineRule="auto"/>
    </w:pPr>
  </w:style>
  <w:style w:type="character" w:customStyle="1" w:styleId="EncabezadoCar">
    <w:name w:val="Encabezado Car"/>
    <w:aliases w:val="ho Car,header odd Car,encabezado Car,h Car,h8 Car,h9 Car,h10 Car,h18 Car,Car Car Car Car1,Car Car Car Car Car1,Car Car Car Car Car Car"/>
    <w:basedOn w:val="Fuentedeprrafopredeter"/>
    <w:link w:val="Encabezado"/>
    <w:rsid w:val="00823685"/>
  </w:style>
  <w:style w:type="paragraph" w:styleId="Piedepgina">
    <w:name w:val="footer"/>
    <w:basedOn w:val="Normal"/>
    <w:link w:val="PiedepginaCar"/>
    <w:uiPriority w:val="99"/>
    <w:unhideWhenUsed/>
    <w:rsid w:val="008236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3685"/>
  </w:style>
  <w:style w:type="paragraph" w:styleId="Textonotapie">
    <w:name w:val="footnote text"/>
    <w:basedOn w:val="Normal"/>
    <w:link w:val="TextonotapieCar"/>
    <w:rsid w:val="00823685"/>
    <w:pPr>
      <w:spacing w:after="0" w:line="240" w:lineRule="auto"/>
      <w:jc w:val="both"/>
    </w:pPr>
    <w:rPr>
      <w:rFonts w:ascii="Arial" w:eastAsia="Calibri" w:hAnsi="Arial" w:cs="Arial"/>
      <w:sz w:val="20"/>
      <w:szCs w:val="20"/>
      <w:lang w:val="es-PE"/>
    </w:rPr>
  </w:style>
  <w:style w:type="character" w:customStyle="1" w:styleId="TextonotapieCar">
    <w:name w:val="Texto nota pie Car"/>
    <w:basedOn w:val="Fuentedeprrafopredeter"/>
    <w:link w:val="Textonotapie"/>
    <w:rsid w:val="00823685"/>
    <w:rPr>
      <w:rFonts w:ascii="Arial" w:eastAsia="Calibri" w:hAnsi="Arial" w:cs="Arial"/>
      <w:sz w:val="20"/>
      <w:szCs w:val="20"/>
      <w:lang w:val="es-PE"/>
    </w:rPr>
  </w:style>
  <w:style w:type="character" w:styleId="Refdenotaalpie">
    <w:name w:val="footnote reference"/>
    <w:basedOn w:val="Fuentedeprrafopredeter"/>
    <w:rsid w:val="00823685"/>
    <w:rPr>
      <w:vertAlign w:val="superscript"/>
    </w:rPr>
  </w:style>
  <w:style w:type="table" w:styleId="Tablaconcuadrcula">
    <w:name w:val="Table Grid"/>
    <w:basedOn w:val="Tablanormal"/>
    <w:rsid w:val="008236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236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236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Prrafodelista">
    <w:name w:val="List Paragraph"/>
    <w:aliases w:val="Ha,Segundo nivel de viñetas,List Paragraph1,Normal. Viñetas,Título de Diagrama,Bolita,Párrafo de lista3,Párrafo de lista21,Párrafo de lista4,Párrafo de lista5,VIÑETA,titulo 3,Lista vistosa - Énfasis 11,Párrafo de lista2"/>
    <w:basedOn w:val="Normal"/>
    <w:link w:val="PrrafodelistaCar"/>
    <w:uiPriority w:val="34"/>
    <w:qFormat/>
    <w:rsid w:val="00823685"/>
    <w:pPr>
      <w:ind w:left="720"/>
      <w:contextualSpacing/>
    </w:pPr>
  </w:style>
  <w:style w:type="character" w:styleId="Refdecomentario">
    <w:name w:val="annotation reference"/>
    <w:basedOn w:val="Fuentedeprrafopredeter"/>
    <w:uiPriority w:val="99"/>
    <w:semiHidden/>
    <w:unhideWhenUsed/>
    <w:rsid w:val="004D2B0F"/>
    <w:rPr>
      <w:sz w:val="16"/>
      <w:szCs w:val="16"/>
    </w:rPr>
  </w:style>
  <w:style w:type="paragraph" w:styleId="Textocomentario">
    <w:name w:val="annotation text"/>
    <w:basedOn w:val="Normal"/>
    <w:link w:val="TextocomentarioCar"/>
    <w:uiPriority w:val="99"/>
    <w:semiHidden/>
    <w:unhideWhenUsed/>
    <w:rsid w:val="004D2B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2B0F"/>
    <w:rPr>
      <w:sz w:val="20"/>
      <w:szCs w:val="20"/>
    </w:rPr>
  </w:style>
  <w:style w:type="paragraph" w:styleId="Asuntodelcomentario">
    <w:name w:val="annotation subject"/>
    <w:basedOn w:val="Textocomentario"/>
    <w:next w:val="Textocomentario"/>
    <w:link w:val="AsuntodelcomentarioCar"/>
    <w:uiPriority w:val="99"/>
    <w:semiHidden/>
    <w:unhideWhenUsed/>
    <w:rsid w:val="004D2B0F"/>
    <w:rPr>
      <w:b/>
      <w:bCs/>
    </w:rPr>
  </w:style>
  <w:style w:type="character" w:customStyle="1" w:styleId="AsuntodelcomentarioCar">
    <w:name w:val="Asunto del comentario Car"/>
    <w:basedOn w:val="TextocomentarioCar"/>
    <w:link w:val="Asuntodelcomentario"/>
    <w:uiPriority w:val="99"/>
    <w:semiHidden/>
    <w:rsid w:val="004D2B0F"/>
    <w:rPr>
      <w:b/>
      <w:bCs/>
      <w:sz w:val="20"/>
      <w:szCs w:val="20"/>
    </w:rPr>
  </w:style>
  <w:style w:type="paragraph" w:styleId="Revisin">
    <w:name w:val="Revision"/>
    <w:hidden/>
    <w:uiPriority w:val="99"/>
    <w:semiHidden/>
    <w:rsid w:val="004D2B0F"/>
    <w:pPr>
      <w:spacing w:after="0" w:line="240" w:lineRule="auto"/>
    </w:pPr>
  </w:style>
  <w:style w:type="paragraph" w:styleId="Textodeglobo">
    <w:name w:val="Balloon Text"/>
    <w:basedOn w:val="Normal"/>
    <w:link w:val="TextodegloboCar"/>
    <w:uiPriority w:val="99"/>
    <w:semiHidden/>
    <w:unhideWhenUsed/>
    <w:rsid w:val="004D2B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2B0F"/>
    <w:rPr>
      <w:rFonts w:ascii="Segoe UI" w:hAnsi="Segoe UI" w:cs="Segoe UI"/>
      <w:sz w:val="18"/>
      <w:szCs w:val="18"/>
    </w:rPr>
  </w:style>
  <w:style w:type="character" w:styleId="Hipervnculo">
    <w:name w:val="Hyperlink"/>
    <w:basedOn w:val="Fuentedeprrafopredeter"/>
    <w:uiPriority w:val="99"/>
    <w:unhideWhenUsed/>
    <w:rsid w:val="00FA7D5F"/>
    <w:rPr>
      <w:color w:val="0000FF"/>
      <w:u w:val="single"/>
    </w:rPr>
  </w:style>
  <w:style w:type="paragraph" w:styleId="NormalWeb">
    <w:name w:val="Normal (Web)"/>
    <w:basedOn w:val="Normal"/>
    <w:uiPriority w:val="99"/>
    <w:rsid w:val="001C5F85"/>
    <w:pPr>
      <w:spacing w:before="100" w:beforeAutospacing="1" w:after="100" w:afterAutospacing="1" w:line="240" w:lineRule="auto"/>
    </w:pPr>
    <w:rPr>
      <w:rFonts w:ascii="Times New Roman" w:hAnsi="Times New Roman"/>
      <w:sz w:val="24"/>
      <w:szCs w:val="24"/>
      <w:lang w:val="en-US"/>
    </w:rPr>
  </w:style>
  <w:style w:type="paragraph" w:customStyle="1" w:styleId="Textoindependiente21">
    <w:name w:val="Texto independiente 21"/>
    <w:basedOn w:val="Normal"/>
    <w:rsid w:val="00F56498"/>
    <w:pPr>
      <w:spacing w:after="0" w:line="360" w:lineRule="atLeast"/>
      <w:jc w:val="both"/>
    </w:pPr>
    <w:rPr>
      <w:rFonts w:ascii="Lucida Casual" w:hAnsi="Lucida Casual"/>
      <w:sz w:val="24"/>
      <w:szCs w:val="24"/>
      <w:lang w:eastAsia="es-MX"/>
    </w:rPr>
  </w:style>
  <w:style w:type="character" w:customStyle="1" w:styleId="Ttulo2Car">
    <w:name w:val="Título 2 Car"/>
    <w:basedOn w:val="Fuentedeprrafopredeter"/>
    <w:link w:val="Ttulo2"/>
    <w:uiPriority w:val="9"/>
    <w:rsid w:val="004370BF"/>
    <w:rPr>
      <w:rFonts w:ascii="Arial" w:eastAsia="Times New Roman" w:hAnsi="Arial" w:cs="Arial"/>
      <w:b/>
      <w:sz w:val="24"/>
      <w:szCs w:val="24"/>
      <w:lang w:val="es-ES" w:eastAsia="es-CO"/>
    </w:rPr>
  </w:style>
  <w:style w:type="character" w:customStyle="1" w:styleId="Ttulo3Car">
    <w:name w:val="Título 3 Car"/>
    <w:basedOn w:val="Fuentedeprrafopredeter"/>
    <w:link w:val="Ttulo3"/>
    <w:uiPriority w:val="9"/>
    <w:rsid w:val="00966419"/>
    <w:rPr>
      <w:rFonts w:ascii="Arial" w:eastAsia="Times New Roman" w:hAnsi="Arial" w:cs="Arial"/>
      <w:b/>
      <w:sz w:val="24"/>
      <w:szCs w:val="24"/>
      <w:lang w:eastAsia="es-CO"/>
    </w:rPr>
  </w:style>
  <w:style w:type="character" w:customStyle="1" w:styleId="Ttulo4Car">
    <w:name w:val="Título 4 Car"/>
    <w:basedOn w:val="Fuentedeprrafopredeter"/>
    <w:link w:val="Ttulo4"/>
    <w:uiPriority w:val="9"/>
    <w:rsid w:val="007B08EE"/>
    <w:rPr>
      <w:rFonts w:ascii="Arial" w:eastAsia="Times New Roman" w:hAnsi="Arial" w:cs="Arial"/>
      <w:b/>
      <w:sz w:val="24"/>
      <w:szCs w:val="24"/>
      <w:lang w:val="es-ES" w:eastAsia="es-CO"/>
    </w:rPr>
  </w:style>
  <w:style w:type="paragraph" w:styleId="TDC1">
    <w:name w:val="toc 1"/>
    <w:basedOn w:val="Normal"/>
    <w:next w:val="Normal"/>
    <w:autoRedefine/>
    <w:uiPriority w:val="39"/>
    <w:unhideWhenUsed/>
    <w:rsid w:val="007B08EE"/>
    <w:pPr>
      <w:spacing w:after="100"/>
    </w:pPr>
  </w:style>
  <w:style w:type="paragraph" w:styleId="TDC2">
    <w:name w:val="toc 2"/>
    <w:basedOn w:val="Normal"/>
    <w:next w:val="Normal"/>
    <w:autoRedefine/>
    <w:uiPriority w:val="39"/>
    <w:unhideWhenUsed/>
    <w:rsid w:val="007B08EE"/>
    <w:pPr>
      <w:spacing w:after="100"/>
      <w:ind w:left="220"/>
    </w:pPr>
  </w:style>
  <w:style w:type="paragraph" w:styleId="TDC3">
    <w:name w:val="toc 3"/>
    <w:basedOn w:val="Normal"/>
    <w:next w:val="Normal"/>
    <w:autoRedefine/>
    <w:uiPriority w:val="39"/>
    <w:unhideWhenUsed/>
    <w:rsid w:val="007B08EE"/>
    <w:pPr>
      <w:spacing w:after="100"/>
      <w:ind w:left="440"/>
    </w:pPr>
  </w:style>
  <w:style w:type="paragraph" w:styleId="TtuloTDC">
    <w:name w:val="TOC Heading"/>
    <w:basedOn w:val="Ttulo1"/>
    <w:next w:val="Normal"/>
    <w:uiPriority w:val="39"/>
    <w:unhideWhenUsed/>
    <w:qFormat/>
    <w:rsid w:val="00FD5066"/>
    <w:pPr>
      <w:numPr>
        <w:numId w:val="0"/>
      </w:numPr>
      <w:tabs>
        <w:tab w:val="clear" w:pos="8222"/>
      </w:tabs>
      <w:spacing w:before="240" w:line="259" w:lineRule="auto"/>
      <w:contextualSpacing w:val="0"/>
      <w:jc w:val="left"/>
      <w:outlineLvl w:val="9"/>
    </w:pPr>
    <w:rPr>
      <w:rFonts w:asciiTheme="majorHAnsi" w:eastAsiaTheme="majorEastAsia" w:hAnsiTheme="majorHAnsi" w:cstheme="majorBidi"/>
      <w:b w:val="0"/>
      <w:color w:val="2F5496" w:themeColor="accent1" w:themeShade="BF"/>
      <w:sz w:val="32"/>
      <w:szCs w:val="32"/>
      <w:lang w:val="es-CO"/>
    </w:rPr>
  </w:style>
  <w:style w:type="paragraph" w:customStyle="1" w:styleId="Prrafobsico">
    <w:name w:val="[Párrafo básico]"/>
    <w:basedOn w:val="Normal"/>
    <w:uiPriority w:val="99"/>
    <w:rsid w:val="00DE48E8"/>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character" w:customStyle="1" w:styleId="PrrafodelistaCar">
    <w:name w:val="Párrafo de lista Car"/>
    <w:aliases w:val="Ha Car,Segundo nivel de viñetas Car,List Paragraph1 Car,Normal. Viñetas Car,Título de Diagrama Car,Bolita Car,Párrafo de lista3 Car,Párrafo de lista21 Car,Párrafo de lista4 Car,Párrafo de lista5 Car,VIÑETA Car,titulo 3 Car"/>
    <w:basedOn w:val="Fuentedeprrafopredeter"/>
    <w:link w:val="Prrafodelista"/>
    <w:uiPriority w:val="34"/>
    <w:rsid w:val="00995B4A"/>
    <w:rPr>
      <w:rFonts w:eastAsia="Times New Roman" w:cs="Times New Roman"/>
    </w:rPr>
  </w:style>
  <w:style w:type="character" w:customStyle="1" w:styleId="selectable-text">
    <w:name w:val="selectable-text"/>
    <w:basedOn w:val="Fuentedeprrafopredeter"/>
    <w:rsid w:val="00CB5B73"/>
  </w:style>
  <w:style w:type="table" w:customStyle="1" w:styleId="Cuadrculavistosa1">
    <w:name w:val="Cuadrícula vistosa1"/>
    <w:basedOn w:val="Tablanormal"/>
    <w:next w:val="Cuadrculavistosa"/>
    <w:uiPriority w:val="73"/>
    <w:rsid w:val="00B60608"/>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
    <w:name w:val="Colorful Grid"/>
    <w:basedOn w:val="Tablanormal"/>
    <w:uiPriority w:val="73"/>
    <w:rsid w:val="00B6060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232603">
      <w:bodyDiv w:val="1"/>
      <w:marLeft w:val="0"/>
      <w:marRight w:val="0"/>
      <w:marTop w:val="0"/>
      <w:marBottom w:val="0"/>
      <w:divBdr>
        <w:top w:val="none" w:sz="0" w:space="0" w:color="auto"/>
        <w:left w:val="none" w:sz="0" w:space="0" w:color="auto"/>
        <w:bottom w:val="none" w:sz="0" w:space="0" w:color="auto"/>
        <w:right w:val="none" w:sz="0" w:space="0" w:color="auto"/>
      </w:divBdr>
    </w:div>
    <w:div w:id="698431327">
      <w:bodyDiv w:val="1"/>
      <w:marLeft w:val="0"/>
      <w:marRight w:val="0"/>
      <w:marTop w:val="0"/>
      <w:marBottom w:val="0"/>
      <w:divBdr>
        <w:top w:val="none" w:sz="0" w:space="0" w:color="auto"/>
        <w:left w:val="none" w:sz="0" w:space="0" w:color="auto"/>
        <w:bottom w:val="none" w:sz="0" w:space="0" w:color="auto"/>
        <w:right w:val="none" w:sz="0" w:space="0" w:color="auto"/>
      </w:divBdr>
    </w:div>
    <w:div w:id="718363539">
      <w:bodyDiv w:val="1"/>
      <w:marLeft w:val="0"/>
      <w:marRight w:val="0"/>
      <w:marTop w:val="0"/>
      <w:marBottom w:val="0"/>
      <w:divBdr>
        <w:top w:val="none" w:sz="0" w:space="0" w:color="auto"/>
        <w:left w:val="none" w:sz="0" w:space="0" w:color="auto"/>
        <w:bottom w:val="none" w:sz="0" w:space="0" w:color="auto"/>
        <w:right w:val="none" w:sz="0" w:space="0" w:color="auto"/>
      </w:divBdr>
    </w:div>
    <w:div w:id="809519685">
      <w:bodyDiv w:val="1"/>
      <w:marLeft w:val="0"/>
      <w:marRight w:val="0"/>
      <w:marTop w:val="0"/>
      <w:marBottom w:val="0"/>
      <w:divBdr>
        <w:top w:val="none" w:sz="0" w:space="0" w:color="auto"/>
        <w:left w:val="none" w:sz="0" w:space="0" w:color="auto"/>
        <w:bottom w:val="none" w:sz="0" w:space="0" w:color="auto"/>
        <w:right w:val="none" w:sz="0" w:space="0" w:color="auto"/>
      </w:divBdr>
    </w:div>
    <w:div w:id="812988984">
      <w:bodyDiv w:val="1"/>
      <w:marLeft w:val="0"/>
      <w:marRight w:val="0"/>
      <w:marTop w:val="0"/>
      <w:marBottom w:val="0"/>
      <w:divBdr>
        <w:top w:val="none" w:sz="0" w:space="0" w:color="auto"/>
        <w:left w:val="none" w:sz="0" w:space="0" w:color="auto"/>
        <w:bottom w:val="none" w:sz="0" w:space="0" w:color="auto"/>
        <w:right w:val="none" w:sz="0" w:space="0" w:color="auto"/>
      </w:divBdr>
    </w:div>
    <w:div w:id="875583969">
      <w:bodyDiv w:val="1"/>
      <w:marLeft w:val="0"/>
      <w:marRight w:val="0"/>
      <w:marTop w:val="0"/>
      <w:marBottom w:val="0"/>
      <w:divBdr>
        <w:top w:val="none" w:sz="0" w:space="0" w:color="auto"/>
        <w:left w:val="none" w:sz="0" w:space="0" w:color="auto"/>
        <w:bottom w:val="none" w:sz="0" w:space="0" w:color="auto"/>
        <w:right w:val="none" w:sz="0" w:space="0" w:color="auto"/>
      </w:divBdr>
    </w:div>
    <w:div w:id="1051927995">
      <w:bodyDiv w:val="1"/>
      <w:marLeft w:val="0"/>
      <w:marRight w:val="0"/>
      <w:marTop w:val="0"/>
      <w:marBottom w:val="0"/>
      <w:divBdr>
        <w:top w:val="none" w:sz="0" w:space="0" w:color="auto"/>
        <w:left w:val="none" w:sz="0" w:space="0" w:color="auto"/>
        <w:bottom w:val="none" w:sz="0" w:space="0" w:color="auto"/>
        <w:right w:val="none" w:sz="0" w:space="0" w:color="auto"/>
      </w:divBdr>
    </w:div>
    <w:div w:id="1211267585">
      <w:bodyDiv w:val="1"/>
      <w:marLeft w:val="0"/>
      <w:marRight w:val="0"/>
      <w:marTop w:val="0"/>
      <w:marBottom w:val="0"/>
      <w:divBdr>
        <w:top w:val="none" w:sz="0" w:space="0" w:color="auto"/>
        <w:left w:val="none" w:sz="0" w:space="0" w:color="auto"/>
        <w:bottom w:val="none" w:sz="0" w:space="0" w:color="auto"/>
        <w:right w:val="none" w:sz="0" w:space="0" w:color="auto"/>
      </w:divBdr>
    </w:div>
    <w:div w:id="1219367050">
      <w:bodyDiv w:val="1"/>
      <w:marLeft w:val="0"/>
      <w:marRight w:val="0"/>
      <w:marTop w:val="0"/>
      <w:marBottom w:val="0"/>
      <w:divBdr>
        <w:top w:val="none" w:sz="0" w:space="0" w:color="auto"/>
        <w:left w:val="none" w:sz="0" w:space="0" w:color="auto"/>
        <w:bottom w:val="none" w:sz="0" w:space="0" w:color="auto"/>
        <w:right w:val="none" w:sz="0" w:space="0" w:color="auto"/>
      </w:divBdr>
    </w:div>
    <w:div w:id="1557398252">
      <w:bodyDiv w:val="1"/>
      <w:marLeft w:val="0"/>
      <w:marRight w:val="0"/>
      <w:marTop w:val="0"/>
      <w:marBottom w:val="0"/>
      <w:divBdr>
        <w:top w:val="none" w:sz="0" w:space="0" w:color="auto"/>
        <w:left w:val="none" w:sz="0" w:space="0" w:color="auto"/>
        <w:bottom w:val="none" w:sz="0" w:space="0" w:color="auto"/>
        <w:right w:val="none" w:sz="0" w:space="0" w:color="auto"/>
      </w:divBdr>
    </w:div>
    <w:div w:id="1578398395">
      <w:bodyDiv w:val="1"/>
      <w:marLeft w:val="0"/>
      <w:marRight w:val="0"/>
      <w:marTop w:val="0"/>
      <w:marBottom w:val="0"/>
      <w:divBdr>
        <w:top w:val="none" w:sz="0" w:space="0" w:color="auto"/>
        <w:left w:val="none" w:sz="0" w:space="0" w:color="auto"/>
        <w:bottom w:val="none" w:sz="0" w:space="0" w:color="auto"/>
        <w:right w:val="none" w:sz="0" w:space="0" w:color="auto"/>
      </w:divBdr>
    </w:div>
    <w:div w:id="1659724353">
      <w:bodyDiv w:val="1"/>
      <w:marLeft w:val="0"/>
      <w:marRight w:val="0"/>
      <w:marTop w:val="0"/>
      <w:marBottom w:val="0"/>
      <w:divBdr>
        <w:top w:val="none" w:sz="0" w:space="0" w:color="auto"/>
        <w:left w:val="none" w:sz="0" w:space="0" w:color="auto"/>
        <w:bottom w:val="none" w:sz="0" w:space="0" w:color="auto"/>
        <w:right w:val="none" w:sz="0" w:space="0" w:color="auto"/>
      </w:divBdr>
    </w:div>
    <w:div w:id="1764305444">
      <w:bodyDiv w:val="1"/>
      <w:marLeft w:val="0"/>
      <w:marRight w:val="0"/>
      <w:marTop w:val="0"/>
      <w:marBottom w:val="0"/>
      <w:divBdr>
        <w:top w:val="none" w:sz="0" w:space="0" w:color="auto"/>
        <w:left w:val="none" w:sz="0" w:space="0" w:color="auto"/>
        <w:bottom w:val="none" w:sz="0" w:space="0" w:color="auto"/>
        <w:right w:val="none" w:sz="0" w:space="0" w:color="auto"/>
      </w:divBdr>
    </w:div>
    <w:div w:id="1965697926">
      <w:bodyDiv w:val="1"/>
      <w:marLeft w:val="0"/>
      <w:marRight w:val="0"/>
      <w:marTop w:val="0"/>
      <w:marBottom w:val="0"/>
      <w:divBdr>
        <w:top w:val="none" w:sz="0" w:space="0" w:color="auto"/>
        <w:left w:val="none" w:sz="0" w:space="0" w:color="auto"/>
        <w:bottom w:val="none" w:sz="0" w:space="0" w:color="auto"/>
        <w:right w:val="none" w:sz="0" w:space="0" w:color="auto"/>
      </w:divBdr>
    </w:div>
    <w:div w:id="208024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7C75B-653C-425D-9715-A08CDA0F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4939</Words>
  <Characters>27169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Contraloria General Santiago de Cali</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Bejarano</dc:creator>
  <cp:lastModifiedBy>Luis Carlos Soto</cp:lastModifiedBy>
  <cp:revision>7</cp:revision>
  <dcterms:created xsi:type="dcterms:W3CDTF">2024-03-05T21:34:00Z</dcterms:created>
  <dcterms:modified xsi:type="dcterms:W3CDTF">2024-06-14T01:56:00Z</dcterms:modified>
</cp:coreProperties>
</file>